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979723" w14:textId="77777777" w:rsidR="004574D6" w:rsidRPr="005D6D83" w:rsidRDefault="004574D6" w:rsidP="004574D6">
      <w:pPr>
        <w:pStyle w:val="afb"/>
        <w:tabs>
          <w:tab w:val="left" w:pos="3822"/>
        </w:tabs>
        <w:rPr>
          <w:b w:val="0"/>
          <w:sz w:val="28"/>
          <w:szCs w:val="28"/>
        </w:rPr>
      </w:pPr>
      <w:r w:rsidRPr="005D6D83">
        <w:rPr>
          <w:b w:val="0"/>
          <w:sz w:val="28"/>
          <w:szCs w:val="28"/>
        </w:rPr>
        <w:t>Федеральное государственное образовательное бюджетное учреждение высшего образования</w:t>
      </w:r>
    </w:p>
    <w:p w14:paraId="7C8DD86D" w14:textId="77777777" w:rsidR="004574D6" w:rsidRPr="005D6D83" w:rsidRDefault="004574D6" w:rsidP="004574D6">
      <w:pPr>
        <w:tabs>
          <w:tab w:val="left" w:pos="3822"/>
        </w:tabs>
        <w:jc w:val="center"/>
        <w:rPr>
          <w:b/>
          <w:sz w:val="28"/>
          <w:szCs w:val="28"/>
        </w:rPr>
      </w:pPr>
      <w:r w:rsidRPr="005D6D83">
        <w:rPr>
          <w:b/>
          <w:sz w:val="28"/>
          <w:szCs w:val="28"/>
        </w:rPr>
        <w:t xml:space="preserve">«ФИНАНСОВЫЙ УНИВЕРСИТЕТ ПРИ ПРАВИТЕЛЬСТВЕ </w:t>
      </w:r>
    </w:p>
    <w:p w14:paraId="68B4CF12" w14:textId="77777777" w:rsidR="004574D6" w:rsidRPr="005D6D83" w:rsidRDefault="004574D6" w:rsidP="004574D6">
      <w:pPr>
        <w:tabs>
          <w:tab w:val="left" w:pos="3822"/>
        </w:tabs>
        <w:jc w:val="center"/>
        <w:rPr>
          <w:b/>
          <w:sz w:val="28"/>
          <w:szCs w:val="28"/>
        </w:rPr>
      </w:pPr>
      <w:r w:rsidRPr="005D6D83">
        <w:rPr>
          <w:b/>
          <w:sz w:val="28"/>
          <w:szCs w:val="28"/>
        </w:rPr>
        <w:t>РОССИЙСКОЙ ФЕДЕРАЦИИ»</w:t>
      </w:r>
    </w:p>
    <w:p w14:paraId="7B78E0F1" w14:textId="77777777" w:rsidR="004574D6" w:rsidRPr="005D6D83" w:rsidRDefault="004574D6" w:rsidP="00B330D0">
      <w:pPr>
        <w:tabs>
          <w:tab w:val="left" w:pos="3822"/>
        </w:tabs>
        <w:jc w:val="center"/>
        <w:rPr>
          <w:b/>
          <w:sz w:val="28"/>
          <w:szCs w:val="28"/>
        </w:rPr>
      </w:pPr>
      <w:r w:rsidRPr="005D6D83">
        <w:rPr>
          <w:b/>
          <w:sz w:val="28"/>
          <w:szCs w:val="28"/>
        </w:rPr>
        <w:t>(Финансовый университет)</w:t>
      </w:r>
    </w:p>
    <w:p w14:paraId="675A83F8" w14:textId="77777777" w:rsidR="004574D6" w:rsidRPr="005D6D83" w:rsidRDefault="004574D6" w:rsidP="004574D6">
      <w:pPr>
        <w:tabs>
          <w:tab w:val="left" w:pos="3822"/>
        </w:tabs>
        <w:jc w:val="center"/>
        <w:rPr>
          <w:b/>
          <w:sz w:val="28"/>
          <w:szCs w:val="28"/>
        </w:rPr>
      </w:pPr>
      <w:r w:rsidRPr="005D6D83">
        <w:rPr>
          <w:b/>
          <w:sz w:val="28"/>
          <w:szCs w:val="28"/>
        </w:rPr>
        <w:t>Кафедра</w:t>
      </w:r>
    </w:p>
    <w:p w14:paraId="1685BC34" w14:textId="77777777" w:rsidR="004574D6" w:rsidRPr="005D6D83" w:rsidRDefault="004574D6" w:rsidP="00B20E79">
      <w:pPr>
        <w:tabs>
          <w:tab w:val="left" w:pos="3822"/>
        </w:tabs>
        <w:jc w:val="center"/>
        <w:rPr>
          <w:b/>
          <w:sz w:val="28"/>
          <w:szCs w:val="28"/>
        </w:rPr>
      </w:pPr>
      <w:r w:rsidRPr="005D6D83">
        <w:rPr>
          <w:b/>
          <w:sz w:val="28"/>
          <w:szCs w:val="28"/>
        </w:rPr>
        <w:t xml:space="preserve">«Системный анализ </w:t>
      </w:r>
      <w:r w:rsidR="00B20E79" w:rsidRPr="005D6D83">
        <w:rPr>
          <w:b/>
          <w:sz w:val="28"/>
          <w:szCs w:val="28"/>
        </w:rPr>
        <w:t>в экономике</w:t>
      </w:r>
      <w:r w:rsidRPr="005D6D83">
        <w:rPr>
          <w:b/>
          <w:sz w:val="28"/>
          <w:szCs w:val="28"/>
        </w:rPr>
        <w:t>»</w:t>
      </w:r>
    </w:p>
    <w:p w14:paraId="2391DB14" w14:textId="77777777" w:rsidR="004574D6" w:rsidRPr="005D6D83" w:rsidRDefault="004574D6" w:rsidP="004574D6">
      <w:pPr>
        <w:tabs>
          <w:tab w:val="left" w:pos="3822"/>
        </w:tabs>
        <w:rPr>
          <w:sz w:val="28"/>
          <w:szCs w:val="28"/>
        </w:rPr>
      </w:pPr>
    </w:p>
    <w:p w14:paraId="2D8E4CFB" w14:textId="77777777" w:rsidR="004574D6" w:rsidRPr="005D6D83" w:rsidRDefault="004574D6" w:rsidP="004574D6">
      <w:pPr>
        <w:tabs>
          <w:tab w:val="left" w:pos="3822"/>
        </w:tabs>
        <w:rPr>
          <w:sz w:val="28"/>
          <w:szCs w:val="28"/>
        </w:rPr>
      </w:pPr>
    </w:p>
    <w:p w14:paraId="472C144C" w14:textId="77777777" w:rsidR="004574D6" w:rsidRPr="005D6D83" w:rsidRDefault="004574D6" w:rsidP="004574D6">
      <w:pPr>
        <w:tabs>
          <w:tab w:val="left" w:pos="3822"/>
        </w:tabs>
        <w:jc w:val="center"/>
        <w:rPr>
          <w:b/>
          <w:caps/>
          <w:sz w:val="28"/>
          <w:szCs w:val="28"/>
        </w:rPr>
      </w:pPr>
    </w:p>
    <w:p w14:paraId="01137CA8" w14:textId="77777777" w:rsidR="004574D6" w:rsidRPr="005D6D83" w:rsidRDefault="004574D6" w:rsidP="004574D6">
      <w:pPr>
        <w:tabs>
          <w:tab w:val="left" w:pos="3822"/>
        </w:tabs>
        <w:jc w:val="center"/>
        <w:rPr>
          <w:b/>
          <w:caps/>
          <w:sz w:val="28"/>
          <w:szCs w:val="28"/>
        </w:rPr>
      </w:pPr>
    </w:p>
    <w:p w14:paraId="63A1F2B9" w14:textId="77777777" w:rsidR="004574D6" w:rsidRPr="005D6D83" w:rsidRDefault="004574D6" w:rsidP="004574D6">
      <w:pPr>
        <w:jc w:val="center"/>
        <w:rPr>
          <w:b/>
          <w:sz w:val="28"/>
          <w:szCs w:val="28"/>
        </w:rPr>
      </w:pPr>
      <w:r w:rsidRPr="005D6D83">
        <w:rPr>
          <w:b/>
          <w:sz w:val="28"/>
          <w:szCs w:val="28"/>
        </w:rPr>
        <w:t>Л.С. Звягин</w:t>
      </w:r>
      <w:r w:rsidR="00001F48" w:rsidRPr="005D6D83">
        <w:rPr>
          <w:b/>
          <w:sz w:val="28"/>
          <w:szCs w:val="28"/>
        </w:rPr>
        <w:t>, Е.Н. Сирота</w:t>
      </w:r>
    </w:p>
    <w:p w14:paraId="56E99E2A" w14:textId="77777777" w:rsidR="004574D6" w:rsidRPr="005D6D83" w:rsidRDefault="004574D6" w:rsidP="004574D6">
      <w:pPr>
        <w:tabs>
          <w:tab w:val="left" w:pos="3822"/>
        </w:tabs>
        <w:jc w:val="center"/>
        <w:rPr>
          <w:b/>
          <w:sz w:val="32"/>
          <w:szCs w:val="32"/>
        </w:rPr>
      </w:pPr>
    </w:p>
    <w:p w14:paraId="5B659955" w14:textId="77777777" w:rsidR="004574D6" w:rsidRPr="005D6D83" w:rsidRDefault="004574D6" w:rsidP="004574D6">
      <w:pPr>
        <w:tabs>
          <w:tab w:val="left" w:pos="3822"/>
        </w:tabs>
        <w:jc w:val="center"/>
        <w:rPr>
          <w:b/>
          <w:sz w:val="32"/>
          <w:szCs w:val="32"/>
        </w:rPr>
      </w:pPr>
    </w:p>
    <w:p w14:paraId="63B8372E" w14:textId="77777777" w:rsidR="004574D6" w:rsidRPr="005D6D83" w:rsidRDefault="004574D6" w:rsidP="004574D6">
      <w:pPr>
        <w:framePr w:hSpace="180" w:wrap="around" w:vAnchor="text" w:hAnchor="margin" w:xAlign="center" w:y="1"/>
        <w:jc w:val="center"/>
        <w:rPr>
          <w:b/>
          <w:sz w:val="36"/>
          <w:szCs w:val="36"/>
        </w:rPr>
      </w:pPr>
      <w:r w:rsidRPr="005D6D83">
        <w:rPr>
          <w:b/>
          <w:sz w:val="36"/>
          <w:szCs w:val="36"/>
        </w:rPr>
        <w:t>СИСТЕМНЫЙ АНАЛИЗ В ПРОФЕССИОНАЛЬНОЙ ДЕЯТЕЛЬНОСТИ</w:t>
      </w:r>
    </w:p>
    <w:p w14:paraId="2D29CFBB" w14:textId="77777777" w:rsidR="004574D6" w:rsidRPr="005D6D83" w:rsidRDefault="004574D6" w:rsidP="004574D6">
      <w:pPr>
        <w:tabs>
          <w:tab w:val="left" w:pos="3822"/>
        </w:tabs>
        <w:jc w:val="center"/>
        <w:rPr>
          <w:sz w:val="28"/>
          <w:szCs w:val="28"/>
        </w:rPr>
      </w:pPr>
      <w:r w:rsidRPr="005D6D83">
        <w:rPr>
          <w:sz w:val="28"/>
          <w:szCs w:val="28"/>
        </w:rPr>
        <w:t xml:space="preserve"> </w:t>
      </w:r>
    </w:p>
    <w:p w14:paraId="3813019D" w14:textId="77777777" w:rsidR="004574D6" w:rsidRPr="005D6D83" w:rsidRDefault="004574D6" w:rsidP="004574D6">
      <w:pPr>
        <w:tabs>
          <w:tab w:val="left" w:pos="3822"/>
        </w:tabs>
        <w:ind w:left="-180" w:right="616" w:firstLine="360"/>
        <w:jc w:val="center"/>
        <w:rPr>
          <w:sz w:val="28"/>
          <w:szCs w:val="28"/>
        </w:rPr>
      </w:pPr>
    </w:p>
    <w:p w14:paraId="4C31C537" w14:textId="77777777" w:rsidR="004574D6" w:rsidRPr="005D6D83" w:rsidRDefault="004574D6" w:rsidP="004574D6">
      <w:pPr>
        <w:tabs>
          <w:tab w:val="left" w:pos="3822"/>
        </w:tabs>
        <w:ind w:left="-180" w:right="616" w:firstLine="360"/>
        <w:jc w:val="center"/>
        <w:rPr>
          <w:b/>
          <w:sz w:val="28"/>
          <w:szCs w:val="28"/>
        </w:rPr>
      </w:pPr>
      <w:r w:rsidRPr="005D6D83">
        <w:rPr>
          <w:b/>
          <w:sz w:val="28"/>
          <w:szCs w:val="28"/>
        </w:rPr>
        <w:t xml:space="preserve">Рабочая программа дисциплины </w:t>
      </w:r>
    </w:p>
    <w:p w14:paraId="2C67BF60" w14:textId="77777777" w:rsidR="002F4733" w:rsidRPr="005D6D83" w:rsidRDefault="002F4733" w:rsidP="004574D6">
      <w:pPr>
        <w:tabs>
          <w:tab w:val="left" w:pos="3822"/>
        </w:tabs>
        <w:ind w:left="-180" w:right="616" w:firstLine="360"/>
        <w:jc w:val="center"/>
        <w:rPr>
          <w:sz w:val="28"/>
          <w:szCs w:val="28"/>
        </w:rPr>
      </w:pPr>
    </w:p>
    <w:p w14:paraId="23258B09" w14:textId="77777777" w:rsidR="00E313E7" w:rsidRPr="005D6D83" w:rsidRDefault="00E313E7" w:rsidP="004574D6">
      <w:pPr>
        <w:tabs>
          <w:tab w:val="left" w:pos="3822"/>
        </w:tabs>
        <w:ind w:left="-180" w:right="616" w:firstLine="360"/>
        <w:jc w:val="center"/>
        <w:rPr>
          <w:sz w:val="28"/>
          <w:szCs w:val="28"/>
        </w:rPr>
      </w:pPr>
      <w:r w:rsidRPr="005D6D83">
        <w:rPr>
          <w:sz w:val="28"/>
          <w:szCs w:val="28"/>
        </w:rPr>
        <w:t>для студентов, обучающихся по направлению подготовки</w:t>
      </w:r>
    </w:p>
    <w:p w14:paraId="7253A4D8" w14:textId="77777777" w:rsidR="00FF002B" w:rsidRPr="005D6D83" w:rsidRDefault="00FF002B" w:rsidP="00FF002B">
      <w:pPr>
        <w:jc w:val="center"/>
        <w:rPr>
          <w:b/>
          <w:sz w:val="28"/>
          <w:szCs w:val="28"/>
        </w:rPr>
      </w:pPr>
      <w:bookmarkStart w:id="0" w:name="_Hlk500480601"/>
      <w:r w:rsidRPr="005D6D83">
        <w:rPr>
          <w:b/>
          <w:sz w:val="28"/>
          <w:szCs w:val="28"/>
        </w:rPr>
        <w:t xml:space="preserve">39.03.01 «Социология», </w:t>
      </w:r>
    </w:p>
    <w:p w14:paraId="0DE7E4BD" w14:textId="77777777" w:rsidR="00FF002B" w:rsidRPr="005D6D83" w:rsidRDefault="00D8533C" w:rsidP="00FF002B">
      <w:pPr>
        <w:jc w:val="center"/>
        <w:rPr>
          <w:sz w:val="28"/>
          <w:szCs w:val="28"/>
        </w:rPr>
      </w:pPr>
      <w:r>
        <w:rPr>
          <w:sz w:val="28"/>
          <w:szCs w:val="28"/>
        </w:rPr>
        <w:t xml:space="preserve">ОП </w:t>
      </w:r>
      <w:r w:rsidR="00FF002B" w:rsidRPr="005D6D83">
        <w:rPr>
          <w:sz w:val="28"/>
          <w:szCs w:val="28"/>
        </w:rPr>
        <w:t>«Экономическая социология»</w:t>
      </w:r>
      <w:bookmarkEnd w:id="0"/>
    </w:p>
    <w:p w14:paraId="143EDA4A" w14:textId="77777777" w:rsidR="00844564" w:rsidRPr="005D6D83" w:rsidRDefault="00844564" w:rsidP="002F4733">
      <w:pPr>
        <w:autoSpaceDE/>
        <w:autoSpaceDN/>
        <w:adjustRightInd/>
        <w:snapToGrid w:val="0"/>
        <w:jc w:val="center"/>
        <w:rPr>
          <w:sz w:val="28"/>
          <w:szCs w:val="28"/>
        </w:rPr>
      </w:pPr>
      <w:r w:rsidRPr="005D6D83">
        <w:rPr>
          <w:sz w:val="28"/>
          <w:szCs w:val="28"/>
        </w:rPr>
        <w:t xml:space="preserve"> </w:t>
      </w:r>
    </w:p>
    <w:p w14:paraId="4A490221" w14:textId="77777777" w:rsidR="004574D6" w:rsidRPr="005D6D83" w:rsidRDefault="004574D6" w:rsidP="004574D6">
      <w:pPr>
        <w:tabs>
          <w:tab w:val="left" w:pos="3822"/>
        </w:tabs>
        <w:jc w:val="center"/>
        <w:rPr>
          <w:sz w:val="28"/>
          <w:szCs w:val="28"/>
        </w:rPr>
      </w:pPr>
    </w:p>
    <w:p w14:paraId="6DE37D22" w14:textId="77777777" w:rsidR="004574D6" w:rsidRPr="005D6D83" w:rsidRDefault="004574D6" w:rsidP="004574D6">
      <w:pPr>
        <w:tabs>
          <w:tab w:val="left" w:pos="3822"/>
        </w:tabs>
        <w:rPr>
          <w:sz w:val="28"/>
          <w:szCs w:val="28"/>
        </w:rPr>
      </w:pPr>
    </w:p>
    <w:p w14:paraId="4B4476B0" w14:textId="77777777" w:rsidR="004574D6" w:rsidRPr="005D6D83" w:rsidRDefault="004574D6" w:rsidP="004574D6">
      <w:pPr>
        <w:tabs>
          <w:tab w:val="left" w:pos="3822"/>
        </w:tabs>
        <w:rPr>
          <w:sz w:val="28"/>
          <w:szCs w:val="28"/>
        </w:rPr>
      </w:pPr>
    </w:p>
    <w:p w14:paraId="1C8A292A" w14:textId="77777777" w:rsidR="004574D6" w:rsidRPr="005D6D83" w:rsidRDefault="004574D6" w:rsidP="004574D6">
      <w:pPr>
        <w:tabs>
          <w:tab w:val="left" w:pos="3822"/>
        </w:tabs>
        <w:rPr>
          <w:sz w:val="28"/>
          <w:szCs w:val="28"/>
        </w:rPr>
      </w:pPr>
    </w:p>
    <w:p w14:paraId="7B59E0F5" w14:textId="77777777" w:rsidR="004574D6" w:rsidRPr="005D6D83" w:rsidRDefault="004574D6" w:rsidP="004574D6">
      <w:pPr>
        <w:tabs>
          <w:tab w:val="left" w:pos="3822"/>
        </w:tabs>
        <w:rPr>
          <w:sz w:val="28"/>
          <w:szCs w:val="28"/>
        </w:rPr>
      </w:pPr>
    </w:p>
    <w:p w14:paraId="421819C1" w14:textId="77777777" w:rsidR="004574D6" w:rsidRPr="005D6D83" w:rsidRDefault="004574D6" w:rsidP="004574D6">
      <w:pPr>
        <w:tabs>
          <w:tab w:val="left" w:pos="3822"/>
        </w:tabs>
        <w:rPr>
          <w:sz w:val="28"/>
          <w:szCs w:val="28"/>
        </w:rPr>
      </w:pPr>
    </w:p>
    <w:p w14:paraId="31A0D99B" w14:textId="77777777" w:rsidR="004574D6" w:rsidRPr="005D6D83" w:rsidRDefault="004574D6" w:rsidP="004574D6">
      <w:pPr>
        <w:tabs>
          <w:tab w:val="left" w:pos="3822"/>
        </w:tabs>
        <w:rPr>
          <w:sz w:val="28"/>
          <w:szCs w:val="28"/>
        </w:rPr>
      </w:pPr>
    </w:p>
    <w:p w14:paraId="02C8D6A5" w14:textId="77777777" w:rsidR="004574D6" w:rsidRPr="005D6D83" w:rsidRDefault="004574D6" w:rsidP="004574D6">
      <w:pPr>
        <w:tabs>
          <w:tab w:val="left" w:pos="3822"/>
        </w:tabs>
        <w:rPr>
          <w:sz w:val="28"/>
          <w:szCs w:val="28"/>
        </w:rPr>
      </w:pPr>
    </w:p>
    <w:p w14:paraId="6DDF286B" w14:textId="77777777" w:rsidR="00474AC5" w:rsidRPr="005D6D83" w:rsidRDefault="00474AC5" w:rsidP="004574D6">
      <w:pPr>
        <w:tabs>
          <w:tab w:val="left" w:pos="3822"/>
        </w:tabs>
        <w:jc w:val="center"/>
        <w:rPr>
          <w:sz w:val="28"/>
          <w:szCs w:val="28"/>
        </w:rPr>
      </w:pPr>
    </w:p>
    <w:p w14:paraId="251E7EB8" w14:textId="77777777" w:rsidR="00474AC5" w:rsidRPr="005D6D83" w:rsidRDefault="00474AC5" w:rsidP="004574D6">
      <w:pPr>
        <w:tabs>
          <w:tab w:val="left" w:pos="3822"/>
        </w:tabs>
        <w:jc w:val="center"/>
        <w:rPr>
          <w:sz w:val="28"/>
          <w:szCs w:val="28"/>
        </w:rPr>
      </w:pPr>
    </w:p>
    <w:p w14:paraId="1DF02E57" w14:textId="77777777" w:rsidR="00474AC5" w:rsidRPr="005D6D83" w:rsidRDefault="00474AC5" w:rsidP="004574D6">
      <w:pPr>
        <w:tabs>
          <w:tab w:val="left" w:pos="3822"/>
        </w:tabs>
        <w:jc w:val="center"/>
        <w:rPr>
          <w:sz w:val="28"/>
          <w:szCs w:val="28"/>
        </w:rPr>
      </w:pPr>
    </w:p>
    <w:p w14:paraId="222E7CC0" w14:textId="77777777" w:rsidR="00474AC5" w:rsidRPr="005D6D83" w:rsidRDefault="00474AC5" w:rsidP="004574D6">
      <w:pPr>
        <w:tabs>
          <w:tab w:val="left" w:pos="3822"/>
        </w:tabs>
        <w:jc w:val="center"/>
        <w:rPr>
          <w:sz w:val="28"/>
          <w:szCs w:val="28"/>
        </w:rPr>
      </w:pPr>
    </w:p>
    <w:p w14:paraId="6C748D9E" w14:textId="77777777" w:rsidR="00474AC5" w:rsidRPr="005D6D83" w:rsidRDefault="00474AC5" w:rsidP="004574D6">
      <w:pPr>
        <w:tabs>
          <w:tab w:val="left" w:pos="3822"/>
        </w:tabs>
        <w:jc w:val="center"/>
        <w:rPr>
          <w:sz w:val="28"/>
          <w:szCs w:val="28"/>
        </w:rPr>
      </w:pPr>
    </w:p>
    <w:p w14:paraId="4E69C542" w14:textId="77777777" w:rsidR="00474AC5" w:rsidRPr="005D6D83" w:rsidRDefault="00474AC5" w:rsidP="004574D6">
      <w:pPr>
        <w:tabs>
          <w:tab w:val="left" w:pos="3822"/>
        </w:tabs>
        <w:jc w:val="center"/>
        <w:rPr>
          <w:sz w:val="28"/>
          <w:szCs w:val="28"/>
        </w:rPr>
      </w:pPr>
    </w:p>
    <w:p w14:paraId="4AC14D51" w14:textId="77777777" w:rsidR="00474AC5" w:rsidRPr="005D6D83" w:rsidRDefault="00474AC5" w:rsidP="004574D6">
      <w:pPr>
        <w:tabs>
          <w:tab w:val="left" w:pos="3822"/>
        </w:tabs>
        <w:jc w:val="center"/>
        <w:rPr>
          <w:sz w:val="28"/>
          <w:szCs w:val="28"/>
        </w:rPr>
      </w:pPr>
    </w:p>
    <w:p w14:paraId="74BFFC2E" w14:textId="77777777" w:rsidR="00474AC5" w:rsidRPr="005D6D83" w:rsidRDefault="00474AC5" w:rsidP="004574D6">
      <w:pPr>
        <w:tabs>
          <w:tab w:val="left" w:pos="3822"/>
        </w:tabs>
        <w:jc w:val="center"/>
        <w:rPr>
          <w:sz w:val="28"/>
          <w:szCs w:val="28"/>
        </w:rPr>
      </w:pPr>
    </w:p>
    <w:p w14:paraId="043A762A" w14:textId="77777777" w:rsidR="004574D6" w:rsidRPr="005D6D83" w:rsidRDefault="004574D6" w:rsidP="004574D6">
      <w:pPr>
        <w:tabs>
          <w:tab w:val="left" w:pos="3822"/>
        </w:tabs>
        <w:jc w:val="center"/>
        <w:rPr>
          <w:sz w:val="28"/>
          <w:szCs w:val="28"/>
        </w:rPr>
      </w:pPr>
      <w:r w:rsidRPr="005D6D83">
        <w:rPr>
          <w:sz w:val="28"/>
          <w:szCs w:val="28"/>
        </w:rPr>
        <w:t>Москва 20</w:t>
      </w:r>
      <w:r w:rsidR="00474AC5" w:rsidRPr="005D6D83">
        <w:rPr>
          <w:sz w:val="28"/>
          <w:szCs w:val="28"/>
        </w:rPr>
        <w:t>21</w:t>
      </w:r>
      <w:r w:rsidRPr="005D6D83">
        <w:rPr>
          <w:sz w:val="28"/>
          <w:szCs w:val="28"/>
        </w:rPr>
        <w:t xml:space="preserve"> год</w:t>
      </w:r>
    </w:p>
    <w:p w14:paraId="51D3C9B3" w14:textId="77777777" w:rsidR="004574D6" w:rsidRPr="005D6D83" w:rsidRDefault="004574D6" w:rsidP="004574D6">
      <w:pPr>
        <w:pStyle w:val="afb"/>
        <w:tabs>
          <w:tab w:val="left" w:pos="3822"/>
        </w:tabs>
        <w:rPr>
          <w:b w:val="0"/>
          <w:sz w:val="28"/>
          <w:szCs w:val="28"/>
        </w:rPr>
      </w:pPr>
      <w:r w:rsidRPr="005D6D83">
        <w:rPr>
          <w:b w:val="0"/>
          <w:sz w:val="32"/>
          <w:szCs w:val="32"/>
        </w:rPr>
        <w:br w:type="page"/>
      </w:r>
      <w:r w:rsidRPr="005D6D83">
        <w:rPr>
          <w:b w:val="0"/>
          <w:sz w:val="28"/>
          <w:szCs w:val="28"/>
        </w:rPr>
        <w:lastRenderedPageBreak/>
        <w:t>Федеральное государственное образовательное бюджетное учреждение высшего образования</w:t>
      </w:r>
    </w:p>
    <w:p w14:paraId="44EDCAD1" w14:textId="77777777" w:rsidR="004574D6" w:rsidRPr="005D6D83" w:rsidRDefault="004574D6" w:rsidP="004574D6">
      <w:pPr>
        <w:tabs>
          <w:tab w:val="left" w:pos="3822"/>
        </w:tabs>
        <w:jc w:val="center"/>
        <w:rPr>
          <w:b/>
          <w:sz w:val="28"/>
          <w:szCs w:val="28"/>
        </w:rPr>
      </w:pPr>
      <w:r w:rsidRPr="005D6D83">
        <w:rPr>
          <w:b/>
          <w:sz w:val="28"/>
          <w:szCs w:val="28"/>
        </w:rPr>
        <w:t xml:space="preserve">«ФИНАНСОВЫЙ УНИВЕРСИТЕТ ПРИ ПРАВИТЕЛЬСТВЕ </w:t>
      </w:r>
    </w:p>
    <w:p w14:paraId="718A9841" w14:textId="77777777" w:rsidR="004574D6" w:rsidRPr="005D6D83" w:rsidRDefault="004574D6" w:rsidP="004574D6">
      <w:pPr>
        <w:tabs>
          <w:tab w:val="left" w:pos="3822"/>
        </w:tabs>
        <w:jc w:val="center"/>
        <w:rPr>
          <w:b/>
          <w:sz w:val="28"/>
          <w:szCs w:val="28"/>
        </w:rPr>
      </w:pPr>
      <w:r w:rsidRPr="005D6D83">
        <w:rPr>
          <w:b/>
          <w:sz w:val="28"/>
          <w:szCs w:val="28"/>
        </w:rPr>
        <w:t>РОССИЙСКОЙ ФЕДЕРАЦИИ»</w:t>
      </w:r>
    </w:p>
    <w:p w14:paraId="6CFFD7C4" w14:textId="77777777" w:rsidR="004574D6" w:rsidRPr="005D6D83" w:rsidRDefault="004574D6" w:rsidP="00B330D0">
      <w:pPr>
        <w:tabs>
          <w:tab w:val="left" w:pos="3822"/>
        </w:tabs>
        <w:jc w:val="center"/>
        <w:rPr>
          <w:b/>
          <w:sz w:val="28"/>
          <w:szCs w:val="28"/>
        </w:rPr>
      </w:pPr>
      <w:r w:rsidRPr="005D6D83">
        <w:rPr>
          <w:b/>
          <w:sz w:val="28"/>
          <w:szCs w:val="28"/>
        </w:rPr>
        <w:t>(Финансовый университет)</w:t>
      </w:r>
    </w:p>
    <w:p w14:paraId="2E05789C" w14:textId="77777777" w:rsidR="005D6D83" w:rsidRPr="005D6D83" w:rsidRDefault="005D6D83" w:rsidP="00B20E79">
      <w:pPr>
        <w:tabs>
          <w:tab w:val="left" w:pos="3822"/>
        </w:tabs>
        <w:jc w:val="center"/>
        <w:rPr>
          <w:b/>
          <w:sz w:val="28"/>
          <w:szCs w:val="28"/>
        </w:rPr>
      </w:pPr>
    </w:p>
    <w:p w14:paraId="22F0BCA2" w14:textId="260E1D44" w:rsidR="004574D6" w:rsidRPr="005D6D83" w:rsidRDefault="004574D6" w:rsidP="00B20E79">
      <w:pPr>
        <w:tabs>
          <w:tab w:val="left" w:pos="3822"/>
        </w:tabs>
        <w:jc w:val="center"/>
        <w:rPr>
          <w:b/>
          <w:sz w:val="28"/>
          <w:szCs w:val="28"/>
        </w:rPr>
      </w:pPr>
      <w:r w:rsidRPr="005D6D83">
        <w:rPr>
          <w:b/>
          <w:sz w:val="28"/>
          <w:szCs w:val="28"/>
        </w:rPr>
        <w:t>Кафедра</w:t>
      </w:r>
      <w:r w:rsidR="00B93710">
        <w:rPr>
          <w:b/>
          <w:sz w:val="28"/>
          <w:szCs w:val="28"/>
        </w:rPr>
        <w:t xml:space="preserve"> </w:t>
      </w:r>
      <w:r w:rsidRPr="005D6D83">
        <w:rPr>
          <w:b/>
          <w:sz w:val="28"/>
          <w:szCs w:val="28"/>
        </w:rPr>
        <w:t xml:space="preserve">«Системный анализ </w:t>
      </w:r>
      <w:r w:rsidR="00B20E79" w:rsidRPr="005D6D83">
        <w:rPr>
          <w:b/>
          <w:sz w:val="28"/>
          <w:szCs w:val="28"/>
        </w:rPr>
        <w:t>в экономике</w:t>
      </w:r>
      <w:r w:rsidRPr="005D6D83">
        <w:rPr>
          <w:b/>
          <w:sz w:val="28"/>
          <w:szCs w:val="28"/>
        </w:rPr>
        <w:t>»</w:t>
      </w:r>
    </w:p>
    <w:p w14:paraId="08816307" w14:textId="77777777" w:rsidR="004574D6" w:rsidRPr="005D6D83" w:rsidRDefault="004574D6" w:rsidP="004574D6">
      <w:pPr>
        <w:tabs>
          <w:tab w:val="left" w:pos="3822"/>
        </w:tabs>
        <w:rPr>
          <w:sz w:val="28"/>
          <w:szCs w:val="28"/>
        </w:rPr>
      </w:pPr>
    </w:p>
    <w:p w14:paraId="66C0C4A7" w14:textId="77777777" w:rsidR="004574D6" w:rsidRPr="005D6D83" w:rsidRDefault="004574D6" w:rsidP="004574D6">
      <w:pPr>
        <w:tabs>
          <w:tab w:val="left" w:pos="3822"/>
        </w:tabs>
        <w:rPr>
          <w:sz w:val="28"/>
          <w:szCs w:val="28"/>
        </w:rPr>
      </w:pPr>
    </w:p>
    <w:tbl>
      <w:tblPr>
        <w:tblW w:w="9782" w:type="dxa"/>
        <w:tblInd w:w="4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2"/>
      </w:tblGrid>
      <w:tr w:rsidR="004574D6" w:rsidRPr="005D6D83" w14:paraId="6CDEABD2" w14:textId="77777777" w:rsidTr="005D6D83">
        <w:tc>
          <w:tcPr>
            <w:tcW w:w="9782" w:type="dxa"/>
            <w:tcBorders>
              <w:top w:val="nil"/>
              <w:left w:val="nil"/>
              <w:bottom w:val="nil"/>
              <w:right w:val="nil"/>
            </w:tcBorders>
          </w:tcPr>
          <w:p w14:paraId="0C4534F4" w14:textId="77777777" w:rsidR="00852262" w:rsidRPr="005D6D83" w:rsidRDefault="00852262" w:rsidP="005D6D83">
            <w:pPr>
              <w:tabs>
                <w:tab w:val="left" w:pos="567"/>
                <w:tab w:val="left" w:pos="3822"/>
                <w:tab w:val="right" w:leader="dot" w:pos="9631"/>
              </w:tabs>
              <w:spacing w:line="360" w:lineRule="auto"/>
              <w:rPr>
                <w:b/>
                <w:sz w:val="28"/>
                <w:szCs w:val="28"/>
              </w:rPr>
            </w:pPr>
            <w:r w:rsidRPr="005D6D83">
              <w:rPr>
                <w:b/>
                <w:sz w:val="28"/>
                <w:szCs w:val="28"/>
              </w:rPr>
              <w:t>УТВЕРЖДАЮ</w:t>
            </w:r>
          </w:p>
          <w:p w14:paraId="560D38E6" w14:textId="77777777" w:rsidR="00852262" w:rsidRPr="005D6D83" w:rsidRDefault="00852262" w:rsidP="005D6D83">
            <w:pPr>
              <w:tabs>
                <w:tab w:val="left" w:pos="3822"/>
              </w:tabs>
              <w:rPr>
                <w:sz w:val="28"/>
                <w:szCs w:val="28"/>
              </w:rPr>
            </w:pPr>
            <w:r w:rsidRPr="005D6D83">
              <w:rPr>
                <w:sz w:val="28"/>
                <w:szCs w:val="28"/>
              </w:rPr>
              <w:t xml:space="preserve">Проректор по учебной </w:t>
            </w:r>
          </w:p>
          <w:p w14:paraId="544CBB9A" w14:textId="77777777" w:rsidR="00852262" w:rsidRPr="005D6D83" w:rsidRDefault="00852262" w:rsidP="005D6D83">
            <w:pPr>
              <w:tabs>
                <w:tab w:val="left" w:pos="3822"/>
              </w:tabs>
              <w:rPr>
                <w:sz w:val="28"/>
                <w:szCs w:val="28"/>
              </w:rPr>
            </w:pPr>
            <w:r w:rsidRPr="005D6D83">
              <w:rPr>
                <w:sz w:val="28"/>
                <w:szCs w:val="28"/>
              </w:rPr>
              <w:t>и методической работе</w:t>
            </w:r>
          </w:p>
          <w:p w14:paraId="1EC5D9F0" w14:textId="77777777" w:rsidR="00852262" w:rsidRPr="005D6D83" w:rsidRDefault="00852262" w:rsidP="005D6D83">
            <w:pPr>
              <w:tabs>
                <w:tab w:val="left" w:pos="3822"/>
              </w:tabs>
              <w:rPr>
                <w:sz w:val="28"/>
                <w:szCs w:val="28"/>
              </w:rPr>
            </w:pPr>
            <w:r w:rsidRPr="005D6D83">
              <w:rPr>
                <w:sz w:val="28"/>
                <w:szCs w:val="28"/>
              </w:rPr>
              <w:t>_______________Е.А. Каменева</w:t>
            </w:r>
          </w:p>
          <w:p w14:paraId="2746A19C" w14:textId="77777777" w:rsidR="00852262" w:rsidRPr="005D6D83" w:rsidRDefault="00852262" w:rsidP="005D6D83">
            <w:pPr>
              <w:tabs>
                <w:tab w:val="left" w:pos="3822"/>
              </w:tabs>
              <w:rPr>
                <w:sz w:val="28"/>
                <w:szCs w:val="28"/>
              </w:rPr>
            </w:pPr>
          </w:p>
          <w:p w14:paraId="5BB293D8" w14:textId="33B8A582" w:rsidR="004574D6" w:rsidRPr="005D6D83" w:rsidRDefault="00852262" w:rsidP="00125C66">
            <w:pPr>
              <w:tabs>
                <w:tab w:val="left" w:pos="3822"/>
              </w:tabs>
              <w:rPr>
                <w:sz w:val="28"/>
                <w:szCs w:val="28"/>
              </w:rPr>
            </w:pPr>
            <w:r w:rsidRPr="005D6D83">
              <w:rPr>
                <w:sz w:val="28"/>
                <w:szCs w:val="28"/>
              </w:rPr>
              <w:t>«</w:t>
            </w:r>
            <w:r w:rsidR="00125C66">
              <w:rPr>
                <w:sz w:val="28"/>
                <w:szCs w:val="28"/>
              </w:rPr>
              <w:t>27</w:t>
            </w:r>
            <w:r w:rsidRPr="005D6D83">
              <w:rPr>
                <w:sz w:val="28"/>
                <w:szCs w:val="28"/>
              </w:rPr>
              <w:t>»</w:t>
            </w:r>
            <w:r w:rsidR="00125C66">
              <w:rPr>
                <w:sz w:val="28"/>
                <w:szCs w:val="28"/>
              </w:rPr>
              <w:t xml:space="preserve"> декабря </w:t>
            </w:r>
            <w:r w:rsidRPr="005D6D83">
              <w:rPr>
                <w:sz w:val="28"/>
                <w:szCs w:val="28"/>
              </w:rPr>
              <w:t>2021 г.</w:t>
            </w:r>
          </w:p>
        </w:tc>
      </w:tr>
      <w:tr w:rsidR="007C1DB9" w:rsidRPr="005D6D83" w14:paraId="031D08B9" w14:textId="77777777" w:rsidTr="005D6D83">
        <w:tc>
          <w:tcPr>
            <w:tcW w:w="9782" w:type="dxa"/>
            <w:tcBorders>
              <w:top w:val="nil"/>
              <w:left w:val="nil"/>
              <w:bottom w:val="nil"/>
              <w:right w:val="nil"/>
            </w:tcBorders>
          </w:tcPr>
          <w:p w14:paraId="357275C6" w14:textId="77777777" w:rsidR="007C1DB9" w:rsidRPr="005D6D83" w:rsidRDefault="007C1DB9" w:rsidP="005D6D83">
            <w:pPr>
              <w:pStyle w:val="11"/>
              <w:tabs>
                <w:tab w:val="left" w:pos="3822"/>
              </w:tabs>
            </w:pPr>
          </w:p>
        </w:tc>
      </w:tr>
    </w:tbl>
    <w:p w14:paraId="0BE441E1" w14:textId="77777777" w:rsidR="003601CC" w:rsidRPr="005D6D83" w:rsidRDefault="003601CC" w:rsidP="00EC3017">
      <w:pPr>
        <w:rPr>
          <w:b/>
          <w:sz w:val="28"/>
          <w:szCs w:val="28"/>
        </w:rPr>
      </w:pPr>
    </w:p>
    <w:p w14:paraId="4EC00FB5" w14:textId="77777777" w:rsidR="00001F48" w:rsidRPr="005D6D83" w:rsidRDefault="00001F48" w:rsidP="00001F48">
      <w:pPr>
        <w:jc w:val="center"/>
        <w:rPr>
          <w:b/>
          <w:sz w:val="28"/>
          <w:szCs w:val="28"/>
        </w:rPr>
      </w:pPr>
      <w:r w:rsidRPr="005D6D83">
        <w:rPr>
          <w:b/>
          <w:sz w:val="28"/>
          <w:szCs w:val="28"/>
        </w:rPr>
        <w:t>Л.С. Звягин, Е.Н. Сирота</w:t>
      </w:r>
    </w:p>
    <w:p w14:paraId="392781B7" w14:textId="77777777" w:rsidR="004574D6" w:rsidRPr="005D6D83" w:rsidRDefault="004574D6" w:rsidP="004574D6">
      <w:pPr>
        <w:tabs>
          <w:tab w:val="left" w:pos="3822"/>
        </w:tabs>
        <w:jc w:val="center"/>
        <w:rPr>
          <w:b/>
          <w:sz w:val="32"/>
          <w:szCs w:val="32"/>
        </w:rPr>
      </w:pPr>
    </w:p>
    <w:p w14:paraId="3BA81469" w14:textId="77777777" w:rsidR="004574D6" w:rsidRPr="005D6D83" w:rsidRDefault="004574D6" w:rsidP="004574D6">
      <w:pPr>
        <w:framePr w:hSpace="180" w:wrap="around" w:vAnchor="text" w:hAnchor="margin" w:xAlign="center" w:y="1"/>
        <w:jc w:val="center"/>
        <w:rPr>
          <w:b/>
          <w:sz w:val="32"/>
          <w:szCs w:val="32"/>
        </w:rPr>
      </w:pPr>
      <w:r w:rsidRPr="005D6D83">
        <w:rPr>
          <w:b/>
          <w:sz w:val="32"/>
          <w:szCs w:val="32"/>
        </w:rPr>
        <w:t>СИСТЕМНЫЙ АНАЛИЗ В ПРОФЕССИОНАЛЬНОЙ ДЕЯТЕЛЬНОСТИ</w:t>
      </w:r>
    </w:p>
    <w:p w14:paraId="3A23CC33" w14:textId="77777777" w:rsidR="004574D6" w:rsidRPr="005D6D83" w:rsidRDefault="004574D6" w:rsidP="004574D6">
      <w:pPr>
        <w:tabs>
          <w:tab w:val="left" w:pos="3822"/>
        </w:tabs>
        <w:jc w:val="center"/>
        <w:rPr>
          <w:sz w:val="28"/>
          <w:szCs w:val="28"/>
        </w:rPr>
      </w:pPr>
      <w:r w:rsidRPr="005D6D83">
        <w:rPr>
          <w:sz w:val="28"/>
          <w:szCs w:val="28"/>
        </w:rPr>
        <w:t xml:space="preserve"> </w:t>
      </w:r>
    </w:p>
    <w:p w14:paraId="0A5D8205" w14:textId="77777777" w:rsidR="00844564" w:rsidRPr="005D6D83" w:rsidRDefault="00844564" w:rsidP="00691CBD">
      <w:pPr>
        <w:tabs>
          <w:tab w:val="left" w:pos="3822"/>
        </w:tabs>
        <w:spacing w:line="360" w:lineRule="auto"/>
        <w:ind w:left="-180" w:right="616" w:firstLine="360"/>
        <w:jc w:val="center"/>
        <w:rPr>
          <w:sz w:val="28"/>
          <w:szCs w:val="28"/>
        </w:rPr>
      </w:pPr>
      <w:r w:rsidRPr="005D6D83">
        <w:rPr>
          <w:sz w:val="28"/>
          <w:szCs w:val="28"/>
        </w:rPr>
        <w:t xml:space="preserve">Рабочая программа дисциплины </w:t>
      </w:r>
    </w:p>
    <w:p w14:paraId="4051A3DA" w14:textId="77777777" w:rsidR="00844564" w:rsidRPr="005D6D83" w:rsidRDefault="00844564" w:rsidP="00691CBD">
      <w:pPr>
        <w:tabs>
          <w:tab w:val="left" w:pos="3822"/>
        </w:tabs>
        <w:spacing w:line="360" w:lineRule="auto"/>
        <w:ind w:left="-180" w:right="616" w:firstLine="360"/>
        <w:jc w:val="center"/>
        <w:rPr>
          <w:sz w:val="28"/>
          <w:szCs w:val="28"/>
        </w:rPr>
      </w:pPr>
      <w:r w:rsidRPr="005D6D83">
        <w:rPr>
          <w:sz w:val="28"/>
          <w:szCs w:val="28"/>
        </w:rPr>
        <w:t>для студентов, обучающихся по направлению подготовки</w:t>
      </w:r>
    </w:p>
    <w:p w14:paraId="1707B837" w14:textId="77777777" w:rsidR="00FF002B" w:rsidRPr="005D6D83" w:rsidRDefault="00FF002B" w:rsidP="00691CBD">
      <w:pPr>
        <w:spacing w:line="360" w:lineRule="auto"/>
        <w:jc w:val="center"/>
        <w:rPr>
          <w:sz w:val="28"/>
          <w:szCs w:val="28"/>
        </w:rPr>
      </w:pPr>
      <w:r w:rsidRPr="005D6D83">
        <w:rPr>
          <w:b/>
          <w:sz w:val="28"/>
          <w:szCs w:val="28"/>
        </w:rPr>
        <w:t xml:space="preserve">39.03.01 «Социология», </w:t>
      </w:r>
      <w:r w:rsidR="00D8533C">
        <w:rPr>
          <w:sz w:val="28"/>
          <w:szCs w:val="28"/>
        </w:rPr>
        <w:t xml:space="preserve">ОП </w:t>
      </w:r>
      <w:r w:rsidRPr="005D6D83">
        <w:rPr>
          <w:sz w:val="28"/>
          <w:szCs w:val="28"/>
        </w:rPr>
        <w:t>«Экономическая социология»</w:t>
      </w:r>
    </w:p>
    <w:p w14:paraId="1E32DD8A" w14:textId="77777777" w:rsidR="004574D6" w:rsidRPr="005D6D83" w:rsidRDefault="004574D6" w:rsidP="004574D6">
      <w:pPr>
        <w:tabs>
          <w:tab w:val="left" w:pos="3822"/>
        </w:tabs>
        <w:jc w:val="center"/>
        <w:rPr>
          <w:i/>
          <w:iCs/>
        </w:rPr>
      </w:pPr>
    </w:p>
    <w:p w14:paraId="2069BC85" w14:textId="77777777" w:rsidR="00691CBD" w:rsidRPr="005D6D83" w:rsidRDefault="00691CBD" w:rsidP="004574D6">
      <w:pPr>
        <w:tabs>
          <w:tab w:val="left" w:pos="3822"/>
        </w:tabs>
        <w:jc w:val="center"/>
        <w:rPr>
          <w:i/>
          <w:iCs/>
        </w:rPr>
      </w:pPr>
    </w:p>
    <w:p w14:paraId="1371F570" w14:textId="77777777" w:rsidR="00691CBD" w:rsidRPr="005D6D83" w:rsidRDefault="00691CBD" w:rsidP="004574D6">
      <w:pPr>
        <w:tabs>
          <w:tab w:val="left" w:pos="3822"/>
        </w:tabs>
        <w:jc w:val="center"/>
        <w:rPr>
          <w:i/>
          <w:iCs/>
        </w:rPr>
      </w:pPr>
    </w:p>
    <w:p w14:paraId="15E1893B" w14:textId="77777777" w:rsidR="00474AC5" w:rsidRPr="005D6D83" w:rsidRDefault="00474AC5" w:rsidP="00474AC5">
      <w:pPr>
        <w:tabs>
          <w:tab w:val="left" w:pos="3822"/>
        </w:tabs>
        <w:jc w:val="center"/>
        <w:rPr>
          <w:i/>
          <w:iCs/>
        </w:rPr>
      </w:pPr>
      <w:r w:rsidRPr="005D6D83">
        <w:rPr>
          <w:i/>
          <w:iCs/>
        </w:rPr>
        <w:t xml:space="preserve">Рекомендовано Ученым советом Факультета </w:t>
      </w:r>
    </w:p>
    <w:p w14:paraId="085A511D" w14:textId="77777777" w:rsidR="00474AC5" w:rsidRPr="005D6D83" w:rsidRDefault="00474AC5" w:rsidP="00474AC5">
      <w:pPr>
        <w:tabs>
          <w:tab w:val="left" w:pos="3822"/>
        </w:tabs>
        <w:jc w:val="center"/>
        <w:rPr>
          <w:i/>
          <w:iCs/>
        </w:rPr>
      </w:pPr>
      <w:r w:rsidRPr="005D6D83">
        <w:rPr>
          <w:i/>
          <w:iCs/>
        </w:rPr>
        <w:t>информационных технологий и анализа больших данных</w:t>
      </w:r>
    </w:p>
    <w:p w14:paraId="0BE66D40" w14:textId="77777777" w:rsidR="00474AC5" w:rsidRPr="005D6D83" w:rsidRDefault="00474AC5" w:rsidP="00474AC5">
      <w:pPr>
        <w:tabs>
          <w:tab w:val="left" w:pos="3822"/>
        </w:tabs>
        <w:jc w:val="center"/>
        <w:rPr>
          <w:i/>
          <w:iCs/>
        </w:rPr>
      </w:pPr>
      <w:r w:rsidRPr="005D6D83">
        <w:rPr>
          <w:i/>
          <w:iCs/>
        </w:rPr>
        <w:t>(протокол № 15 от 22 декабря 2021 г.)</w:t>
      </w:r>
    </w:p>
    <w:p w14:paraId="21F9EE11" w14:textId="77777777" w:rsidR="00474AC5" w:rsidRPr="005D6D83" w:rsidRDefault="00474AC5" w:rsidP="00474AC5">
      <w:pPr>
        <w:tabs>
          <w:tab w:val="left" w:pos="3822"/>
        </w:tabs>
        <w:jc w:val="center"/>
        <w:rPr>
          <w:i/>
          <w:iCs/>
        </w:rPr>
      </w:pPr>
    </w:p>
    <w:p w14:paraId="0C2ED666" w14:textId="77777777" w:rsidR="00474AC5" w:rsidRPr="005D6D83" w:rsidRDefault="00474AC5" w:rsidP="00474AC5">
      <w:pPr>
        <w:tabs>
          <w:tab w:val="left" w:pos="3822"/>
        </w:tabs>
        <w:jc w:val="center"/>
        <w:rPr>
          <w:i/>
          <w:iCs/>
        </w:rPr>
      </w:pPr>
      <w:r w:rsidRPr="005D6D83">
        <w:rPr>
          <w:i/>
          <w:iCs/>
        </w:rPr>
        <w:t xml:space="preserve">Одобрено кафедрой </w:t>
      </w:r>
    </w:p>
    <w:p w14:paraId="7BE3C0D2" w14:textId="77777777" w:rsidR="00474AC5" w:rsidRPr="005D6D83" w:rsidRDefault="00474AC5" w:rsidP="00474AC5">
      <w:pPr>
        <w:tabs>
          <w:tab w:val="left" w:pos="3822"/>
        </w:tabs>
        <w:jc w:val="center"/>
        <w:rPr>
          <w:i/>
          <w:iCs/>
        </w:rPr>
      </w:pPr>
      <w:r w:rsidRPr="005D6D83">
        <w:rPr>
          <w:i/>
          <w:iCs/>
        </w:rPr>
        <w:t xml:space="preserve">«Системный анализ в экономике» </w:t>
      </w:r>
    </w:p>
    <w:p w14:paraId="6B693A36" w14:textId="7490D078" w:rsidR="004574D6" w:rsidRPr="005D6D83" w:rsidRDefault="00474AC5" w:rsidP="00474AC5">
      <w:pPr>
        <w:tabs>
          <w:tab w:val="left" w:pos="3822"/>
        </w:tabs>
        <w:jc w:val="center"/>
        <w:rPr>
          <w:i/>
          <w:iCs/>
        </w:rPr>
      </w:pPr>
      <w:r w:rsidRPr="005D6D83">
        <w:rPr>
          <w:i/>
          <w:iCs/>
        </w:rPr>
        <w:t xml:space="preserve">(протокол № </w:t>
      </w:r>
      <w:r w:rsidR="005A1B84">
        <w:rPr>
          <w:i/>
          <w:iCs/>
        </w:rPr>
        <w:t>4</w:t>
      </w:r>
      <w:r w:rsidRPr="005D6D83">
        <w:rPr>
          <w:i/>
          <w:iCs/>
        </w:rPr>
        <w:t xml:space="preserve"> от </w:t>
      </w:r>
      <w:r w:rsidR="005A1B84">
        <w:rPr>
          <w:i/>
          <w:iCs/>
        </w:rPr>
        <w:t>01</w:t>
      </w:r>
      <w:r w:rsidRPr="005D6D83">
        <w:rPr>
          <w:i/>
          <w:iCs/>
        </w:rPr>
        <w:t xml:space="preserve"> </w:t>
      </w:r>
      <w:r w:rsidR="005A1B84">
        <w:rPr>
          <w:i/>
          <w:iCs/>
        </w:rPr>
        <w:t>декабря</w:t>
      </w:r>
      <w:r w:rsidRPr="005D6D83">
        <w:rPr>
          <w:i/>
          <w:iCs/>
        </w:rPr>
        <w:t xml:space="preserve"> 2021 г.)</w:t>
      </w:r>
    </w:p>
    <w:p w14:paraId="3EEB289F" w14:textId="77777777" w:rsidR="00474AC5" w:rsidRPr="005D6D83" w:rsidRDefault="00474AC5" w:rsidP="00474AC5">
      <w:pPr>
        <w:tabs>
          <w:tab w:val="left" w:pos="3822"/>
        </w:tabs>
        <w:jc w:val="center"/>
        <w:rPr>
          <w:sz w:val="28"/>
          <w:szCs w:val="28"/>
        </w:rPr>
      </w:pPr>
    </w:p>
    <w:p w14:paraId="5E82311A" w14:textId="77777777" w:rsidR="00987389" w:rsidRPr="005D6D83" w:rsidRDefault="00987389" w:rsidP="004574D6">
      <w:pPr>
        <w:tabs>
          <w:tab w:val="left" w:pos="3822"/>
        </w:tabs>
        <w:jc w:val="center"/>
        <w:rPr>
          <w:sz w:val="28"/>
          <w:szCs w:val="28"/>
        </w:rPr>
      </w:pPr>
    </w:p>
    <w:p w14:paraId="43A2AE60" w14:textId="77777777" w:rsidR="00987389" w:rsidRPr="005D6D83" w:rsidRDefault="00987389" w:rsidP="004574D6">
      <w:pPr>
        <w:tabs>
          <w:tab w:val="left" w:pos="3822"/>
        </w:tabs>
        <w:jc w:val="center"/>
        <w:rPr>
          <w:sz w:val="28"/>
          <w:szCs w:val="28"/>
        </w:rPr>
      </w:pPr>
    </w:p>
    <w:p w14:paraId="53088359" w14:textId="77777777" w:rsidR="00474AC5" w:rsidRPr="005D6D83" w:rsidRDefault="00474AC5" w:rsidP="004574D6">
      <w:pPr>
        <w:tabs>
          <w:tab w:val="left" w:pos="3822"/>
        </w:tabs>
        <w:jc w:val="center"/>
        <w:rPr>
          <w:sz w:val="28"/>
          <w:szCs w:val="28"/>
        </w:rPr>
      </w:pPr>
    </w:p>
    <w:p w14:paraId="08A3CB72" w14:textId="77777777" w:rsidR="004574D6" w:rsidRPr="005D6D83" w:rsidRDefault="004574D6" w:rsidP="004574D6">
      <w:pPr>
        <w:tabs>
          <w:tab w:val="left" w:pos="3822"/>
        </w:tabs>
        <w:jc w:val="center"/>
        <w:rPr>
          <w:sz w:val="28"/>
          <w:szCs w:val="28"/>
        </w:rPr>
      </w:pPr>
      <w:r w:rsidRPr="005D6D83">
        <w:rPr>
          <w:sz w:val="28"/>
          <w:szCs w:val="28"/>
        </w:rPr>
        <w:t>Москва 20</w:t>
      </w:r>
      <w:r w:rsidR="00474AC5" w:rsidRPr="005D6D83">
        <w:rPr>
          <w:sz w:val="28"/>
          <w:szCs w:val="28"/>
        </w:rPr>
        <w:t>21</w:t>
      </w:r>
      <w:r w:rsidRPr="005D6D83">
        <w:rPr>
          <w:sz w:val="28"/>
          <w:szCs w:val="28"/>
        </w:rPr>
        <w:t xml:space="preserve"> год</w:t>
      </w:r>
    </w:p>
    <w:p w14:paraId="0EC08D4A" w14:textId="77777777" w:rsidR="00DC1A5A" w:rsidRPr="005D6D83" w:rsidRDefault="00DC1A5A" w:rsidP="00143485">
      <w:pPr>
        <w:jc w:val="center"/>
        <w:rPr>
          <w:b/>
          <w:caps/>
          <w:sz w:val="36"/>
          <w:szCs w:val="36"/>
        </w:rPr>
      </w:pPr>
    </w:p>
    <w:tbl>
      <w:tblPr>
        <w:tblW w:w="9106" w:type="dxa"/>
        <w:tblInd w:w="108" w:type="dxa"/>
        <w:tblLook w:val="01E0" w:firstRow="1" w:lastRow="1" w:firstColumn="1" w:lastColumn="1" w:noHBand="0" w:noVBand="0"/>
      </w:tblPr>
      <w:tblGrid>
        <w:gridCol w:w="1877"/>
        <w:gridCol w:w="2330"/>
        <w:gridCol w:w="2308"/>
        <w:gridCol w:w="2591"/>
      </w:tblGrid>
      <w:tr w:rsidR="00143485" w:rsidRPr="005D6D83" w14:paraId="0720045A" w14:textId="77777777" w:rsidTr="00F263A9">
        <w:trPr>
          <w:trHeight w:val="283"/>
        </w:trPr>
        <w:tc>
          <w:tcPr>
            <w:tcW w:w="1877" w:type="dxa"/>
          </w:tcPr>
          <w:p w14:paraId="0BF8FE31" w14:textId="77777777" w:rsidR="00143485" w:rsidRPr="005D6D83" w:rsidRDefault="00143485" w:rsidP="00F263A9">
            <w:pPr>
              <w:rPr>
                <w:b/>
                <w:highlight w:val="yellow"/>
              </w:rPr>
            </w:pPr>
            <w:r w:rsidRPr="005D6D83">
              <w:rPr>
                <w:b/>
              </w:rPr>
              <w:lastRenderedPageBreak/>
              <w:br w:type="page"/>
              <w:t>УДК</w:t>
            </w:r>
            <w:r w:rsidR="00F263A9" w:rsidRPr="005D6D83">
              <w:rPr>
                <w:b/>
              </w:rPr>
              <w:t xml:space="preserve"> 303.732.4</w:t>
            </w:r>
          </w:p>
        </w:tc>
        <w:tc>
          <w:tcPr>
            <w:tcW w:w="2330" w:type="dxa"/>
          </w:tcPr>
          <w:p w14:paraId="6A3C5B04" w14:textId="77777777" w:rsidR="00143485" w:rsidRPr="005D6D83" w:rsidRDefault="00143485" w:rsidP="00D2752A">
            <w:pPr>
              <w:rPr>
                <w:b/>
                <w:color w:val="FFFFFF" w:themeColor="background1"/>
              </w:rPr>
            </w:pPr>
            <w:r w:rsidRPr="005D6D83">
              <w:rPr>
                <w:b/>
                <w:color w:val="FFFFFF" w:themeColor="background1"/>
              </w:rPr>
              <w:t>330.46(073)</w:t>
            </w:r>
          </w:p>
        </w:tc>
        <w:tc>
          <w:tcPr>
            <w:tcW w:w="2308" w:type="dxa"/>
          </w:tcPr>
          <w:p w14:paraId="287C91A7" w14:textId="77777777" w:rsidR="00143485" w:rsidRPr="005D6D83" w:rsidRDefault="00143485" w:rsidP="00D2752A">
            <w:pPr>
              <w:rPr>
                <w:b/>
                <w:highlight w:val="yellow"/>
              </w:rPr>
            </w:pPr>
          </w:p>
        </w:tc>
        <w:tc>
          <w:tcPr>
            <w:tcW w:w="2591" w:type="dxa"/>
          </w:tcPr>
          <w:p w14:paraId="4DEC8E68" w14:textId="77777777" w:rsidR="00143485" w:rsidRPr="005D6D83" w:rsidRDefault="00143485" w:rsidP="00D2752A">
            <w:pPr>
              <w:rPr>
                <w:b/>
              </w:rPr>
            </w:pPr>
          </w:p>
        </w:tc>
      </w:tr>
      <w:tr w:rsidR="00143485" w:rsidRPr="005D6D83" w14:paraId="5C2D3C42" w14:textId="77777777" w:rsidTr="00F263A9">
        <w:trPr>
          <w:gridAfter w:val="2"/>
          <w:wAfter w:w="4899" w:type="dxa"/>
          <w:trHeight w:val="283"/>
        </w:trPr>
        <w:tc>
          <w:tcPr>
            <w:tcW w:w="1877" w:type="dxa"/>
          </w:tcPr>
          <w:p w14:paraId="725398A1" w14:textId="77777777" w:rsidR="00143485" w:rsidRPr="005D6D83" w:rsidRDefault="00F263A9" w:rsidP="00D2752A">
            <w:pPr>
              <w:rPr>
                <w:b/>
              </w:rPr>
            </w:pPr>
            <w:r w:rsidRPr="005D6D83">
              <w:rPr>
                <w:b/>
              </w:rPr>
              <w:t>ББК  60.506</w:t>
            </w:r>
          </w:p>
        </w:tc>
        <w:tc>
          <w:tcPr>
            <w:tcW w:w="2330" w:type="dxa"/>
          </w:tcPr>
          <w:p w14:paraId="0C135193" w14:textId="77777777" w:rsidR="00143485" w:rsidRPr="005D6D83" w:rsidRDefault="00143485" w:rsidP="00D2752A">
            <w:pPr>
              <w:rPr>
                <w:b/>
                <w:color w:val="FFFFFF" w:themeColor="background1"/>
              </w:rPr>
            </w:pPr>
            <w:r w:rsidRPr="005D6D83">
              <w:rPr>
                <w:b/>
                <w:color w:val="FFFFFF" w:themeColor="background1"/>
              </w:rPr>
              <w:t>65в631я73</w:t>
            </w:r>
          </w:p>
        </w:tc>
      </w:tr>
      <w:tr w:rsidR="00143485" w:rsidRPr="005D6D83" w14:paraId="5C697BCB" w14:textId="77777777" w:rsidTr="00F263A9">
        <w:trPr>
          <w:gridAfter w:val="3"/>
          <w:wAfter w:w="7229" w:type="dxa"/>
          <w:trHeight w:val="305"/>
        </w:trPr>
        <w:tc>
          <w:tcPr>
            <w:tcW w:w="1877" w:type="dxa"/>
          </w:tcPr>
          <w:p w14:paraId="4E6D913C" w14:textId="77777777" w:rsidR="00143485" w:rsidRPr="005D6D83" w:rsidRDefault="00143485" w:rsidP="00F263A9">
            <w:pPr>
              <w:rPr>
                <w:b/>
              </w:rPr>
            </w:pPr>
            <w:r w:rsidRPr="005D6D83">
              <w:rPr>
                <w:b/>
              </w:rPr>
              <w:t xml:space="preserve"> </w:t>
            </w:r>
            <w:r w:rsidR="00F263A9" w:rsidRPr="005D6D83">
              <w:rPr>
                <w:b/>
              </w:rPr>
              <w:t>З 45</w:t>
            </w:r>
          </w:p>
        </w:tc>
      </w:tr>
    </w:tbl>
    <w:p w14:paraId="55BF0225" w14:textId="77777777" w:rsidR="00143485" w:rsidRPr="005D6D83" w:rsidRDefault="00143485" w:rsidP="00143485"/>
    <w:tbl>
      <w:tblPr>
        <w:tblW w:w="9072" w:type="dxa"/>
        <w:tblInd w:w="108" w:type="dxa"/>
        <w:tblLayout w:type="fixed"/>
        <w:tblLook w:val="01E0" w:firstRow="1" w:lastRow="1" w:firstColumn="1" w:lastColumn="1" w:noHBand="0" w:noVBand="0"/>
      </w:tblPr>
      <w:tblGrid>
        <w:gridCol w:w="709"/>
        <w:gridCol w:w="11"/>
        <w:gridCol w:w="1520"/>
        <w:gridCol w:w="1446"/>
        <w:gridCol w:w="568"/>
        <w:gridCol w:w="646"/>
        <w:gridCol w:w="500"/>
        <w:gridCol w:w="1080"/>
        <w:gridCol w:w="2592"/>
      </w:tblGrid>
      <w:tr w:rsidR="00143485" w:rsidRPr="005D6D83" w14:paraId="131A9CF3" w14:textId="77777777" w:rsidTr="00D2752A">
        <w:trPr>
          <w:gridBefore w:val="2"/>
          <w:wBefore w:w="720" w:type="dxa"/>
          <w:trHeight w:val="490"/>
        </w:trPr>
        <w:tc>
          <w:tcPr>
            <w:tcW w:w="1520" w:type="dxa"/>
          </w:tcPr>
          <w:p w14:paraId="1BC238C2" w14:textId="77777777" w:rsidR="00143485" w:rsidRPr="005D6D83" w:rsidRDefault="00143485" w:rsidP="00D2752A">
            <w:pPr>
              <w:rPr>
                <w:b/>
              </w:rPr>
            </w:pPr>
            <w:r w:rsidRPr="005D6D83">
              <w:rPr>
                <w:b/>
              </w:rPr>
              <w:t xml:space="preserve">Рецензент: </w:t>
            </w:r>
          </w:p>
        </w:tc>
        <w:tc>
          <w:tcPr>
            <w:tcW w:w="6832" w:type="dxa"/>
            <w:gridSpan w:val="6"/>
          </w:tcPr>
          <w:p w14:paraId="050832DC" w14:textId="77777777" w:rsidR="00143485" w:rsidRPr="005D6D83" w:rsidRDefault="00143485" w:rsidP="00D2752A">
            <w:pPr>
              <w:rPr>
                <w:i/>
              </w:rPr>
            </w:pPr>
            <w:r w:rsidRPr="005D6D83">
              <w:rPr>
                <w:i/>
              </w:rPr>
              <w:t xml:space="preserve">С.В. </w:t>
            </w:r>
            <w:proofErr w:type="spellStart"/>
            <w:r w:rsidRPr="005D6D83">
              <w:rPr>
                <w:i/>
              </w:rPr>
              <w:t>Прокопч</w:t>
            </w:r>
            <w:r w:rsidR="003D55A4" w:rsidRPr="005D6D83">
              <w:rPr>
                <w:i/>
              </w:rPr>
              <w:t>ина</w:t>
            </w:r>
            <w:proofErr w:type="spellEnd"/>
            <w:r w:rsidR="003D55A4" w:rsidRPr="005D6D83">
              <w:rPr>
                <w:i/>
              </w:rPr>
              <w:t xml:space="preserve">, д.т.н., профессор кафедры </w:t>
            </w:r>
            <w:r w:rsidRPr="005D6D83">
              <w:rPr>
                <w:i/>
              </w:rPr>
              <w:t xml:space="preserve">«Системный анализ </w:t>
            </w:r>
            <w:r w:rsidR="00FF002B" w:rsidRPr="005D6D83">
              <w:rPr>
                <w:i/>
              </w:rPr>
              <w:t>в экономике</w:t>
            </w:r>
            <w:r w:rsidRPr="005D6D83">
              <w:rPr>
                <w:i/>
              </w:rPr>
              <w:t>»</w:t>
            </w:r>
          </w:p>
          <w:p w14:paraId="2693E73C" w14:textId="77777777" w:rsidR="00143485" w:rsidRPr="005D6D83" w:rsidRDefault="00143485" w:rsidP="00D2752A">
            <w:pPr>
              <w:rPr>
                <w:b/>
              </w:rPr>
            </w:pPr>
          </w:p>
        </w:tc>
      </w:tr>
      <w:tr w:rsidR="00143485" w:rsidRPr="005D6D83" w14:paraId="3329CAF1" w14:textId="77777777" w:rsidTr="00D2752A">
        <w:trPr>
          <w:trHeight w:val="1639"/>
        </w:trPr>
        <w:tc>
          <w:tcPr>
            <w:tcW w:w="720" w:type="dxa"/>
            <w:gridSpan w:val="2"/>
          </w:tcPr>
          <w:p w14:paraId="7F03D9EF" w14:textId="77777777" w:rsidR="00143485" w:rsidRPr="005D6D83" w:rsidRDefault="00F263A9" w:rsidP="00D2752A">
            <w:r w:rsidRPr="005D6D83">
              <w:rPr>
                <w:b/>
              </w:rPr>
              <w:t>З 45</w:t>
            </w:r>
          </w:p>
        </w:tc>
        <w:tc>
          <w:tcPr>
            <w:tcW w:w="8352" w:type="dxa"/>
            <w:gridSpan w:val="7"/>
          </w:tcPr>
          <w:p w14:paraId="51CCA6DA" w14:textId="31CE0A62" w:rsidR="00143485" w:rsidRPr="005D6D83" w:rsidRDefault="00143485" w:rsidP="00F81924">
            <w:pPr>
              <w:jc w:val="both"/>
            </w:pPr>
            <w:r w:rsidRPr="005D6D83">
              <w:rPr>
                <w:b/>
              </w:rPr>
              <w:t>Звягин Л.С.</w:t>
            </w:r>
            <w:r w:rsidR="00474AC5" w:rsidRPr="005D6D83">
              <w:rPr>
                <w:b/>
              </w:rPr>
              <w:t>, Сирота Е.Н.</w:t>
            </w:r>
            <w:r w:rsidRPr="005D6D83">
              <w:rPr>
                <w:b/>
              </w:rPr>
              <w:t xml:space="preserve"> «Системный анализ в профессиональной деятельности».</w:t>
            </w:r>
            <w:r w:rsidRPr="005D6D83">
              <w:t xml:space="preserve"> Рабочая программа дисциплины для студентов, обучающихся по </w:t>
            </w:r>
            <w:r w:rsidR="00F263A9" w:rsidRPr="005D6D83">
              <w:t>направлени</w:t>
            </w:r>
            <w:r w:rsidR="00C1046D">
              <w:t>ю</w:t>
            </w:r>
            <w:r w:rsidR="00F263A9" w:rsidRPr="005D6D83">
              <w:t xml:space="preserve"> подготовки </w:t>
            </w:r>
            <w:r w:rsidR="001A1F8C" w:rsidRPr="005D6D83">
              <w:t xml:space="preserve">39.03.01 «Социология», </w:t>
            </w:r>
            <w:r w:rsidR="00D8533C">
              <w:t>ОП</w:t>
            </w:r>
            <w:r w:rsidR="00004779">
              <w:t xml:space="preserve"> </w:t>
            </w:r>
            <w:r w:rsidR="001A1F8C" w:rsidRPr="005D6D83">
              <w:t>«Экономическая социология»</w:t>
            </w:r>
            <w:r w:rsidR="00F263A9" w:rsidRPr="005D6D83">
              <w:t>, очная форма обучения, бакалавриат</w:t>
            </w:r>
            <w:r w:rsidRPr="005D6D83">
              <w:t xml:space="preserve">. – М.: Финансовый университет, кафедра «Системный анализ </w:t>
            </w:r>
            <w:r w:rsidR="001A1F8C" w:rsidRPr="005D6D83">
              <w:t>в экономике</w:t>
            </w:r>
            <w:r w:rsidR="00F263A9" w:rsidRPr="005D6D83">
              <w:t xml:space="preserve">», </w:t>
            </w:r>
            <w:r w:rsidR="00F263A9" w:rsidRPr="005D6D83">
              <w:br/>
              <w:t>20</w:t>
            </w:r>
            <w:r w:rsidR="00D8533C">
              <w:t>21</w:t>
            </w:r>
            <w:r w:rsidRPr="005D6D83">
              <w:t xml:space="preserve"> – </w:t>
            </w:r>
            <w:r w:rsidR="009B6770" w:rsidRPr="005D6D83">
              <w:t>4</w:t>
            </w:r>
            <w:r w:rsidR="00004779">
              <w:t>5</w:t>
            </w:r>
            <w:r w:rsidR="00F263A9" w:rsidRPr="005D6D83">
              <w:t xml:space="preserve"> </w:t>
            </w:r>
            <w:r w:rsidRPr="005D6D83">
              <w:t>с.</w:t>
            </w:r>
          </w:p>
        </w:tc>
      </w:tr>
      <w:tr w:rsidR="00143485" w:rsidRPr="005D6D83" w14:paraId="2008B685" w14:textId="77777777" w:rsidTr="00D2752A">
        <w:trPr>
          <w:gridBefore w:val="2"/>
          <w:wBefore w:w="720" w:type="dxa"/>
          <w:trHeight w:val="90"/>
        </w:trPr>
        <w:tc>
          <w:tcPr>
            <w:tcW w:w="8352" w:type="dxa"/>
            <w:gridSpan w:val="7"/>
          </w:tcPr>
          <w:p w14:paraId="655B5FE8" w14:textId="77777777" w:rsidR="00143485" w:rsidRPr="005D6D83" w:rsidRDefault="00143485" w:rsidP="00004779">
            <w:pPr>
              <w:ind w:firstLine="432"/>
              <w:jc w:val="both"/>
            </w:pPr>
            <w:r w:rsidRPr="005D6D83">
              <w:t xml:space="preserve"> Дисциплина «Системный анализ в профессиональной деятельности» знакомит с возможностями применения профессиональных навыков используя теорию систем и системный анализ, являющейся междисциплинарным фундаментом науки и основой профессионального аналитического мышления.</w:t>
            </w:r>
          </w:p>
          <w:p w14:paraId="7D7B37BF" w14:textId="77777777" w:rsidR="00143485" w:rsidRPr="005D6D83" w:rsidRDefault="00143485" w:rsidP="00004779">
            <w:pPr>
              <w:pStyle w:val="21"/>
              <w:spacing w:after="0" w:line="240" w:lineRule="auto"/>
              <w:ind w:firstLine="432"/>
              <w:rPr>
                <w:sz w:val="24"/>
                <w:szCs w:val="24"/>
              </w:rPr>
            </w:pPr>
            <w:r w:rsidRPr="005D6D83">
              <w:rPr>
                <w:sz w:val="24"/>
                <w:szCs w:val="24"/>
              </w:rPr>
              <w:t xml:space="preserve"> Рабочая программа дисциплины содержит требования к уровню освоения содержания дисциплины, объем дисциплины и виды учебной работы, программу дисциплины и тематику практических занятий, перечень вопросов к зачету.</w:t>
            </w:r>
          </w:p>
          <w:p w14:paraId="7B168CE0" w14:textId="77777777" w:rsidR="00143485" w:rsidRDefault="00143485" w:rsidP="00004779">
            <w:pPr>
              <w:tabs>
                <w:tab w:val="left" w:pos="432"/>
              </w:tabs>
              <w:ind w:firstLine="432"/>
              <w:jc w:val="both"/>
            </w:pPr>
            <w:r w:rsidRPr="005D6D83">
              <w:t xml:space="preserve">  </w:t>
            </w:r>
          </w:p>
          <w:p w14:paraId="2B275C32" w14:textId="77777777" w:rsidR="00004779" w:rsidRPr="005D6D83" w:rsidRDefault="00004779" w:rsidP="00004779">
            <w:pPr>
              <w:tabs>
                <w:tab w:val="left" w:pos="432"/>
              </w:tabs>
              <w:ind w:firstLine="432"/>
              <w:jc w:val="both"/>
            </w:pPr>
          </w:p>
        </w:tc>
      </w:tr>
      <w:tr w:rsidR="00143485" w:rsidRPr="005D6D83" w14:paraId="3DE14C18" w14:textId="77777777" w:rsidTr="00D2752A">
        <w:trPr>
          <w:gridBefore w:val="2"/>
          <w:wBefore w:w="720" w:type="dxa"/>
          <w:trHeight w:val="302"/>
        </w:trPr>
        <w:tc>
          <w:tcPr>
            <w:tcW w:w="4680" w:type="dxa"/>
            <w:gridSpan w:val="5"/>
            <w:vMerge w:val="restart"/>
          </w:tcPr>
          <w:p w14:paraId="094EC351" w14:textId="77777777" w:rsidR="00143485" w:rsidRPr="005D6D83" w:rsidRDefault="00143485" w:rsidP="00D2752A"/>
        </w:tc>
        <w:tc>
          <w:tcPr>
            <w:tcW w:w="1080" w:type="dxa"/>
            <w:vAlign w:val="center"/>
          </w:tcPr>
          <w:p w14:paraId="2DA7BA57" w14:textId="77777777" w:rsidR="00143485" w:rsidRPr="005D6D83" w:rsidRDefault="00143485" w:rsidP="00D2752A">
            <w:pPr>
              <w:rPr>
                <w:b/>
              </w:rPr>
            </w:pPr>
          </w:p>
        </w:tc>
        <w:tc>
          <w:tcPr>
            <w:tcW w:w="2592" w:type="dxa"/>
          </w:tcPr>
          <w:p w14:paraId="16A47320" w14:textId="77777777" w:rsidR="00143485" w:rsidRPr="005D6D83" w:rsidRDefault="00143485" w:rsidP="00D2752A">
            <w:pPr>
              <w:rPr>
                <w:b/>
                <w:color w:val="FFFFFF" w:themeColor="background1"/>
              </w:rPr>
            </w:pPr>
            <w:r w:rsidRPr="005D6D83">
              <w:rPr>
                <w:b/>
                <w:color w:val="FFFFFF" w:themeColor="background1"/>
              </w:rPr>
              <w:t>330.46(073)</w:t>
            </w:r>
          </w:p>
        </w:tc>
      </w:tr>
      <w:tr w:rsidR="00143485" w:rsidRPr="005D6D83" w14:paraId="1AF64D73" w14:textId="77777777" w:rsidTr="00D2752A">
        <w:trPr>
          <w:gridBefore w:val="2"/>
          <w:wBefore w:w="720" w:type="dxa"/>
          <w:trHeight w:val="324"/>
        </w:trPr>
        <w:tc>
          <w:tcPr>
            <w:tcW w:w="4680" w:type="dxa"/>
            <w:gridSpan w:val="5"/>
            <w:vMerge/>
          </w:tcPr>
          <w:p w14:paraId="07311AC6" w14:textId="77777777" w:rsidR="00143485" w:rsidRPr="005D6D83" w:rsidRDefault="00143485" w:rsidP="00D2752A"/>
        </w:tc>
        <w:tc>
          <w:tcPr>
            <w:tcW w:w="1080" w:type="dxa"/>
            <w:vAlign w:val="center"/>
          </w:tcPr>
          <w:p w14:paraId="01DCE08C" w14:textId="77777777" w:rsidR="00143485" w:rsidRPr="005D6D83" w:rsidRDefault="00143485" w:rsidP="00D2752A">
            <w:pPr>
              <w:rPr>
                <w:b/>
              </w:rPr>
            </w:pPr>
          </w:p>
        </w:tc>
        <w:tc>
          <w:tcPr>
            <w:tcW w:w="2592" w:type="dxa"/>
          </w:tcPr>
          <w:p w14:paraId="119EFA55" w14:textId="77777777" w:rsidR="00143485" w:rsidRPr="005D6D83" w:rsidRDefault="00143485" w:rsidP="00D2752A">
            <w:pPr>
              <w:rPr>
                <w:b/>
                <w:color w:val="FFFFFF" w:themeColor="background1"/>
                <w:highlight w:val="yellow"/>
              </w:rPr>
            </w:pPr>
            <w:r w:rsidRPr="005D6D83">
              <w:rPr>
                <w:b/>
                <w:color w:val="FFFFFF" w:themeColor="background1"/>
              </w:rPr>
              <w:t>65в631я73</w:t>
            </w:r>
          </w:p>
        </w:tc>
      </w:tr>
      <w:tr w:rsidR="00143485" w:rsidRPr="005D6D83" w14:paraId="5D388570" w14:textId="77777777" w:rsidTr="00D2752A">
        <w:trPr>
          <w:gridBefore w:val="2"/>
          <w:wBefore w:w="720" w:type="dxa"/>
          <w:trHeight w:val="509"/>
        </w:trPr>
        <w:tc>
          <w:tcPr>
            <w:tcW w:w="8352" w:type="dxa"/>
            <w:gridSpan w:val="7"/>
            <w:vAlign w:val="center"/>
          </w:tcPr>
          <w:p w14:paraId="7605F297" w14:textId="77777777" w:rsidR="00143485" w:rsidRPr="005D6D83" w:rsidRDefault="00143485" w:rsidP="00D2752A">
            <w:pPr>
              <w:jc w:val="center"/>
              <w:rPr>
                <w:b/>
                <w:color w:val="000000"/>
                <w:sz w:val="26"/>
                <w:szCs w:val="26"/>
              </w:rPr>
            </w:pPr>
            <w:r w:rsidRPr="005D6D83">
              <w:rPr>
                <w:b/>
                <w:color w:val="000000"/>
                <w:sz w:val="26"/>
                <w:szCs w:val="26"/>
              </w:rPr>
              <w:t>Учебное издание</w:t>
            </w:r>
          </w:p>
        </w:tc>
      </w:tr>
      <w:tr w:rsidR="00143485" w:rsidRPr="005D6D83" w14:paraId="0273C8DB" w14:textId="77777777" w:rsidTr="00D2752A">
        <w:trPr>
          <w:gridBefore w:val="2"/>
          <w:wBefore w:w="720" w:type="dxa"/>
          <w:trHeight w:val="443"/>
        </w:trPr>
        <w:tc>
          <w:tcPr>
            <w:tcW w:w="8352" w:type="dxa"/>
            <w:gridSpan w:val="7"/>
            <w:vAlign w:val="center"/>
          </w:tcPr>
          <w:p w14:paraId="5C63F9D2" w14:textId="77777777" w:rsidR="00143485" w:rsidRPr="005D6D83" w:rsidRDefault="00143485" w:rsidP="00D2752A">
            <w:pPr>
              <w:jc w:val="center"/>
              <w:rPr>
                <w:b/>
                <w:i/>
                <w:sz w:val="26"/>
                <w:szCs w:val="26"/>
              </w:rPr>
            </w:pPr>
            <w:r w:rsidRPr="005D6D83">
              <w:rPr>
                <w:b/>
                <w:i/>
                <w:sz w:val="26"/>
                <w:szCs w:val="26"/>
              </w:rPr>
              <w:t>Л.С. Звягин</w:t>
            </w:r>
            <w:r w:rsidR="001506CF" w:rsidRPr="005D6D83">
              <w:rPr>
                <w:b/>
                <w:i/>
                <w:sz w:val="26"/>
                <w:szCs w:val="26"/>
              </w:rPr>
              <w:t>, Е.Н. Сирота</w:t>
            </w:r>
            <w:r w:rsidRPr="005D6D83">
              <w:rPr>
                <w:b/>
                <w:i/>
                <w:sz w:val="26"/>
                <w:szCs w:val="26"/>
              </w:rPr>
              <w:t xml:space="preserve"> </w:t>
            </w:r>
          </w:p>
        </w:tc>
      </w:tr>
      <w:tr w:rsidR="00143485" w:rsidRPr="005D6D83" w14:paraId="5BB1C645" w14:textId="77777777" w:rsidTr="00D2752A">
        <w:trPr>
          <w:gridBefore w:val="2"/>
          <w:wBefore w:w="720" w:type="dxa"/>
          <w:trHeight w:val="404"/>
        </w:trPr>
        <w:tc>
          <w:tcPr>
            <w:tcW w:w="8352" w:type="dxa"/>
            <w:gridSpan w:val="7"/>
            <w:vAlign w:val="center"/>
          </w:tcPr>
          <w:p w14:paraId="2EED2BB0" w14:textId="77777777" w:rsidR="00143485" w:rsidRPr="005D6D83" w:rsidRDefault="00143485" w:rsidP="00D2752A">
            <w:pPr>
              <w:jc w:val="center"/>
              <w:rPr>
                <w:b/>
                <w:color w:val="000000"/>
                <w:sz w:val="26"/>
                <w:szCs w:val="26"/>
              </w:rPr>
            </w:pPr>
            <w:r w:rsidRPr="005D6D83">
              <w:rPr>
                <w:b/>
                <w:sz w:val="26"/>
                <w:szCs w:val="26"/>
              </w:rPr>
              <w:t>Системный анализ в профессиональной деятельности</w:t>
            </w:r>
          </w:p>
        </w:tc>
      </w:tr>
      <w:tr w:rsidR="00143485" w:rsidRPr="005D6D83" w14:paraId="5E7DF96C" w14:textId="77777777" w:rsidTr="00D2752A">
        <w:trPr>
          <w:gridBefore w:val="2"/>
          <w:wBefore w:w="720" w:type="dxa"/>
          <w:trHeight w:val="422"/>
        </w:trPr>
        <w:tc>
          <w:tcPr>
            <w:tcW w:w="8352" w:type="dxa"/>
            <w:gridSpan w:val="7"/>
            <w:vAlign w:val="center"/>
          </w:tcPr>
          <w:p w14:paraId="4E1032E9" w14:textId="77777777" w:rsidR="00143485" w:rsidRPr="005D6D83" w:rsidRDefault="00143485" w:rsidP="00D2752A">
            <w:pPr>
              <w:jc w:val="center"/>
              <w:rPr>
                <w:color w:val="000000"/>
                <w:sz w:val="26"/>
                <w:szCs w:val="26"/>
              </w:rPr>
            </w:pPr>
            <w:r w:rsidRPr="005D6D83">
              <w:rPr>
                <w:color w:val="000000"/>
                <w:sz w:val="26"/>
                <w:szCs w:val="26"/>
              </w:rPr>
              <w:t>Рабочая программа дисциплины</w:t>
            </w:r>
          </w:p>
        </w:tc>
      </w:tr>
      <w:tr w:rsidR="00143485" w:rsidRPr="005D6D83" w14:paraId="52AD81A0" w14:textId="77777777" w:rsidTr="00D2752A">
        <w:tblPrEx>
          <w:tblLook w:val="0000" w:firstRow="0" w:lastRow="0" w:firstColumn="0" w:lastColumn="0" w:noHBand="0" w:noVBand="0"/>
        </w:tblPrEx>
        <w:trPr>
          <w:gridBefore w:val="1"/>
          <w:wBefore w:w="709" w:type="dxa"/>
          <w:trHeight w:val="419"/>
        </w:trPr>
        <w:tc>
          <w:tcPr>
            <w:tcW w:w="4191" w:type="dxa"/>
            <w:gridSpan w:val="5"/>
            <w:vAlign w:val="center"/>
          </w:tcPr>
          <w:p w14:paraId="21D689D7" w14:textId="77777777" w:rsidR="00143485" w:rsidRPr="005D6D83" w:rsidRDefault="00143485" w:rsidP="00D2752A">
            <w:pPr>
              <w:pStyle w:val="21"/>
              <w:spacing w:after="0" w:line="240" w:lineRule="auto"/>
              <w:ind w:firstLine="0"/>
              <w:rPr>
                <w:color w:val="000000"/>
                <w:sz w:val="24"/>
                <w:szCs w:val="24"/>
              </w:rPr>
            </w:pPr>
            <w:r w:rsidRPr="005D6D83">
              <w:rPr>
                <w:color w:val="000000"/>
                <w:sz w:val="24"/>
                <w:szCs w:val="24"/>
              </w:rPr>
              <w:t xml:space="preserve">             Компьютерный набор, верстка</w:t>
            </w:r>
          </w:p>
        </w:tc>
        <w:tc>
          <w:tcPr>
            <w:tcW w:w="4172" w:type="dxa"/>
            <w:gridSpan w:val="3"/>
            <w:vAlign w:val="center"/>
          </w:tcPr>
          <w:p w14:paraId="3E72BC45" w14:textId="77777777" w:rsidR="00143485" w:rsidRPr="005D6D83" w:rsidRDefault="00143485" w:rsidP="00D2752A">
            <w:pPr>
              <w:pStyle w:val="21"/>
              <w:spacing w:after="0" w:line="240" w:lineRule="auto"/>
              <w:ind w:firstLine="0"/>
              <w:rPr>
                <w:color w:val="000000"/>
                <w:sz w:val="24"/>
                <w:szCs w:val="24"/>
              </w:rPr>
            </w:pPr>
            <w:r w:rsidRPr="005D6D83">
              <w:rPr>
                <w:sz w:val="24"/>
                <w:szCs w:val="24"/>
              </w:rPr>
              <w:t>Л.С.</w:t>
            </w:r>
            <w:r w:rsidR="003D55A4" w:rsidRPr="005D6D83">
              <w:rPr>
                <w:sz w:val="24"/>
                <w:szCs w:val="24"/>
              </w:rPr>
              <w:t xml:space="preserve"> </w:t>
            </w:r>
            <w:r w:rsidRPr="005D6D83">
              <w:rPr>
                <w:sz w:val="24"/>
                <w:szCs w:val="24"/>
              </w:rPr>
              <w:t>Звягин.</w:t>
            </w:r>
          </w:p>
        </w:tc>
      </w:tr>
      <w:tr w:rsidR="00143485" w:rsidRPr="00774CC9" w14:paraId="31AEF625" w14:textId="77777777" w:rsidTr="00D2752A">
        <w:trPr>
          <w:gridBefore w:val="1"/>
          <w:wBefore w:w="709" w:type="dxa"/>
          <w:trHeight w:val="278"/>
        </w:trPr>
        <w:tc>
          <w:tcPr>
            <w:tcW w:w="8363" w:type="dxa"/>
            <w:gridSpan w:val="8"/>
            <w:vAlign w:val="center"/>
          </w:tcPr>
          <w:p w14:paraId="6552B9CE" w14:textId="77777777" w:rsidR="00143485" w:rsidRPr="005D6D83" w:rsidRDefault="00143485" w:rsidP="00D2752A">
            <w:pPr>
              <w:pStyle w:val="21"/>
              <w:tabs>
                <w:tab w:val="left" w:pos="2940"/>
              </w:tabs>
              <w:spacing w:after="0" w:line="240" w:lineRule="auto"/>
              <w:ind w:firstLine="0"/>
              <w:jc w:val="center"/>
              <w:rPr>
                <w:i/>
                <w:color w:val="000000"/>
                <w:sz w:val="24"/>
                <w:szCs w:val="24"/>
                <w:lang w:val="en-US"/>
              </w:rPr>
            </w:pPr>
            <w:r w:rsidRPr="005D6D83">
              <w:rPr>
                <w:color w:val="000000"/>
                <w:sz w:val="24"/>
                <w:szCs w:val="24"/>
              </w:rPr>
              <w:t>Формат</w:t>
            </w:r>
            <w:r w:rsidRPr="005D6D83">
              <w:rPr>
                <w:color w:val="000000"/>
                <w:sz w:val="24"/>
                <w:szCs w:val="24"/>
                <w:lang w:val="en-US"/>
              </w:rPr>
              <w:t xml:space="preserve"> 60x90/16. </w:t>
            </w:r>
            <w:r w:rsidRPr="005D6D83">
              <w:rPr>
                <w:color w:val="000000"/>
                <w:sz w:val="24"/>
                <w:szCs w:val="24"/>
              </w:rPr>
              <w:t>Гарнитура</w:t>
            </w:r>
            <w:r w:rsidRPr="005D6D83">
              <w:rPr>
                <w:color w:val="000000"/>
                <w:sz w:val="24"/>
                <w:szCs w:val="24"/>
                <w:lang w:val="en-US"/>
              </w:rPr>
              <w:t xml:space="preserve"> </w:t>
            </w:r>
            <w:r w:rsidRPr="005D6D83">
              <w:rPr>
                <w:i/>
                <w:color w:val="000000"/>
                <w:sz w:val="24"/>
                <w:szCs w:val="24"/>
                <w:lang w:val="en-US"/>
              </w:rPr>
              <w:t>Times New Roman</w:t>
            </w:r>
          </w:p>
        </w:tc>
      </w:tr>
      <w:tr w:rsidR="00143485" w:rsidRPr="005D6D83" w14:paraId="5FCDA059" w14:textId="77777777" w:rsidTr="00D2752A">
        <w:trPr>
          <w:gridBefore w:val="1"/>
          <w:wBefore w:w="709" w:type="dxa"/>
          <w:trHeight w:val="357"/>
        </w:trPr>
        <w:tc>
          <w:tcPr>
            <w:tcW w:w="8363" w:type="dxa"/>
            <w:gridSpan w:val="8"/>
            <w:vAlign w:val="center"/>
          </w:tcPr>
          <w:p w14:paraId="2025A8E8" w14:textId="77777777" w:rsidR="00143485" w:rsidRPr="005D6D83" w:rsidRDefault="00143485" w:rsidP="00D2752A">
            <w:pPr>
              <w:pStyle w:val="21"/>
              <w:tabs>
                <w:tab w:val="left" w:pos="2940"/>
              </w:tabs>
              <w:spacing w:after="0" w:line="240" w:lineRule="auto"/>
              <w:ind w:firstLine="0"/>
              <w:jc w:val="center"/>
              <w:rPr>
                <w:color w:val="000000"/>
                <w:sz w:val="24"/>
                <w:szCs w:val="24"/>
              </w:rPr>
            </w:pPr>
            <w:proofErr w:type="spellStart"/>
            <w:r w:rsidRPr="005D6D83">
              <w:rPr>
                <w:color w:val="000000"/>
                <w:sz w:val="24"/>
                <w:szCs w:val="24"/>
              </w:rPr>
              <w:t>Усл</w:t>
            </w:r>
            <w:proofErr w:type="spellEnd"/>
            <w:r w:rsidRPr="005D6D83">
              <w:rPr>
                <w:color w:val="000000"/>
                <w:sz w:val="24"/>
                <w:szCs w:val="24"/>
              </w:rPr>
              <w:t>. п.л.     Изд. №        - 20</w:t>
            </w:r>
            <w:r w:rsidR="001506CF" w:rsidRPr="005D6D83">
              <w:rPr>
                <w:color w:val="000000"/>
                <w:sz w:val="24"/>
                <w:szCs w:val="24"/>
              </w:rPr>
              <w:t>21</w:t>
            </w:r>
            <w:r w:rsidRPr="005D6D83">
              <w:rPr>
                <w:color w:val="000000"/>
                <w:sz w:val="24"/>
                <w:szCs w:val="24"/>
              </w:rPr>
              <w:t xml:space="preserve">. Тираж - </w:t>
            </w:r>
            <w:r w:rsidR="00F263A9" w:rsidRPr="005D6D83">
              <w:rPr>
                <w:color w:val="000000"/>
                <w:sz w:val="24"/>
                <w:szCs w:val="24"/>
              </w:rPr>
              <w:t>25</w:t>
            </w:r>
            <w:r w:rsidRPr="005D6D83">
              <w:rPr>
                <w:color w:val="000000"/>
                <w:sz w:val="24"/>
                <w:szCs w:val="24"/>
              </w:rPr>
              <w:t xml:space="preserve"> экз.</w:t>
            </w:r>
          </w:p>
        </w:tc>
      </w:tr>
      <w:tr w:rsidR="00143485" w:rsidRPr="005D6D83" w14:paraId="42E404A2" w14:textId="77777777" w:rsidTr="00D2752A">
        <w:trPr>
          <w:gridBefore w:val="1"/>
          <w:wBefore w:w="709" w:type="dxa"/>
          <w:trHeight w:val="340"/>
        </w:trPr>
        <w:tc>
          <w:tcPr>
            <w:tcW w:w="8363" w:type="dxa"/>
            <w:gridSpan w:val="8"/>
            <w:vAlign w:val="center"/>
          </w:tcPr>
          <w:p w14:paraId="6E8D6EE4" w14:textId="77777777" w:rsidR="00143485" w:rsidRPr="005D6D83" w:rsidRDefault="00143485" w:rsidP="00D2752A">
            <w:pPr>
              <w:pStyle w:val="21"/>
              <w:spacing w:after="0" w:line="240" w:lineRule="auto"/>
              <w:ind w:firstLine="0"/>
              <w:jc w:val="center"/>
              <w:rPr>
                <w:color w:val="000000"/>
                <w:sz w:val="24"/>
                <w:szCs w:val="24"/>
              </w:rPr>
            </w:pPr>
            <w:r w:rsidRPr="005D6D83">
              <w:rPr>
                <w:color w:val="000000"/>
                <w:sz w:val="24"/>
                <w:szCs w:val="24"/>
              </w:rPr>
              <w:t>Заказ № ______</w:t>
            </w:r>
          </w:p>
        </w:tc>
      </w:tr>
      <w:tr w:rsidR="00143485" w:rsidRPr="005D6D83" w14:paraId="520E9F98" w14:textId="77777777" w:rsidTr="00D2752A">
        <w:trPr>
          <w:gridBefore w:val="1"/>
          <w:wBefore w:w="709" w:type="dxa"/>
          <w:trHeight w:val="414"/>
        </w:trPr>
        <w:tc>
          <w:tcPr>
            <w:tcW w:w="8363" w:type="dxa"/>
            <w:gridSpan w:val="8"/>
            <w:vAlign w:val="center"/>
          </w:tcPr>
          <w:p w14:paraId="40929298" w14:textId="77777777" w:rsidR="00143485" w:rsidRPr="005D6D83" w:rsidRDefault="00143485" w:rsidP="00D2752A">
            <w:pPr>
              <w:pStyle w:val="21"/>
              <w:spacing w:after="0" w:line="240" w:lineRule="auto"/>
              <w:ind w:firstLine="0"/>
              <w:jc w:val="center"/>
              <w:rPr>
                <w:b/>
                <w:color w:val="000000"/>
                <w:sz w:val="24"/>
                <w:szCs w:val="24"/>
              </w:rPr>
            </w:pPr>
            <w:r w:rsidRPr="005D6D83">
              <w:rPr>
                <w:b/>
                <w:color w:val="000000"/>
                <w:sz w:val="24"/>
                <w:szCs w:val="24"/>
              </w:rPr>
              <w:t>Отпечатано в Финансовом университете</w:t>
            </w:r>
          </w:p>
        </w:tc>
      </w:tr>
      <w:tr w:rsidR="00143485" w:rsidRPr="005D6D83" w14:paraId="6060477C" w14:textId="77777777" w:rsidTr="00D2752A">
        <w:trPr>
          <w:gridBefore w:val="1"/>
          <w:wBefore w:w="709" w:type="dxa"/>
          <w:trHeight w:val="708"/>
        </w:trPr>
        <w:tc>
          <w:tcPr>
            <w:tcW w:w="2977" w:type="dxa"/>
            <w:gridSpan w:val="3"/>
            <w:vAlign w:val="center"/>
          </w:tcPr>
          <w:p w14:paraId="160D63E9" w14:textId="77777777" w:rsidR="00143485" w:rsidRPr="005D6D83" w:rsidRDefault="00143485" w:rsidP="00D2752A">
            <w:pPr>
              <w:pStyle w:val="21"/>
              <w:spacing w:after="0" w:line="240" w:lineRule="auto"/>
              <w:ind w:firstLine="0"/>
              <w:jc w:val="center"/>
              <w:rPr>
                <w:color w:val="000000"/>
                <w:sz w:val="24"/>
                <w:szCs w:val="24"/>
              </w:rPr>
            </w:pPr>
          </w:p>
        </w:tc>
        <w:tc>
          <w:tcPr>
            <w:tcW w:w="568" w:type="dxa"/>
            <w:vAlign w:val="center"/>
          </w:tcPr>
          <w:p w14:paraId="1ABEA562" w14:textId="77777777" w:rsidR="00143485" w:rsidRPr="005D6D83" w:rsidRDefault="00143485" w:rsidP="00D2752A">
            <w:pPr>
              <w:pStyle w:val="21"/>
              <w:spacing w:after="0" w:line="240" w:lineRule="auto"/>
              <w:ind w:firstLine="0"/>
              <w:jc w:val="center"/>
              <w:rPr>
                <w:color w:val="000000"/>
                <w:sz w:val="24"/>
                <w:szCs w:val="24"/>
              </w:rPr>
            </w:pPr>
            <w:r w:rsidRPr="005D6D83">
              <w:rPr>
                <w:color w:val="000000"/>
                <w:sz w:val="24"/>
                <w:szCs w:val="24"/>
              </w:rPr>
              <w:t>©</w:t>
            </w:r>
          </w:p>
        </w:tc>
        <w:tc>
          <w:tcPr>
            <w:tcW w:w="4818" w:type="dxa"/>
            <w:gridSpan w:val="4"/>
            <w:vAlign w:val="center"/>
          </w:tcPr>
          <w:p w14:paraId="1EDB5BDF" w14:textId="77777777" w:rsidR="00143485" w:rsidRPr="005D6D83" w:rsidRDefault="00143485" w:rsidP="00D2752A">
            <w:pPr>
              <w:pStyle w:val="21"/>
              <w:spacing w:after="0" w:line="240" w:lineRule="auto"/>
              <w:ind w:firstLine="0"/>
              <w:jc w:val="left"/>
              <w:rPr>
                <w:b/>
                <w:color w:val="000000"/>
                <w:sz w:val="24"/>
                <w:szCs w:val="24"/>
              </w:rPr>
            </w:pPr>
            <w:r w:rsidRPr="005D6D83">
              <w:rPr>
                <w:b/>
                <w:sz w:val="24"/>
                <w:szCs w:val="24"/>
              </w:rPr>
              <w:t>Звягин Л.С.,</w:t>
            </w:r>
            <w:r w:rsidR="001506CF" w:rsidRPr="005D6D83">
              <w:rPr>
                <w:b/>
                <w:sz w:val="24"/>
                <w:szCs w:val="24"/>
              </w:rPr>
              <w:t xml:space="preserve"> Сирота Е.Н.</w:t>
            </w:r>
            <w:r w:rsidRPr="005D6D83">
              <w:rPr>
                <w:b/>
                <w:sz w:val="24"/>
                <w:szCs w:val="24"/>
              </w:rPr>
              <w:t xml:space="preserve"> 20</w:t>
            </w:r>
            <w:r w:rsidR="001506CF" w:rsidRPr="005D6D83">
              <w:rPr>
                <w:b/>
                <w:sz w:val="24"/>
                <w:szCs w:val="24"/>
              </w:rPr>
              <w:t>21</w:t>
            </w:r>
          </w:p>
        </w:tc>
      </w:tr>
      <w:tr w:rsidR="00143485" w:rsidRPr="005D6D83" w14:paraId="234AA9CB" w14:textId="77777777" w:rsidTr="00D2752A">
        <w:trPr>
          <w:gridBefore w:val="1"/>
          <w:wBefore w:w="709" w:type="dxa"/>
          <w:trHeight w:val="434"/>
        </w:trPr>
        <w:tc>
          <w:tcPr>
            <w:tcW w:w="2977" w:type="dxa"/>
            <w:gridSpan w:val="3"/>
            <w:vAlign w:val="center"/>
          </w:tcPr>
          <w:p w14:paraId="68A35934" w14:textId="77777777" w:rsidR="00143485" w:rsidRPr="005D6D83" w:rsidRDefault="00143485" w:rsidP="00D2752A">
            <w:pPr>
              <w:jc w:val="center"/>
              <w:rPr>
                <w:color w:val="000000"/>
              </w:rPr>
            </w:pPr>
          </w:p>
        </w:tc>
        <w:tc>
          <w:tcPr>
            <w:tcW w:w="568" w:type="dxa"/>
            <w:vAlign w:val="center"/>
          </w:tcPr>
          <w:p w14:paraId="5DA21514" w14:textId="77777777" w:rsidR="00143485" w:rsidRPr="005D6D83" w:rsidRDefault="00143485" w:rsidP="00D2752A">
            <w:pPr>
              <w:jc w:val="center"/>
              <w:rPr>
                <w:color w:val="000000"/>
              </w:rPr>
            </w:pPr>
            <w:r w:rsidRPr="005D6D83">
              <w:rPr>
                <w:color w:val="000000"/>
              </w:rPr>
              <w:t>©</w:t>
            </w:r>
          </w:p>
        </w:tc>
        <w:tc>
          <w:tcPr>
            <w:tcW w:w="4818" w:type="dxa"/>
            <w:gridSpan w:val="4"/>
            <w:vAlign w:val="center"/>
          </w:tcPr>
          <w:p w14:paraId="2E0F7D67" w14:textId="77777777" w:rsidR="00143485" w:rsidRPr="005D6D83" w:rsidRDefault="00143485" w:rsidP="00D2752A">
            <w:pPr>
              <w:rPr>
                <w:b/>
                <w:color w:val="000000"/>
              </w:rPr>
            </w:pPr>
            <w:r w:rsidRPr="005D6D83">
              <w:rPr>
                <w:b/>
              </w:rPr>
              <w:t>Финансовый университет</w:t>
            </w:r>
            <w:r w:rsidRPr="005D6D83">
              <w:rPr>
                <w:b/>
                <w:color w:val="000000"/>
              </w:rPr>
              <w:t>, 20</w:t>
            </w:r>
            <w:r w:rsidR="001506CF" w:rsidRPr="005D6D83">
              <w:rPr>
                <w:b/>
                <w:color w:val="000000"/>
              </w:rPr>
              <w:t>21</w:t>
            </w:r>
          </w:p>
        </w:tc>
      </w:tr>
    </w:tbl>
    <w:p w14:paraId="02608E44" w14:textId="77777777" w:rsidR="00143485" w:rsidRPr="005D6D83" w:rsidRDefault="00143485" w:rsidP="00143485">
      <w:pPr>
        <w:rPr>
          <w:color w:val="FF0000"/>
        </w:rPr>
      </w:pPr>
      <w:r w:rsidRPr="005D6D83">
        <w:rPr>
          <w:color w:val="FF0000"/>
        </w:rPr>
        <w:br w:type="page"/>
      </w:r>
    </w:p>
    <w:p w14:paraId="4D3E7F0C" w14:textId="77777777" w:rsidR="0061436A" w:rsidRPr="005D6D83" w:rsidRDefault="0061436A" w:rsidP="008D1150">
      <w:pPr>
        <w:pageBreakBefore/>
        <w:widowControl/>
        <w:autoSpaceDE/>
        <w:autoSpaceDN/>
        <w:adjustRightInd/>
        <w:jc w:val="center"/>
        <w:rPr>
          <w:b/>
          <w:sz w:val="28"/>
          <w:szCs w:val="28"/>
        </w:rPr>
      </w:pPr>
      <w:r w:rsidRPr="005D6D83">
        <w:rPr>
          <w:b/>
          <w:sz w:val="28"/>
          <w:szCs w:val="28"/>
        </w:rPr>
        <w:lastRenderedPageBreak/>
        <w:t>Содержание</w:t>
      </w:r>
      <w:r w:rsidR="00E3365A" w:rsidRPr="005D6D83">
        <w:rPr>
          <w:b/>
          <w:sz w:val="28"/>
          <w:szCs w:val="28"/>
        </w:rPr>
        <w:t xml:space="preserve"> </w:t>
      </w:r>
    </w:p>
    <w:p w14:paraId="719CDFFA" w14:textId="77777777" w:rsidR="0061436A" w:rsidRPr="005D6D83" w:rsidRDefault="0061436A" w:rsidP="0061436A">
      <w:pPr>
        <w:widowControl/>
        <w:tabs>
          <w:tab w:val="right" w:leader="dot" w:pos="9639"/>
        </w:tabs>
        <w:autoSpaceDE/>
        <w:autoSpaceDN/>
        <w:adjustRightInd/>
        <w:spacing w:line="360" w:lineRule="auto"/>
        <w:ind w:firstLine="142"/>
        <w:jc w:val="both"/>
        <w:rPr>
          <w:sz w:val="28"/>
          <w:szCs w:val="28"/>
        </w:rPr>
      </w:pPr>
      <w:r w:rsidRPr="005D6D83">
        <w:rPr>
          <w:sz w:val="28"/>
          <w:szCs w:val="28"/>
        </w:rPr>
        <w:t>1. Наименование дисциплины</w:t>
      </w:r>
      <w:r w:rsidR="008D1150" w:rsidRPr="005D6D83">
        <w:rPr>
          <w:sz w:val="28"/>
          <w:szCs w:val="28"/>
        </w:rPr>
        <w:t>……………………………………………</w:t>
      </w:r>
      <w:r w:rsidR="003D55A4" w:rsidRPr="005D6D83">
        <w:rPr>
          <w:sz w:val="28"/>
          <w:szCs w:val="28"/>
        </w:rPr>
        <w:t>…</w:t>
      </w:r>
      <w:proofErr w:type="gramStart"/>
      <w:r w:rsidR="00D8533C">
        <w:rPr>
          <w:sz w:val="28"/>
          <w:szCs w:val="28"/>
        </w:rPr>
        <w:t>……</w:t>
      </w:r>
      <w:r w:rsidR="003D55A4" w:rsidRPr="005D6D83">
        <w:rPr>
          <w:sz w:val="28"/>
          <w:szCs w:val="28"/>
        </w:rPr>
        <w:t>.</w:t>
      </w:r>
      <w:proofErr w:type="gramEnd"/>
      <w:r w:rsidR="00A132A3" w:rsidRPr="005D6D83">
        <w:rPr>
          <w:sz w:val="28"/>
          <w:szCs w:val="28"/>
        </w:rPr>
        <w:t>5</w:t>
      </w:r>
    </w:p>
    <w:p w14:paraId="2A496AE4" w14:textId="77777777" w:rsidR="0061436A" w:rsidRPr="005D6D83" w:rsidRDefault="0061436A" w:rsidP="0061436A">
      <w:pPr>
        <w:widowControl/>
        <w:tabs>
          <w:tab w:val="right" w:leader="dot" w:pos="9639"/>
        </w:tabs>
        <w:autoSpaceDE/>
        <w:autoSpaceDN/>
        <w:adjustRightInd/>
        <w:spacing w:line="360" w:lineRule="auto"/>
        <w:ind w:firstLine="142"/>
        <w:jc w:val="both"/>
        <w:rPr>
          <w:sz w:val="28"/>
          <w:szCs w:val="28"/>
        </w:rPr>
      </w:pPr>
      <w:r w:rsidRPr="005D6D83">
        <w:rPr>
          <w:sz w:val="28"/>
          <w:szCs w:val="28"/>
        </w:rPr>
        <w:t xml:space="preserve">2. </w:t>
      </w:r>
      <w:r w:rsidR="005D6D83" w:rsidRPr="005D6D8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005D6D83" w:rsidRPr="005D6D83">
        <w:rPr>
          <w:sz w:val="28"/>
          <w:szCs w:val="28"/>
        </w:rPr>
        <w:t xml:space="preserve"> ..</w:t>
      </w:r>
      <w:proofErr w:type="gramEnd"/>
      <w:r w:rsidR="00A132A3" w:rsidRPr="005D6D83">
        <w:rPr>
          <w:sz w:val="28"/>
          <w:szCs w:val="28"/>
        </w:rPr>
        <w:t>……</w:t>
      </w:r>
      <w:r w:rsidR="003D55A4" w:rsidRPr="005D6D83">
        <w:rPr>
          <w:sz w:val="28"/>
          <w:szCs w:val="28"/>
        </w:rPr>
        <w:t>...</w:t>
      </w:r>
      <w:r w:rsidR="00D8533C">
        <w:rPr>
          <w:sz w:val="28"/>
          <w:szCs w:val="28"/>
        </w:rPr>
        <w:t>.................................</w:t>
      </w:r>
      <w:r w:rsidR="00A132A3" w:rsidRPr="005D6D83">
        <w:rPr>
          <w:sz w:val="28"/>
          <w:szCs w:val="28"/>
        </w:rPr>
        <w:t>5</w:t>
      </w:r>
    </w:p>
    <w:p w14:paraId="5D96640C" w14:textId="77777777" w:rsidR="0061436A" w:rsidRPr="005D6D83" w:rsidRDefault="0061436A" w:rsidP="0061436A">
      <w:pPr>
        <w:widowControl/>
        <w:tabs>
          <w:tab w:val="right" w:leader="dot" w:pos="9639"/>
        </w:tabs>
        <w:autoSpaceDE/>
        <w:autoSpaceDN/>
        <w:adjustRightInd/>
        <w:spacing w:line="360" w:lineRule="auto"/>
        <w:ind w:firstLine="142"/>
        <w:jc w:val="both"/>
        <w:rPr>
          <w:bCs/>
          <w:sz w:val="28"/>
          <w:szCs w:val="28"/>
        </w:rPr>
      </w:pPr>
      <w:r w:rsidRPr="005D6D83">
        <w:rPr>
          <w:sz w:val="28"/>
          <w:szCs w:val="28"/>
        </w:rPr>
        <w:t>3. Место          дисциплины           в           структуре           образовательной программы</w:t>
      </w:r>
      <w:r w:rsidRPr="005D6D83">
        <w:rPr>
          <w:sz w:val="28"/>
          <w:szCs w:val="28"/>
        </w:rPr>
        <w:tab/>
      </w:r>
      <w:r w:rsidR="00D8533C">
        <w:rPr>
          <w:sz w:val="28"/>
          <w:szCs w:val="28"/>
        </w:rPr>
        <w:t>11</w:t>
      </w:r>
    </w:p>
    <w:p w14:paraId="6D891B8A" w14:textId="77777777" w:rsidR="0061436A" w:rsidRPr="005D6D83" w:rsidRDefault="0061436A" w:rsidP="0061436A">
      <w:pPr>
        <w:widowControl/>
        <w:tabs>
          <w:tab w:val="right" w:leader="dot" w:pos="9639"/>
        </w:tabs>
        <w:autoSpaceDE/>
        <w:autoSpaceDN/>
        <w:adjustRightInd/>
        <w:spacing w:line="360" w:lineRule="auto"/>
        <w:ind w:firstLine="142"/>
        <w:jc w:val="both"/>
        <w:rPr>
          <w:sz w:val="28"/>
          <w:szCs w:val="28"/>
        </w:rPr>
      </w:pPr>
      <w:r w:rsidRPr="005D6D83">
        <w:rPr>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Pr="005D6D83">
        <w:rPr>
          <w:sz w:val="28"/>
          <w:szCs w:val="28"/>
        </w:rPr>
        <w:tab/>
      </w:r>
      <w:r w:rsidR="00D8533C">
        <w:rPr>
          <w:sz w:val="28"/>
          <w:szCs w:val="28"/>
        </w:rPr>
        <w:t>11</w:t>
      </w:r>
    </w:p>
    <w:p w14:paraId="3FF26EA6" w14:textId="77777777" w:rsidR="0061436A" w:rsidRPr="005D6D83" w:rsidRDefault="0061436A" w:rsidP="0061436A">
      <w:pPr>
        <w:widowControl/>
        <w:tabs>
          <w:tab w:val="right" w:leader="dot" w:pos="9639"/>
        </w:tabs>
        <w:autoSpaceDE/>
        <w:autoSpaceDN/>
        <w:adjustRightInd/>
        <w:spacing w:line="360" w:lineRule="auto"/>
        <w:ind w:firstLine="142"/>
        <w:jc w:val="both"/>
        <w:rPr>
          <w:sz w:val="28"/>
          <w:szCs w:val="28"/>
        </w:rPr>
      </w:pPr>
      <w:r w:rsidRPr="005D6D83">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5D6D83">
        <w:rPr>
          <w:sz w:val="28"/>
          <w:szCs w:val="28"/>
        </w:rPr>
        <w:tab/>
      </w:r>
      <w:r w:rsidR="00D8533C">
        <w:rPr>
          <w:sz w:val="28"/>
          <w:szCs w:val="28"/>
        </w:rPr>
        <w:t>12</w:t>
      </w:r>
    </w:p>
    <w:p w14:paraId="528BB756" w14:textId="77777777" w:rsidR="0061436A" w:rsidRPr="005D6D83" w:rsidRDefault="0061436A" w:rsidP="0061436A">
      <w:pPr>
        <w:widowControl/>
        <w:tabs>
          <w:tab w:val="right" w:leader="dot" w:pos="9639"/>
        </w:tabs>
        <w:autoSpaceDE/>
        <w:autoSpaceDN/>
        <w:adjustRightInd/>
        <w:spacing w:line="360" w:lineRule="auto"/>
        <w:ind w:firstLine="142"/>
        <w:jc w:val="both"/>
        <w:rPr>
          <w:sz w:val="28"/>
          <w:szCs w:val="28"/>
        </w:rPr>
      </w:pPr>
      <w:r w:rsidRPr="005D6D83">
        <w:rPr>
          <w:sz w:val="28"/>
          <w:szCs w:val="28"/>
        </w:rPr>
        <w:t>6.  Учебно-методическое обеспечение для самостоятельной работы обучающихся по дисциплине</w:t>
      </w:r>
      <w:r w:rsidRPr="005D6D83">
        <w:rPr>
          <w:sz w:val="28"/>
          <w:szCs w:val="28"/>
        </w:rPr>
        <w:tab/>
      </w:r>
      <w:r w:rsidR="00A132A3" w:rsidRPr="005D6D83">
        <w:rPr>
          <w:sz w:val="28"/>
          <w:szCs w:val="28"/>
        </w:rPr>
        <w:t>16</w:t>
      </w:r>
    </w:p>
    <w:p w14:paraId="550540B2" w14:textId="77777777" w:rsidR="00BA0789" w:rsidRPr="005D6D83" w:rsidRDefault="0061436A" w:rsidP="0061436A">
      <w:pPr>
        <w:widowControl/>
        <w:tabs>
          <w:tab w:val="right" w:leader="dot" w:pos="9639"/>
        </w:tabs>
        <w:autoSpaceDE/>
        <w:autoSpaceDN/>
        <w:adjustRightInd/>
        <w:spacing w:line="360" w:lineRule="auto"/>
        <w:ind w:firstLine="142"/>
        <w:jc w:val="both"/>
        <w:rPr>
          <w:sz w:val="28"/>
          <w:szCs w:val="28"/>
        </w:rPr>
      </w:pPr>
      <w:r w:rsidRPr="005D6D83">
        <w:rPr>
          <w:sz w:val="28"/>
          <w:szCs w:val="28"/>
        </w:rPr>
        <w:t>7. Фонд оценочных средств для проведения промежуточной аттестации обучающихся по дисциплине</w:t>
      </w:r>
      <w:r w:rsidRPr="005D6D83">
        <w:rPr>
          <w:sz w:val="28"/>
          <w:szCs w:val="28"/>
        </w:rPr>
        <w:tab/>
      </w:r>
      <w:r w:rsidR="00D8533C">
        <w:rPr>
          <w:sz w:val="28"/>
          <w:szCs w:val="28"/>
        </w:rPr>
        <w:t>28</w:t>
      </w:r>
    </w:p>
    <w:p w14:paraId="458FE06E" w14:textId="77777777" w:rsidR="0061436A" w:rsidRPr="005D6D83" w:rsidRDefault="00BA0789" w:rsidP="0061436A">
      <w:pPr>
        <w:widowControl/>
        <w:tabs>
          <w:tab w:val="right" w:leader="dot" w:pos="9639"/>
        </w:tabs>
        <w:autoSpaceDE/>
        <w:autoSpaceDN/>
        <w:adjustRightInd/>
        <w:spacing w:line="360" w:lineRule="auto"/>
        <w:ind w:firstLine="142"/>
        <w:jc w:val="both"/>
        <w:rPr>
          <w:sz w:val="28"/>
          <w:szCs w:val="28"/>
        </w:rPr>
      </w:pPr>
      <w:r w:rsidRPr="005D6D83">
        <w:rPr>
          <w:sz w:val="28"/>
          <w:szCs w:val="28"/>
        </w:rPr>
        <w:t xml:space="preserve">8. </w:t>
      </w:r>
      <w:r w:rsidR="0061436A" w:rsidRPr="005D6D83">
        <w:rPr>
          <w:sz w:val="28"/>
          <w:szCs w:val="28"/>
        </w:rPr>
        <w:t>Перечень основной и дополнительной учебной литературы, необ</w:t>
      </w:r>
      <w:r w:rsidRPr="005D6D83">
        <w:rPr>
          <w:sz w:val="28"/>
          <w:szCs w:val="28"/>
        </w:rPr>
        <w:t>ходимой для ос</w:t>
      </w:r>
      <w:r w:rsidR="00A132A3" w:rsidRPr="005D6D83">
        <w:rPr>
          <w:sz w:val="28"/>
          <w:szCs w:val="28"/>
        </w:rPr>
        <w:t>воения дисциплины……………………………………</w:t>
      </w:r>
      <w:r w:rsidR="00D8533C">
        <w:rPr>
          <w:sz w:val="28"/>
          <w:szCs w:val="28"/>
        </w:rPr>
        <w:t>………………………...</w:t>
      </w:r>
      <w:r w:rsidR="00A132A3" w:rsidRPr="005D6D83">
        <w:rPr>
          <w:sz w:val="28"/>
          <w:szCs w:val="28"/>
        </w:rPr>
        <w:t>4</w:t>
      </w:r>
      <w:r w:rsidR="00004779">
        <w:rPr>
          <w:sz w:val="28"/>
          <w:szCs w:val="28"/>
        </w:rPr>
        <w:t>1</w:t>
      </w:r>
    </w:p>
    <w:p w14:paraId="3BA1A7CA" w14:textId="77777777" w:rsidR="0061436A" w:rsidRPr="005D6D83" w:rsidRDefault="0061436A" w:rsidP="0061436A">
      <w:pPr>
        <w:widowControl/>
        <w:tabs>
          <w:tab w:val="right" w:leader="dot" w:pos="9639"/>
        </w:tabs>
        <w:autoSpaceDE/>
        <w:autoSpaceDN/>
        <w:adjustRightInd/>
        <w:spacing w:line="360" w:lineRule="auto"/>
        <w:ind w:firstLine="142"/>
        <w:jc w:val="both"/>
        <w:rPr>
          <w:sz w:val="28"/>
          <w:szCs w:val="28"/>
        </w:rPr>
      </w:pPr>
      <w:r w:rsidRPr="005D6D83">
        <w:rPr>
          <w:sz w:val="28"/>
          <w:szCs w:val="28"/>
        </w:rPr>
        <w:t>9. Перечень ресурсов информационно-телекоммуникационной сети «Интернет», необходимых для освоения дисциплины</w:t>
      </w:r>
      <w:r w:rsidR="00A132A3" w:rsidRPr="005D6D83">
        <w:rPr>
          <w:sz w:val="28"/>
          <w:szCs w:val="28"/>
        </w:rPr>
        <w:t>……………………</w:t>
      </w:r>
      <w:proofErr w:type="gramStart"/>
      <w:r w:rsidR="00D8533C">
        <w:rPr>
          <w:sz w:val="28"/>
          <w:szCs w:val="28"/>
        </w:rPr>
        <w:t>…….</w:t>
      </w:r>
      <w:proofErr w:type="gramEnd"/>
      <w:r w:rsidR="00A132A3" w:rsidRPr="005D6D83">
        <w:rPr>
          <w:sz w:val="28"/>
          <w:szCs w:val="28"/>
        </w:rPr>
        <w:t>4</w:t>
      </w:r>
      <w:r w:rsidR="00004779">
        <w:rPr>
          <w:sz w:val="28"/>
          <w:szCs w:val="28"/>
        </w:rPr>
        <w:t>3</w:t>
      </w:r>
      <w:r w:rsidRPr="005D6D83">
        <w:rPr>
          <w:sz w:val="28"/>
          <w:szCs w:val="28"/>
        </w:rPr>
        <w:t xml:space="preserve"> </w:t>
      </w:r>
    </w:p>
    <w:p w14:paraId="43AEC354" w14:textId="77777777" w:rsidR="0061436A" w:rsidRPr="005D6D83" w:rsidRDefault="0061436A" w:rsidP="0061436A">
      <w:pPr>
        <w:widowControl/>
        <w:tabs>
          <w:tab w:val="right" w:leader="dot" w:pos="9639"/>
        </w:tabs>
        <w:autoSpaceDE/>
        <w:autoSpaceDN/>
        <w:adjustRightInd/>
        <w:spacing w:line="360" w:lineRule="auto"/>
        <w:ind w:firstLine="142"/>
        <w:jc w:val="both"/>
        <w:rPr>
          <w:sz w:val="28"/>
          <w:szCs w:val="28"/>
        </w:rPr>
      </w:pPr>
      <w:r w:rsidRPr="005D6D83">
        <w:rPr>
          <w:sz w:val="28"/>
          <w:szCs w:val="28"/>
        </w:rPr>
        <w:t xml:space="preserve">10. Методические     указания       для       обучающихся   </w:t>
      </w:r>
      <w:r w:rsidR="00BA0789" w:rsidRPr="005D6D83">
        <w:rPr>
          <w:sz w:val="28"/>
          <w:szCs w:val="28"/>
        </w:rPr>
        <w:t xml:space="preserve">    по      освоению дисциплины………………………………………………………</w:t>
      </w:r>
      <w:r w:rsidR="00A132A3" w:rsidRPr="005D6D83">
        <w:rPr>
          <w:sz w:val="28"/>
          <w:szCs w:val="28"/>
        </w:rPr>
        <w:t>…………</w:t>
      </w:r>
      <w:r w:rsidR="003D55A4" w:rsidRPr="005D6D83">
        <w:rPr>
          <w:sz w:val="28"/>
          <w:szCs w:val="28"/>
        </w:rPr>
        <w:t>...</w:t>
      </w:r>
      <w:r w:rsidR="00D8533C">
        <w:rPr>
          <w:sz w:val="28"/>
          <w:szCs w:val="28"/>
        </w:rPr>
        <w:t>........</w:t>
      </w:r>
      <w:r w:rsidR="00A132A3" w:rsidRPr="005D6D83">
        <w:rPr>
          <w:sz w:val="28"/>
          <w:szCs w:val="28"/>
        </w:rPr>
        <w:t>4</w:t>
      </w:r>
      <w:r w:rsidR="00004779">
        <w:rPr>
          <w:sz w:val="28"/>
          <w:szCs w:val="28"/>
        </w:rPr>
        <w:t>4</w:t>
      </w:r>
    </w:p>
    <w:p w14:paraId="22884A47" w14:textId="77777777" w:rsidR="0061436A" w:rsidRPr="005D6D83" w:rsidRDefault="0061436A" w:rsidP="0061436A">
      <w:pPr>
        <w:widowControl/>
        <w:tabs>
          <w:tab w:val="right" w:leader="dot" w:pos="9639"/>
        </w:tabs>
        <w:autoSpaceDE/>
        <w:autoSpaceDN/>
        <w:adjustRightInd/>
        <w:spacing w:line="360" w:lineRule="auto"/>
        <w:ind w:firstLine="142"/>
        <w:jc w:val="both"/>
        <w:rPr>
          <w:sz w:val="28"/>
          <w:szCs w:val="28"/>
        </w:rPr>
      </w:pPr>
      <w:r w:rsidRPr="005D6D83">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5D6D83">
        <w:rPr>
          <w:sz w:val="28"/>
          <w:szCs w:val="28"/>
        </w:rPr>
        <w:tab/>
      </w:r>
      <w:r w:rsidR="00A132A3" w:rsidRPr="005D6D83">
        <w:rPr>
          <w:sz w:val="28"/>
          <w:szCs w:val="28"/>
        </w:rPr>
        <w:t>4</w:t>
      </w:r>
      <w:r w:rsidR="00004779">
        <w:rPr>
          <w:sz w:val="28"/>
          <w:szCs w:val="28"/>
        </w:rPr>
        <w:t>4</w:t>
      </w:r>
    </w:p>
    <w:p w14:paraId="61965AAF" w14:textId="77777777" w:rsidR="00E663D4" w:rsidRPr="005D6D83" w:rsidRDefault="0061436A" w:rsidP="0061436A">
      <w:pPr>
        <w:pStyle w:val="Style6"/>
        <w:widowControl/>
        <w:spacing w:line="360" w:lineRule="auto"/>
        <w:jc w:val="both"/>
        <w:rPr>
          <w:rStyle w:val="FontStyle428"/>
          <w:spacing w:val="0"/>
        </w:rPr>
      </w:pPr>
      <w:r w:rsidRPr="005D6D83">
        <w:rPr>
          <w:sz w:val="28"/>
          <w:szCs w:val="28"/>
        </w:rPr>
        <w:t>12. Описание материально-технической базы, необходимой для осуществления образовательного процесса по дисциплине</w:t>
      </w:r>
      <w:r w:rsidRPr="005D6D83">
        <w:rPr>
          <w:sz w:val="28"/>
          <w:szCs w:val="28"/>
        </w:rPr>
        <w:tab/>
      </w:r>
      <w:r w:rsidR="00A132A3" w:rsidRPr="005D6D83">
        <w:rPr>
          <w:sz w:val="28"/>
          <w:szCs w:val="28"/>
        </w:rPr>
        <w:t>……………...</w:t>
      </w:r>
      <w:r w:rsidR="00D8533C">
        <w:rPr>
          <w:sz w:val="28"/>
          <w:szCs w:val="28"/>
        </w:rPr>
        <w:t>.............................</w:t>
      </w:r>
      <w:r w:rsidR="00A132A3" w:rsidRPr="005D6D83">
        <w:rPr>
          <w:sz w:val="28"/>
          <w:szCs w:val="28"/>
        </w:rPr>
        <w:t>4</w:t>
      </w:r>
      <w:r w:rsidR="00004779">
        <w:rPr>
          <w:sz w:val="28"/>
          <w:szCs w:val="28"/>
        </w:rPr>
        <w:t>5</w:t>
      </w:r>
    </w:p>
    <w:p w14:paraId="6021E40F" w14:textId="77777777" w:rsidR="005D6D83" w:rsidRDefault="005D6D83" w:rsidP="0017011E">
      <w:pPr>
        <w:pStyle w:val="Style6"/>
        <w:widowControl/>
        <w:spacing w:line="360" w:lineRule="auto"/>
        <w:jc w:val="both"/>
        <w:rPr>
          <w:rStyle w:val="FontStyle428"/>
          <w:spacing w:val="0"/>
        </w:rPr>
      </w:pPr>
    </w:p>
    <w:p w14:paraId="0F36F04A" w14:textId="77777777" w:rsidR="00B330D0" w:rsidRPr="005D6D83" w:rsidRDefault="00671B06" w:rsidP="0017011E">
      <w:pPr>
        <w:pStyle w:val="Style6"/>
        <w:widowControl/>
        <w:spacing w:line="360" w:lineRule="auto"/>
        <w:jc w:val="both"/>
        <w:rPr>
          <w:rStyle w:val="FontStyle428"/>
          <w:spacing w:val="0"/>
          <w:sz w:val="28"/>
          <w:szCs w:val="28"/>
        </w:rPr>
      </w:pPr>
      <w:r w:rsidRPr="005D6D83">
        <w:rPr>
          <w:rStyle w:val="FontStyle428"/>
          <w:spacing w:val="0"/>
        </w:rPr>
        <w:lastRenderedPageBreak/>
        <w:t>1</w:t>
      </w:r>
      <w:r w:rsidRPr="005D6D83">
        <w:rPr>
          <w:rStyle w:val="FontStyle428"/>
          <w:spacing w:val="0"/>
          <w:sz w:val="28"/>
          <w:szCs w:val="28"/>
        </w:rPr>
        <w:t xml:space="preserve">. </w:t>
      </w:r>
      <w:r w:rsidR="00D71EB6" w:rsidRPr="005D6D83">
        <w:rPr>
          <w:rStyle w:val="FontStyle428"/>
          <w:spacing w:val="0"/>
          <w:sz w:val="28"/>
          <w:szCs w:val="28"/>
        </w:rPr>
        <w:t>Наименование дисциплины</w:t>
      </w:r>
    </w:p>
    <w:p w14:paraId="49ACFC62" w14:textId="77777777" w:rsidR="009829C0" w:rsidRPr="005D6D83" w:rsidRDefault="00143485" w:rsidP="0017011E">
      <w:pPr>
        <w:pStyle w:val="Style6"/>
        <w:widowControl/>
        <w:spacing w:line="360" w:lineRule="auto"/>
        <w:jc w:val="both"/>
        <w:rPr>
          <w:rStyle w:val="FontStyle428"/>
          <w:b w:val="0"/>
          <w:i/>
          <w:spacing w:val="0"/>
          <w:sz w:val="28"/>
          <w:szCs w:val="28"/>
        </w:rPr>
      </w:pPr>
      <w:r w:rsidRPr="005D6D83">
        <w:rPr>
          <w:rStyle w:val="FontStyle428"/>
          <w:b w:val="0"/>
          <w:spacing w:val="0"/>
          <w:sz w:val="28"/>
          <w:szCs w:val="28"/>
        </w:rPr>
        <w:t xml:space="preserve"> «Системный анализ в профессиональной деятельности»</w:t>
      </w:r>
    </w:p>
    <w:p w14:paraId="0C5B099B" w14:textId="77777777" w:rsidR="00004779" w:rsidRDefault="00004779" w:rsidP="001506CF">
      <w:pPr>
        <w:pStyle w:val="Style353"/>
        <w:widowControl/>
        <w:spacing w:line="360" w:lineRule="auto"/>
        <w:jc w:val="both"/>
        <w:rPr>
          <w:rStyle w:val="FontStyle428"/>
          <w:spacing w:val="0"/>
          <w:sz w:val="28"/>
          <w:szCs w:val="28"/>
        </w:rPr>
      </w:pPr>
    </w:p>
    <w:p w14:paraId="1B8C3629" w14:textId="77777777" w:rsidR="001506CF" w:rsidRPr="005D6D83" w:rsidRDefault="001506CF" w:rsidP="001506CF">
      <w:pPr>
        <w:pStyle w:val="Style353"/>
        <w:widowControl/>
        <w:spacing w:line="360" w:lineRule="auto"/>
        <w:jc w:val="both"/>
        <w:rPr>
          <w:rStyle w:val="FontStyle428"/>
          <w:spacing w:val="0"/>
          <w:sz w:val="28"/>
          <w:szCs w:val="28"/>
        </w:rPr>
      </w:pPr>
      <w:r w:rsidRPr="005D6D83">
        <w:rPr>
          <w:rStyle w:val="FontStyle428"/>
          <w:spacing w:val="0"/>
          <w:sz w:val="28"/>
          <w:szCs w:val="28"/>
        </w:rPr>
        <w:t xml:space="preserve">2. </w:t>
      </w:r>
      <w:r w:rsidR="005D6D83" w:rsidRPr="00670652">
        <w:rPr>
          <w:b/>
          <w:sz w:val="28"/>
          <w:szCs w:val="28"/>
        </w:rPr>
        <w:t xml:space="preserve">Перечень планируемых результатов освоения </w:t>
      </w:r>
      <w:r w:rsidR="005D6D83">
        <w:rPr>
          <w:b/>
          <w:sz w:val="28"/>
          <w:szCs w:val="28"/>
        </w:rPr>
        <w:t xml:space="preserve">образовательной программы </w:t>
      </w:r>
      <w:r w:rsidR="005D6D83" w:rsidRPr="00670652">
        <w:rPr>
          <w:b/>
          <w:sz w:val="28"/>
          <w:szCs w:val="28"/>
        </w:rPr>
        <w:t>(</w:t>
      </w:r>
      <w:r w:rsidR="005D6D83">
        <w:rPr>
          <w:b/>
          <w:sz w:val="28"/>
          <w:szCs w:val="28"/>
        </w:rPr>
        <w:t xml:space="preserve">перечень </w:t>
      </w:r>
      <w:r w:rsidR="005D6D83" w:rsidRPr="00670652">
        <w:rPr>
          <w:b/>
          <w:sz w:val="28"/>
          <w:szCs w:val="28"/>
        </w:rPr>
        <w:t>компетенций) с указанием индикаторов их достижения и планируемых результатов обучения</w:t>
      </w:r>
      <w:r w:rsidR="005D6D83">
        <w:rPr>
          <w:b/>
          <w:sz w:val="28"/>
          <w:szCs w:val="28"/>
        </w:rPr>
        <w:t xml:space="preserve"> по дисциплине</w:t>
      </w:r>
    </w:p>
    <w:p w14:paraId="6D0674DF" w14:textId="77777777" w:rsidR="001506CF" w:rsidRPr="005D6D83" w:rsidRDefault="001506CF" w:rsidP="001506CF">
      <w:pPr>
        <w:pStyle w:val="Style37"/>
        <w:widowControl/>
        <w:spacing w:line="360" w:lineRule="auto"/>
        <w:ind w:firstLine="709"/>
        <w:jc w:val="both"/>
        <w:rPr>
          <w:rStyle w:val="FontStyle429"/>
          <w:sz w:val="28"/>
          <w:szCs w:val="28"/>
        </w:rPr>
      </w:pPr>
      <w:r w:rsidRPr="005D6D83">
        <w:rPr>
          <w:rStyle w:val="FontStyle429"/>
          <w:sz w:val="28"/>
          <w:szCs w:val="28"/>
        </w:rPr>
        <w:t>В результате изучения дисциплины у студентов должны быть сформированы следующие компетенции:</w:t>
      </w:r>
    </w:p>
    <w:p w14:paraId="2BBE6EC6" w14:textId="77777777" w:rsidR="001506CF" w:rsidRPr="005D6D83" w:rsidRDefault="001506CF" w:rsidP="001506CF">
      <w:pPr>
        <w:pStyle w:val="Style37"/>
        <w:widowControl/>
        <w:spacing w:line="360" w:lineRule="auto"/>
        <w:ind w:firstLine="709"/>
        <w:jc w:val="right"/>
        <w:rPr>
          <w:rStyle w:val="FontStyle429"/>
          <w:sz w:val="28"/>
          <w:szCs w:val="28"/>
        </w:rPr>
      </w:pPr>
      <w:r w:rsidRPr="005D6D83">
        <w:rPr>
          <w:rStyle w:val="FontStyle429"/>
          <w:sz w:val="28"/>
          <w:szCs w:val="28"/>
        </w:rPr>
        <w:t>Таблица 1</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693"/>
        <w:gridCol w:w="2126"/>
        <w:gridCol w:w="4395"/>
      </w:tblGrid>
      <w:tr w:rsidR="001506CF" w:rsidRPr="005D6D83" w14:paraId="6412379F" w14:textId="77777777" w:rsidTr="00D8533C">
        <w:tc>
          <w:tcPr>
            <w:tcW w:w="1135" w:type="dxa"/>
            <w:shd w:val="clear" w:color="auto" w:fill="auto"/>
          </w:tcPr>
          <w:p w14:paraId="43AC5ACD" w14:textId="77777777" w:rsidR="001506CF" w:rsidRPr="005D6D83" w:rsidRDefault="001506CF" w:rsidP="005D6D83">
            <w:pPr>
              <w:tabs>
                <w:tab w:val="left" w:pos="540"/>
              </w:tabs>
              <w:contextualSpacing/>
              <w:jc w:val="center"/>
            </w:pPr>
            <w:r w:rsidRPr="005D6D83">
              <w:t>Код компетенции</w:t>
            </w:r>
          </w:p>
        </w:tc>
        <w:tc>
          <w:tcPr>
            <w:tcW w:w="2693" w:type="dxa"/>
          </w:tcPr>
          <w:p w14:paraId="46243F24" w14:textId="77777777" w:rsidR="001506CF" w:rsidRPr="005D6D83" w:rsidRDefault="001506CF" w:rsidP="005D6D83">
            <w:pPr>
              <w:tabs>
                <w:tab w:val="left" w:pos="540"/>
              </w:tabs>
              <w:contextualSpacing/>
              <w:jc w:val="center"/>
            </w:pPr>
            <w:r w:rsidRPr="005D6D83">
              <w:t>Наименование компетенции</w:t>
            </w:r>
          </w:p>
          <w:p w14:paraId="77972BA8" w14:textId="77777777" w:rsidR="001506CF" w:rsidRPr="005D6D83" w:rsidRDefault="001506CF" w:rsidP="005D6D83">
            <w:pPr>
              <w:tabs>
                <w:tab w:val="left" w:pos="540"/>
              </w:tabs>
              <w:ind w:left="-441" w:firstLine="441"/>
              <w:contextualSpacing/>
              <w:jc w:val="center"/>
            </w:pPr>
          </w:p>
        </w:tc>
        <w:tc>
          <w:tcPr>
            <w:tcW w:w="2126" w:type="dxa"/>
          </w:tcPr>
          <w:p w14:paraId="7D72B53A" w14:textId="77777777" w:rsidR="001506CF" w:rsidRPr="005D6D83" w:rsidRDefault="001506CF" w:rsidP="005D6D83">
            <w:pPr>
              <w:tabs>
                <w:tab w:val="left" w:pos="540"/>
              </w:tabs>
              <w:contextualSpacing/>
              <w:jc w:val="center"/>
            </w:pPr>
            <w:r w:rsidRPr="005D6D83">
              <w:t>Индикаторы достижения компетенции</w:t>
            </w:r>
          </w:p>
        </w:tc>
        <w:tc>
          <w:tcPr>
            <w:tcW w:w="4395" w:type="dxa"/>
            <w:shd w:val="clear" w:color="auto" w:fill="auto"/>
          </w:tcPr>
          <w:p w14:paraId="349F732C" w14:textId="77777777" w:rsidR="001506CF" w:rsidRPr="005D6D83" w:rsidRDefault="001506CF" w:rsidP="005D6D83">
            <w:pPr>
              <w:tabs>
                <w:tab w:val="left" w:pos="540"/>
              </w:tabs>
              <w:contextualSpacing/>
              <w:jc w:val="center"/>
            </w:pPr>
            <w:r w:rsidRPr="005D6D83">
              <w:t>Результаты обучения (умения и знания), соотнесенные с индикаторами достижения компетенции</w:t>
            </w:r>
          </w:p>
        </w:tc>
      </w:tr>
      <w:tr w:rsidR="001506CF" w:rsidRPr="005D6D83" w14:paraId="26AA86A3" w14:textId="77777777" w:rsidTr="00D8533C">
        <w:tc>
          <w:tcPr>
            <w:tcW w:w="1135" w:type="dxa"/>
            <w:shd w:val="clear" w:color="auto" w:fill="auto"/>
          </w:tcPr>
          <w:p w14:paraId="29ECCA65" w14:textId="77777777" w:rsidR="001506CF" w:rsidRPr="005D6D83" w:rsidRDefault="001506CF" w:rsidP="001506CF">
            <w:pPr>
              <w:pStyle w:val="Style353"/>
              <w:widowControl/>
              <w:spacing w:line="360" w:lineRule="auto"/>
              <w:jc w:val="both"/>
              <w:rPr>
                <w:rStyle w:val="FontStyle428"/>
                <w:spacing w:val="0"/>
                <w:sz w:val="24"/>
                <w:szCs w:val="24"/>
              </w:rPr>
            </w:pPr>
            <w:r w:rsidRPr="005D6D83">
              <w:rPr>
                <w:rStyle w:val="41"/>
                <w:b/>
              </w:rPr>
              <w:t xml:space="preserve"> </w:t>
            </w:r>
            <w:r w:rsidRPr="005D6D83">
              <w:rPr>
                <w:rStyle w:val="FontStyle428"/>
                <w:spacing w:val="0"/>
                <w:sz w:val="24"/>
                <w:szCs w:val="24"/>
              </w:rPr>
              <w:t>ПКН-3</w:t>
            </w:r>
          </w:p>
          <w:p w14:paraId="7C1D534A" w14:textId="77777777" w:rsidR="001506CF" w:rsidRPr="005D6D83" w:rsidRDefault="001506CF" w:rsidP="001506CF">
            <w:pPr>
              <w:pStyle w:val="Style37"/>
              <w:widowControl/>
              <w:spacing w:line="360" w:lineRule="auto"/>
              <w:jc w:val="both"/>
              <w:rPr>
                <w:rStyle w:val="FontStyle429"/>
                <w:b/>
                <w:sz w:val="20"/>
                <w:szCs w:val="20"/>
              </w:rPr>
            </w:pPr>
          </w:p>
        </w:tc>
        <w:tc>
          <w:tcPr>
            <w:tcW w:w="2693" w:type="dxa"/>
          </w:tcPr>
          <w:p w14:paraId="0C112C7B" w14:textId="77777777" w:rsidR="001506CF" w:rsidRPr="005D6D83" w:rsidRDefault="001506CF" w:rsidP="001506CF">
            <w:pPr>
              <w:pStyle w:val="Style37"/>
              <w:widowControl/>
              <w:rPr>
                <w:rStyle w:val="FontStyle429"/>
                <w:b/>
                <w:sz w:val="20"/>
                <w:szCs w:val="20"/>
              </w:rPr>
            </w:pPr>
            <w:r w:rsidRPr="005D6D83">
              <w:t>Способен применять основные научные понятия и категориальный аппарат экономической, управленческой, политической, демографической и психологической теорий для решения профессиональных задач</w:t>
            </w:r>
          </w:p>
        </w:tc>
        <w:tc>
          <w:tcPr>
            <w:tcW w:w="2126" w:type="dxa"/>
          </w:tcPr>
          <w:p w14:paraId="09E4220F" w14:textId="77777777" w:rsidR="001506CF" w:rsidRDefault="001506CF" w:rsidP="009439A9">
            <w:pPr>
              <w:numPr>
                <w:ilvl w:val="0"/>
                <w:numId w:val="4"/>
              </w:numPr>
              <w:tabs>
                <w:tab w:val="left" w:pos="313"/>
              </w:tabs>
              <w:ind w:left="0" w:firstLine="0"/>
              <w:contextualSpacing/>
              <w:rPr>
                <w:szCs w:val="28"/>
              </w:rPr>
            </w:pPr>
            <w:r w:rsidRPr="005D6D83">
              <w:rPr>
                <w:szCs w:val="28"/>
              </w:rPr>
              <w:t>Применяет современный математический анализ и моделирование для решения социально-экономических задач.</w:t>
            </w:r>
          </w:p>
          <w:p w14:paraId="0FFB55D8" w14:textId="77777777" w:rsidR="005D6D83" w:rsidRDefault="005D6D83" w:rsidP="005D6D83">
            <w:pPr>
              <w:tabs>
                <w:tab w:val="left" w:pos="313"/>
              </w:tabs>
              <w:contextualSpacing/>
              <w:rPr>
                <w:szCs w:val="28"/>
              </w:rPr>
            </w:pPr>
          </w:p>
          <w:p w14:paraId="38190261" w14:textId="77777777" w:rsidR="005D6D83" w:rsidRDefault="005D6D83" w:rsidP="005D6D83">
            <w:pPr>
              <w:tabs>
                <w:tab w:val="left" w:pos="313"/>
              </w:tabs>
              <w:contextualSpacing/>
              <w:rPr>
                <w:szCs w:val="28"/>
              </w:rPr>
            </w:pPr>
          </w:p>
          <w:p w14:paraId="327D24F2" w14:textId="77777777" w:rsidR="005D6D83" w:rsidRDefault="005D6D83" w:rsidP="005D6D83">
            <w:pPr>
              <w:tabs>
                <w:tab w:val="left" w:pos="313"/>
              </w:tabs>
              <w:contextualSpacing/>
              <w:rPr>
                <w:szCs w:val="28"/>
              </w:rPr>
            </w:pPr>
          </w:p>
          <w:p w14:paraId="05FF2C5D" w14:textId="77777777" w:rsidR="005D6D83" w:rsidRDefault="005D6D83" w:rsidP="005D6D83">
            <w:pPr>
              <w:tabs>
                <w:tab w:val="left" w:pos="313"/>
              </w:tabs>
              <w:contextualSpacing/>
              <w:rPr>
                <w:szCs w:val="28"/>
              </w:rPr>
            </w:pPr>
          </w:p>
          <w:p w14:paraId="29559419" w14:textId="77777777" w:rsidR="005D6D83" w:rsidRDefault="005D6D83" w:rsidP="005D6D83">
            <w:pPr>
              <w:tabs>
                <w:tab w:val="left" w:pos="313"/>
              </w:tabs>
              <w:contextualSpacing/>
              <w:rPr>
                <w:szCs w:val="28"/>
              </w:rPr>
            </w:pPr>
          </w:p>
          <w:p w14:paraId="531F5248" w14:textId="77777777" w:rsidR="005D6D83" w:rsidRDefault="005D6D83" w:rsidP="005D6D83">
            <w:pPr>
              <w:tabs>
                <w:tab w:val="left" w:pos="313"/>
              </w:tabs>
              <w:contextualSpacing/>
              <w:rPr>
                <w:szCs w:val="28"/>
              </w:rPr>
            </w:pPr>
          </w:p>
          <w:p w14:paraId="73A46DC5" w14:textId="77777777" w:rsidR="005D6D83" w:rsidRDefault="005D6D83" w:rsidP="005D6D83">
            <w:pPr>
              <w:tabs>
                <w:tab w:val="left" w:pos="313"/>
              </w:tabs>
              <w:contextualSpacing/>
              <w:rPr>
                <w:szCs w:val="28"/>
              </w:rPr>
            </w:pPr>
          </w:p>
          <w:p w14:paraId="061401B3" w14:textId="77777777" w:rsidR="005D6D83" w:rsidRDefault="005D6D83" w:rsidP="005D6D83">
            <w:pPr>
              <w:tabs>
                <w:tab w:val="left" w:pos="313"/>
              </w:tabs>
              <w:contextualSpacing/>
              <w:rPr>
                <w:szCs w:val="28"/>
              </w:rPr>
            </w:pPr>
          </w:p>
          <w:p w14:paraId="4891EF7E" w14:textId="77777777" w:rsidR="005D6D83" w:rsidRDefault="005D6D83" w:rsidP="005D6D83">
            <w:pPr>
              <w:tabs>
                <w:tab w:val="left" w:pos="313"/>
              </w:tabs>
              <w:contextualSpacing/>
              <w:rPr>
                <w:szCs w:val="28"/>
              </w:rPr>
            </w:pPr>
          </w:p>
          <w:p w14:paraId="219D88D8" w14:textId="77777777" w:rsidR="005D6D83" w:rsidRDefault="005D6D83" w:rsidP="005D6D83">
            <w:pPr>
              <w:tabs>
                <w:tab w:val="left" w:pos="313"/>
              </w:tabs>
              <w:contextualSpacing/>
              <w:rPr>
                <w:szCs w:val="28"/>
              </w:rPr>
            </w:pPr>
          </w:p>
          <w:p w14:paraId="339798AB" w14:textId="77777777" w:rsidR="005D6D83" w:rsidRDefault="005D6D83" w:rsidP="005D6D83">
            <w:pPr>
              <w:tabs>
                <w:tab w:val="left" w:pos="313"/>
              </w:tabs>
              <w:contextualSpacing/>
              <w:rPr>
                <w:szCs w:val="28"/>
              </w:rPr>
            </w:pPr>
          </w:p>
          <w:p w14:paraId="59C89590" w14:textId="77777777" w:rsidR="001506CF" w:rsidRDefault="001506CF" w:rsidP="009439A9">
            <w:pPr>
              <w:widowControl/>
              <w:numPr>
                <w:ilvl w:val="0"/>
                <w:numId w:val="4"/>
              </w:numPr>
              <w:tabs>
                <w:tab w:val="left" w:pos="313"/>
              </w:tabs>
              <w:autoSpaceDE/>
              <w:autoSpaceDN/>
              <w:adjustRightInd/>
              <w:ind w:left="0" w:firstLine="30"/>
              <w:contextualSpacing/>
              <w:rPr>
                <w:szCs w:val="28"/>
              </w:rPr>
            </w:pPr>
            <w:r w:rsidRPr="005D6D83">
              <w:rPr>
                <w:szCs w:val="28"/>
              </w:rPr>
              <w:t xml:space="preserve">Использует инструменты статистики, вероятностные и статистические методы для анализа социальных явлений и процессов. </w:t>
            </w:r>
          </w:p>
          <w:p w14:paraId="7F1E8D0D" w14:textId="77777777" w:rsidR="005D6D83" w:rsidRDefault="005D6D83" w:rsidP="005D6D83">
            <w:pPr>
              <w:widowControl/>
              <w:tabs>
                <w:tab w:val="left" w:pos="313"/>
              </w:tabs>
              <w:autoSpaceDE/>
              <w:autoSpaceDN/>
              <w:adjustRightInd/>
              <w:contextualSpacing/>
              <w:rPr>
                <w:szCs w:val="28"/>
              </w:rPr>
            </w:pPr>
          </w:p>
          <w:p w14:paraId="52162076" w14:textId="77777777" w:rsidR="005D6D83" w:rsidRDefault="005D6D83" w:rsidP="005D6D83">
            <w:pPr>
              <w:widowControl/>
              <w:tabs>
                <w:tab w:val="left" w:pos="313"/>
              </w:tabs>
              <w:autoSpaceDE/>
              <w:autoSpaceDN/>
              <w:adjustRightInd/>
              <w:contextualSpacing/>
              <w:rPr>
                <w:szCs w:val="28"/>
              </w:rPr>
            </w:pPr>
          </w:p>
          <w:p w14:paraId="35E828B5" w14:textId="77777777" w:rsidR="005D6D83" w:rsidRDefault="005D6D83" w:rsidP="005D6D83">
            <w:pPr>
              <w:widowControl/>
              <w:tabs>
                <w:tab w:val="left" w:pos="313"/>
              </w:tabs>
              <w:autoSpaceDE/>
              <w:autoSpaceDN/>
              <w:adjustRightInd/>
              <w:contextualSpacing/>
              <w:rPr>
                <w:szCs w:val="28"/>
              </w:rPr>
            </w:pPr>
          </w:p>
          <w:p w14:paraId="266E796D" w14:textId="77777777" w:rsidR="005D6D83" w:rsidRDefault="005D6D83" w:rsidP="005D6D83">
            <w:pPr>
              <w:widowControl/>
              <w:tabs>
                <w:tab w:val="left" w:pos="313"/>
              </w:tabs>
              <w:autoSpaceDE/>
              <w:autoSpaceDN/>
              <w:adjustRightInd/>
              <w:contextualSpacing/>
              <w:rPr>
                <w:szCs w:val="28"/>
              </w:rPr>
            </w:pPr>
          </w:p>
          <w:p w14:paraId="773523FC" w14:textId="77777777" w:rsidR="005D6D83" w:rsidRDefault="005D6D83" w:rsidP="005D6D83">
            <w:pPr>
              <w:widowControl/>
              <w:tabs>
                <w:tab w:val="left" w:pos="313"/>
              </w:tabs>
              <w:autoSpaceDE/>
              <w:autoSpaceDN/>
              <w:adjustRightInd/>
              <w:contextualSpacing/>
              <w:rPr>
                <w:szCs w:val="28"/>
              </w:rPr>
            </w:pPr>
          </w:p>
          <w:p w14:paraId="4CB26F23" w14:textId="77777777" w:rsidR="005D6D83" w:rsidRDefault="005D6D83" w:rsidP="005D6D83">
            <w:pPr>
              <w:widowControl/>
              <w:tabs>
                <w:tab w:val="left" w:pos="313"/>
              </w:tabs>
              <w:autoSpaceDE/>
              <w:autoSpaceDN/>
              <w:adjustRightInd/>
              <w:contextualSpacing/>
              <w:rPr>
                <w:szCs w:val="28"/>
              </w:rPr>
            </w:pPr>
          </w:p>
          <w:p w14:paraId="745E5D77" w14:textId="77777777" w:rsidR="005D6D83" w:rsidRPr="005D6D83" w:rsidRDefault="005D6D83" w:rsidP="005D6D83">
            <w:pPr>
              <w:widowControl/>
              <w:tabs>
                <w:tab w:val="left" w:pos="313"/>
              </w:tabs>
              <w:autoSpaceDE/>
              <w:autoSpaceDN/>
              <w:adjustRightInd/>
              <w:contextualSpacing/>
              <w:rPr>
                <w:szCs w:val="28"/>
              </w:rPr>
            </w:pPr>
          </w:p>
          <w:p w14:paraId="63349092" w14:textId="77777777" w:rsidR="001506CF" w:rsidRPr="005D6D83" w:rsidRDefault="001506CF" w:rsidP="009439A9">
            <w:pPr>
              <w:widowControl/>
              <w:numPr>
                <w:ilvl w:val="0"/>
                <w:numId w:val="4"/>
              </w:numPr>
              <w:tabs>
                <w:tab w:val="left" w:pos="313"/>
              </w:tabs>
              <w:autoSpaceDE/>
              <w:autoSpaceDN/>
              <w:adjustRightInd/>
              <w:ind w:left="0" w:firstLine="30"/>
              <w:contextualSpacing/>
              <w:rPr>
                <w:szCs w:val="28"/>
              </w:rPr>
            </w:pPr>
            <w:r w:rsidRPr="005D6D83">
              <w:rPr>
                <w:iCs/>
                <w:szCs w:val="28"/>
              </w:rPr>
              <w:t>Анализирует основные этапы и закономерности исторического развития общества и науки.</w:t>
            </w:r>
          </w:p>
          <w:p w14:paraId="729B1212" w14:textId="77777777" w:rsidR="005D6D83" w:rsidRDefault="005D6D83" w:rsidP="005D6D83">
            <w:pPr>
              <w:widowControl/>
              <w:tabs>
                <w:tab w:val="left" w:pos="313"/>
              </w:tabs>
              <w:autoSpaceDE/>
              <w:autoSpaceDN/>
              <w:adjustRightInd/>
              <w:contextualSpacing/>
              <w:rPr>
                <w:iCs/>
                <w:szCs w:val="28"/>
              </w:rPr>
            </w:pPr>
          </w:p>
          <w:p w14:paraId="42111EFF" w14:textId="77777777" w:rsidR="005D6D83" w:rsidRDefault="005D6D83" w:rsidP="005D6D83">
            <w:pPr>
              <w:widowControl/>
              <w:tabs>
                <w:tab w:val="left" w:pos="313"/>
              </w:tabs>
              <w:autoSpaceDE/>
              <w:autoSpaceDN/>
              <w:adjustRightInd/>
              <w:contextualSpacing/>
              <w:rPr>
                <w:iCs/>
                <w:szCs w:val="28"/>
              </w:rPr>
            </w:pPr>
          </w:p>
          <w:p w14:paraId="25DEEA30" w14:textId="77777777" w:rsidR="005D6D83" w:rsidRDefault="005D6D83" w:rsidP="005D6D83">
            <w:pPr>
              <w:widowControl/>
              <w:tabs>
                <w:tab w:val="left" w:pos="313"/>
              </w:tabs>
              <w:autoSpaceDE/>
              <w:autoSpaceDN/>
              <w:adjustRightInd/>
              <w:contextualSpacing/>
              <w:rPr>
                <w:iCs/>
                <w:szCs w:val="28"/>
              </w:rPr>
            </w:pPr>
          </w:p>
          <w:p w14:paraId="73CB0D33" w14:textId="77777777" w:rsidR="005D6D83" w:rsidRDefault="005D6D83" w:rsidP="005D6D83">
            <w:pPr>
              <w:widowControl/>
              <w:tabs>
                <w:tab w:val="left" w:pos="313"/>
              </w:tabs>
              <w:autoSpaceDE/>
              <w:autoSpaceDN/>
              <w:adjustRightInd/>
              <w:contextualSpacing/>
              <w:rPr>
                <w:iCs/>
                <w:szCs w:val="28"/>
              </w:rPr>
            </w:pPr>
          </w:p>
          <w:p w14:paraId="4FC64E98" w14:textId="77777777" w:rsidR="005D6D83" w:rsidRDefault="005D6D83" w:rsidP="005D6D83">
            <w:pPr>
              <w:widowControl/>
              <w:tabs>
                <w:tab w:val="left" w:pos="313"/>
              </w:tabs>
              <w:autoSpaceDE/>
              <w:autoSpaceDN/>
              <w:adjustRightInd/>
              <w:contextualSpacing/>
              <w:rPr>
                <w:iCs/>
                <w:szCs w:val="28"/>
              </w:rPr>
            </w:pPr>
          </w:p>
          <w:p w14:paraId="05C1FACF" w14:textId="77777777" w:rsidR="005D6D83" w:rsidRDefault="005D6D83" w:rsidP="005D6D83">
            <w:pPr>
              <w:widowControl/>
              <w:tabs>
                <w:tab w:val="left" w:pos="313"/>
              </w:tabs>
              <w:autoSpaceDE/>
              <w:autoSpaceDN/>
              <w:adjustRightInd/>
              <w:contextualSpacing/>
              <w:rPr>
                <w:iCs/>
                <w:szCs w:val="28"/>
              </w:rPr>
            </w:pPr>
          </w:p>
          <w:p w14:paraId="7DBF85A7" w14:textId="77777777" w:rsidR="005D6D83" w:rsidRDefault="005D6D83" w:rsidP="005D6D83">
            <w:pPr>
              <w:widowControl/>
              <w:tabs>
                <w:tab w:val="left" w:pos="313"/>
              </w:tabs>
              <w:autoSpaceDE/>
              <w:autoSpaceDN/>
              <w:adjustRightInd/>
              <w:contextualSpacing/>
              <w:rPr>
                <w:iCs/>
                <w:szCs w:val="28"/>
              </w:rPr>
            </w:pPr>
          </w:p>
          <w:p w14:paraId="3777492F" w14:textId="77777777" w:rsidR="005D6D83" w:rsidRDefault="005D6D83" w:rsidP="005D6D83">
            <w:pPr>
              <w:widowControl/>
              <w:tabs>
                <w:tab w:val="left" w:pos="313"/>
              </w:tabs>
              <w:autoSpaceDE/>
              <w:autoSpaceDN/>
              <w:adjustRightInd/>
              <w:contextualSpacing/>
              <w:rPr>
                <w:iCs/>
                <w:szCs w:val="28"/>
              </w:rPr>
            </w:pPr>
          </w:p>
          <w:p w14:paraId="763F711A" w14:textId="77777777" w:rsidR="005D6D83" w:rsidRDefault="005D6D83" w:rsidP="005D6D83">
            <w:pPr>
              <w:widowControl/>
              <w:tabs>
                <w:tab w:val="left" w:pos="313"/>
              </w:tabs>
              <w:autoSpaceDE/>
              <w:autoSpaceDN/>
              <w:adjustRightInd/>
              <w:contextualSpacing/>
              <w:rPr>
                <w:iCs/>
                <w:szCs w:val="28"/>
              </w:rPr>
            </w:pPr>
          </w:p>
          <w:p w14:paraId="7AE2FB43" w14:textId="77777777" w:rsidR="005D6D83" w:rsidRDefault="005D6D83" w:rsidP="005D6D83">
            <w:pPr>
              <w:widowControl/>
              <w:tabs>
                <w:tab w:val="left" w:pos="313"/>
              </w:tabs>
              <w:autoSpaceDE/>
              <w:autoSpaceDN/>
              <w:adjustRightInd/>
              <w:contextualSpacing/>
              <w:rPr>
                <w:iCs/>
                <w:szCs w:val="28"/>
              </w:rPr>
            </w:pPr>
          </w:p>
          <w:p w14:paraId="70CE2D40" w14:textId="77777777" w:rsidR="005D6D83" w:rsidRDefault="005D6D83" w:rsidP="005D6D83">
            <w:pPr>
              <w:widowControl/>
              <w:tabs>
                <w:tab w:val="left" w:pos="313"/>
              </w:tabs>
              <w:autoSpaceDE/>
              <w:autoSpaceDN/>
              <w:adjustRightInd/>
              <w:contextualSpacing/>
              <w:rPr>
                <w:iCs/>
                <w:szCs w:val="28"/>
              </w:rPr>
            </w:pPr>
          </w:p>
          <w:p w14:paraId="30AAF074" w14:textId="77777777" w:rsidR="005D6D83" w:rsidRDefault="005D6D83" w:rsidP="005D6D83">
            <w:pPr>
              <w:widowControl/>
              <w:tabs>
                <w:tab w:val="left" w:pos="313"/>
              </w:tabs>
              <w:autoSpaceDE/>
              <w:autoSpaceDN/>
              <w:adjustRightInd/>
              <w:contextualSpacing/>
              <w:rPr>
                <w:iCs/>
                <w:szCs w:val="28"/>
              </w:rPr>
            </w:pPr>
          </w:p>
          <w:p w14:paraId="28D763E4" w14:textId="77777777" w:rsidR="005D6D83" w:rsidRDefault="005D6D83" w:rsidP="005D6D83">
            <w:pPr>
              <w:widowControl/>
              <w:tabs>
                <w:tab w:val="left" w:pos="313"/>
              </w:tabs>
              <w:autoSpaceDE/>
              <w:autoSpaceDN/>
              <w:adjustRightInd/>
              <w:contextualSpacing/>
              <w:rPr>
                <w:iCs/>
                <w:szCs w:val="28"/>
              </w:rPr>
            </w:pPr>
          </w:p>
          <w:p w14:paraId="6A1FDBD2" w14:textId="77777777" w:rsidR="005D6D83" w:rsidRDefault="005D6D83" w:rsidP="005D6D83">
            <w:pPr>
              <w:widowControl/>
              <w:tabs>
                <w:tab w:val="left" w:pos="313"/>
              </w:tabs>
              <w:autoSpaceDE/>
              <w:autoSpaceDN/>
              <w:adjustRightInd/>
              <w:contextualSpacing/>
              <w:rPr>
                <w:iCs/>
                <w:szCs w:val="28"/>
              </w:rPr>
            </w:pPr>
          </w:p>
          <w:p w14:paraId="6340F7C1" w14:textId="77777777" w:rsidR="005D6D83" w:rsidRDefault="005D6D83" w:rsidP="005D6D83">
            <w:pPr>
              <w:widowControl/>
              <w:tabs>
                <w:tab w:val="left" w:pos="313"/>
              </w:tabs>
              <w:autoSpaceDE/>
              <w:autoSpaceDN/>
              <w:adjustRightInd/>
              <w:contextualSpacing/>
              <w:rPr>
                <w:iCs/>
                <w:szCs w:val="28"/>
              </w:rPr>
            </w:pPr>
          </w:p>
          <w:p w14:paraId="4E6D999A" w14:textId="77777777" w:rsidR="005D6D83" w:rsidRDefault="005D6D83" w:rsidP="005D6D83">
            <w:pPr>
              <w:widowControl/>
              <w:tabs>
                <w:tab w:val="left" w:pos="313"/>
              </w:tabs>
              <w:autoSpaceDE/>
              <w:autoSpaceDN/>
              <w:adjustRightInd/>
              <w:contextualSpacing/>
              <w:rPr>
                <w:iCs/>
                <w:szCs w:val="28"/>
              </w:rPr>
            </w:pPr>
          </w:p>
          <w:p w14:paraId="5DAA97C3" w14:textId="77777777" w:rsidR="005D6D83" w:rsidRDefault="005D6D83" w:rsidP="005D6D83">
            <w:pPr>
              <w:widowControl/>
              <w:tabs>
                <w:tab w:val="left" w:pos="313"/>
              </w:tabs>
              <w:autoSpaceDE/>
              <w:autoSpaceDN/>
              <w:adjustRightInd/>
              <w:contextualSpacing/>
              <w:rPr>
                <w:iCs/>
                <w:szCs w:val="28"/>
              </w:rPr>
            </w:pPr>
          </w:p>
          <w:p w14:paraId="748D067A" w14:textId="77777777" w:rsidR="005D6D83" w:rsidRDefault="005D6D83" w:rsidP="005D6D83">
            <w:pPr>
              <w:widowControl/>
              <w:tabs>
                <w:tab w:val="left" w:pos="313"/>
              </w:tabs>
              <w:autoSpaceDE/>
              <w:autoSpaceDN/>
              <w:adjustRightInd/>
              <w:contextualSpacing/>
              <w:rPr>
                <w:iCs/>
                <w:szCs w:val="28"/>
              </w:rPr>
            </w:pPr>
          </w:p>
          <w:p w14:paraId="613E7313" w14:textId="77777777" w:rsidR="005D6D83" w:rsidRDefault="005D6D83" w:rsidP="005D6D83">
            <w:pPr>
              <w:widowControl/>
              <w:tabs>
                <w:tab w:val="left" w:pos="313"/>
              </w:tabs>
              <w:autoSpaceDE/>
              <w:autoSpaceDN/>
              <w:adjustRightInd/>
              <w:contextualSpacing/>
              <w:rPr>
                <w:iCs/>
                <w:szCs w:val="28"/>
              </w:rPr>
            </w:pPr>
          </w:p>
          <w:p w14:paraId="33D18A60" w14:textId="77777777" w:rsidR="005D6D83" w:rsidRDefault="005D6D83" w:rsidP="005D6D83">
            <w:pPr>
              <w:widowControl/>
              <w:tabs>
                <w:tab w:val="left" w:pos="313"/>
              </w:tabs>
              <w:autoSpaceDE/>
              <w:autoSpaceDN/>
              <w:adjustRightInd/>
              <w:contextualSpacing/>
              <w:rPr>
                <w:iCs/>
                <w:szCs w:val="28"/>
              </w:rPr>
            </w:pPr>
          </w:p>
          <w:p w14:paraId="08B662FD" w14:textId="77777777" w:rsidR="001506CF" w:rsidRDefault="001506CF" w:rsidP="009439A9">
            <w:pPr>
              <w:widowControl/>
              <w:numPr>
                <w:ilvl w:val="0"/>
                <w:numId w:val="4"/>
              </w:numPr>
              <w:tabs>
                <w:tab w:val="left" w:pos="313"/>
              </w:tabs>
              <w:autoSpaceDE/>
              <w:autoSpaceDN/>
              <w:adjustRightInd/>
              <w:ind w:left="0" w:firstLine="30"/>
              <w:contextualSpacing/>
              <w:rPr>
                <w:szCs w:val="28"/>
              </w:rPr>
            </w:pPr>
            <w:r w:rsidRPr="005D6D83">
              <w:rPr>
                <w:szCs w:val="28"/>
              </w:rPr>
              <w:t>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p w14:paraId="58003CC8" w14:textId="77777777" w:rsidR="005D6D83" w:rsidRDefault="005D6D83" w:rsidP="005D6D83">
            <w:pPr>
              <w:widowControl/>
              <w:tabs>
                <w:tab w:val="left" w:pos="313"/>
              </w:tabs>
              <w:autoSpaceDE/>
              <w:autoSpaceDN/>
              <w:adjustRightInd/>
              <w:contextualSpacing/>
              <w:rPr>
                <w:szCs w:val="28"/>
              </w:rPr>
            </w:pPr>
          </w:p>
          <w:p w14:paraId="1C289954" w14:textId="77777777" w:rsidR="005D6D83" w:rsidRDefault="005D6D83" w:rsidP="005D6D83">
            <w:pPr>
              <w:widowControl/>
              <w:tabs>
                <w:tab w:val="left" w:pos="313"/>
              </w:tabs>
              <w:autoSpaceDE/>
              <w:autoSpaceDN/>
              <w:adjustRightInd/>
              <w:contextualSpacing/>
              <w:rPr>
                <w:szCs w:val="28"/>
              </w:rPr>
            </w:pPr>
          </w:p>
          <w:p w14:paraId="5C8EE8BB" w14:textId="77777777" w:rsidR="005D6D83" w:rsidRDefault="005D6D83" w:rsidP="005D6D83">
            <w:pPr>
              <w:widowControl/>
              <w:tabs>
                <w:tab w:val="left" w:pos="313"/>
              </w:tabs>
              <w:autoSpaceDE/>
              <w:autoSpaceDN/>
              <w:adjustRightInd/>
              <w:contextualSpacing/>
              <w:rPr>
                <w:szCs w:val="28"/>
              </w:rPr>
            </w:pPr>
          </w:p>
          <w:p w14:paraId="71833721" w14:textId="77777777" w:rsidR="005D6D83" w:rsidRDefault="005D6D83" w:rsidP="005D6D83">
            <w:pPr>
              <w:widowControl/>
              <w:tabs>
                <w:tab w:val="left" w:pos="313"/>
              </w:tabs>
              <w:autoSpaceDE/>
              <w:autoSpaceDN/>
              <w:adjustRightInd/>
              <w:contextualSpacing/>
              <w:rPr>
                <w:szCs w:val="28"/>
              </w:rPr>
            </w:pPr>
          </w:p>
          <w:p w14:paraId="51E6EE17" w14:textId="77777777" w:rsidR="005D6D83" w:rsidRDefault="005D6D83" w:rsidP="005D6D83">
            <w:pPr>
              <w:widowControl/>
              <w:tabs>
                <w:tab w:val="left" w:pos="313"/>
              </w:tabs>
              <w:autoSpaceDE/>
              <w:autoSpaceDN/>
              <w:adjustRightInd/>
              <w:contextualSpacing/>
              <w:rPr>
                <w:szCs w:val="28"/>
              </w:rPr>
            </w:pPr>
          </w:p>
          <w:p w14:paraId="2348C0FF" w14:textId="77777777" w:rsidR="005D6D83" w:rsidRDefault="005D6D83" w:rsidP="005D6D83">
            <w:pPr>
              <w:widowControl/>
              <w:tabs>
                <w:tab w:val="left" w:pos="313"/>
              </w:tabs>
              <w:autoSpaceDE/>
              <w:autoSpaceDN/>
              <w:adjustRightInd/>
              <w:contextualSpacing/>
              <w:rPr>
                <w:szCs w:val="28"/>
              </w:rPr>
            </w:pPr>
          </w:p>
          <w:p w14:paraId="3920CBE8" w14:textId="77777777" w:rsidR="001506CF" w:rsidRDefault="001506CF" w:rsidP="009439A9">
            <w:pPr>
              <w:widowControl/>
              <w:numPr>
                <w:ilvl w:val="0"/>
                <w:numId w:val="4"/>
              </w:numPr>
              <w:tabs>
                <w:tab w:val="left" w:pos="313"/>
              </w:tabs>
              <w:autoSpaceDE/>
              <w:autoSpaceDN/>
              <w:adjustRightInd/>
              <w:ind w:left="0" w:firstLine="30"/>
              <w:contextualSpacing/>
              <w:rPr>
                <w:szCs w:val="28"/>
              </w:rPr>
            </w:pPr>
            <w:r w:rsidRPr="005D6D83">
              <w:rPr>
                <w:szCs w:val="28"/>
              </w:rPr>
              <w:lastRenderedPageBreak/>
              <w:t xml:space="preserve">Применяет навыки системного мышления к анализу явлений в различных сферах жизнедеятельности. </w:t>
            </w:r>
          </w:p>
          <w:p w14:paraId="3A3B51E2" w14:textId="77777777" w:rsidR="005D6D83" w:rsidRDefault="005D6D83" w:rsidP="005D6D83">
            <w:pPr>
              <w:widowControl/>
              <w:tabs>
                <w:tab w:val="left" w:pos="313"/>
              </w:tabs>
              <w:autoSpaceDE/>
              <w:autoSpaceDN/>
              <w:adjustRightInd/>
              <w:contextualSpacing/>
              <w:rPr>
                <w:szCs w:val="28"/>
              </w:rPr>
            </w:pPr>
          </w:p>
          <w:p w14:paraId="10C11356" w14:textId="77777777" w:rsidR="005D6D83" w:rsidRDefault="005D6D83" w:rsidP="005D6D83">
            <w:pPr>
              <w:widowControl/>
              <w:tabs>
                <w:tab w:val="left" w:pos="313"/>
              </w:tabs>
              <w:autoSpaceDE/>
              <w:autoSpaceDN/>
              <w:adjustRightInd/>
              <w:contextualSpacing/>
              <w:rPr>
                <w:szCs w:val="28"/>
              </w:rPr>
            </w:pPr>
          </w:p>
          <w:p w14:paraId="5A0F819D" w14:textId="77777777" w:rsidR="005D6D83" w:rsidRDefault="005D6D83" w:rsidP="005D6D83">
            <w:pPr>
              <w:widowControl/>
              <w:tabs>
                <w:tab w:val="left" w:pos="313"/>
              </w:tabs>
              <w:autoSpaceDE/>
              <w:autoSpaceDN/>
              <w:adjustRightInd/>
              <w:contextualSpacing/>
              <w:rPr>
                <w:szCs w:val="28"/>
              </w:rPr>
            </w:pPr>
          </w:p>
          <w:p w14:paraId="1FEC46CB" w14:textId="77777777" w:rsidR="005D6D83" w:rsidRDefault="005D6D83" w:rsidP="005D6D83">
            <w:pPr>
              <w:widowControl/>
              <w:tabs>
                <w:tab w:val="left" w:pos="313"/>
              </w:tabs>
              <w:autoSpaceDE/>
              <w:autoSpaceDN/>
              <w:adjustRightInd/>
              <w:contextualSpacing/>
              <w:rPr>
                <w:szCs w:val="28"/>
              </w:rPr>
            </w:pPr>
          </w:p>
          <w:p w14:paraId="46649CA8" w14:textId="77777777" w:rsidR="005D6D83" w:rsidRDefault="005D6D83" w:rsidP="005D6D83">
            <w:pPr>
              <w:widowControl/>
              <w:tabs>
                <w:tab w:val="left" w:pos="313"/>
              </w:tabs>
              <w:autoSpaceDE/>
              <w:autoSpaceDN/>
              <w:adjustRightInd/>
              <w:contextualSpacing/>
              <w:rPr>
                <w:szCs w:val="28"/>
              </w:rPr>
            </w:pPr>
          </w:p>
          <w:p w14:paraId="1CDABABD" w14:textId="77777777" w:rsidR="005D6D83" w:rsidRDefault="005D6D83" w:rsidP="005D6D83">
            <w:pPr>
              <w:widowControl/>
              <w:tabs>
                <w:tab w:val="left" w:pos="313"/>
              </w:tabs>
              <w:autoSpaceDE/>
              <w:autoSpaceDN/>
              <w:adjustRightInd/>
              <w:contextualSpacing/>
              <w:rPr>
                <w:szCs w:val="28"/>
              </w:rPr>
            </w:pPr>
          </w:p>
          <w:p w14:paraId="0E3AB91C" w14:textId="77777777" w:rsidR="005D6D83" w:rsidRDefault="005D6D83" w:rsidP="005D6D83">
            <w:pPr>
              <w:widowControl/>
              <w:tabs>
                <w:tab w:val="left" w:pos="313"/>
              </w:tabs>
              <w:autoSpaceDE/>
              <w:autoSpaceDN/>
              <w:adjustRightInd/>
              <w:contextualSpacing/>
              <w:rPr>
                <w:szCs w:val="28"/>
              </w:rPr>
            </w:pPr>
          </w:p>
          <w:p w14:paraId="7DDC0F7B" w14:textId="77777777" w:rsidR="005D6D83" w:rsidRDefault="005D6D83" w:rsidP="005D6D83">
            <w:pPr>
              <w:widowControl/>
              <w:tabs>
                <w:tab w:val="left" w:pos="313"/>
              </w:tabs>
              <w:autoSpaceDE/>
              <w:autoSpaceDN/>
              <w:adjustRightInd/>
              <w:contextualSpacing/>
              <w:rPr>
                <w:szCs w:val="28"/>
              </w:rPr>
            </w:pPr>
          </w:p>
          <w:p w14:paraId="7E4AD73E" w14:textId="77777777" w:rsidR="001506CF" w:rsidRPr="005D6D83" w:rsidRDefault="001506CF" w:rsidP="009439A9">
            <w:pPr>
              <w:widowControl/>
              <w:numPr>
                <w:ilvl w:val="0"/>
                <w:numId w:val="4"/>
              </w:numPr>
              <w:tabs>
                <w:tab w:val="left" w:pos="313"/>
              </w:tabs>
              <w:autoSpaceDE/>
              <w:autoSpaceDN/>
              <w:adjustRightInd/>
              <w:ind w:left="0" w:firstLine="30"/>
              <w:contextualSpacing/>
            </w:pPr>
            <w:r w:rsidRPr="005D6D83">
              <w:rPr>
                <w:szCs w:val="28"/>
              </w:rPr>
              <w:t xml:space="preserve">Осуществляет анализ и объяснение различных </w:t>
            </w:r>
            <w:r w:rsidRPr="005D6D83">
              <w:t>социальных</w:t>
            </w:r>
            <w:r w:rsidRPr="005D6D83">
              <w:rPr>
                <w:szCs w:val="28"/>
              </w:rPr>
              <w:t xml:space="preserve"> явлений и процессов во всех областях жизнедеятельности общества</w:t>
            </w:r>
            <w:r w:rsidRPr="005D6D83">
              <w:t>, выявляет тенденции, закономерности их развития и прогнозирует социальные последствия и риски.</w:t>
            </w:r>
          </w:p>
          <w:p w14:paraId="18306594" w14:textId="77777777" w:rsidR="001506CF" w:rsidRPr="005D6D83" w:rsidRDefault="001506CF" w:rsidP="001506CF">
            <w:pPr>
              <w:tabs>
                <w:tab w:val="left" w:pos="540"/>
              </w:tabs>
              <w:rPr>
                <w:b/>
                <w:sz w:val="36"/>
                <w:szCs w:val="28"/>
              </w:rPr>
            </w:pPr>
            <w:r w:rsidRPr="005D6D83">
              <w:t>Формулирует исследовательские задачи для выявления путей решения социально значимых проблем.</w:t>
            </w:r>
          </w:p>
        </w:tc>
        <w:tc>
          <w:tcPr>
            <w:tcW w:w="4395" w:type="dxa"/>
            <w:shd w:val="clear" w:color="auto" w:fill="auto"/>
          </w:tcPr>
          <w:p w14:paraId="13B5A294" w14:textId="77777777" w:rsidR="001506CF" w:rsidRPr="005D6D83" w:rsidRDefault="001506CF" w:rsidP="001506CF">
            <w:pPr>
              <w:rPr>
                <w:b/>
                <w:szCs w:val="28"/>
              </w:rPr>
            </w:pPr>
            <w:r w:rsidRPr="005D6D83">
              <w:rPr>
                <w:b/>
                <w:szCs w:val="28"/>
              </w:rPr>
              <w:lastRenderedPageBreak/>
              <w:t>ИНДИКАТОР-1</w:t>
            </w:r>
          </w:p>
          <w:p w14:paraId="3A2ACA01" w14:textId="77777777" w:rsidR="001506CF" w:rsidRPr="005D6D83" w:rsidRDefault="001506CF" w:rsidP="001506CF">
            <w:r w:rsidRPr="005D6D83">
              <w:rPr>
                <w:b/>
              </w:rPr>
              <w:t>Знать:</w:t>
            </w:r>
            <w:r w:rsidRPr="005D6D83">
              <w:t xml:space="preserve">  </w:t>
            </w:r>
          </w:p>
          <w:p w14:paraId="169451B9" w14:textId="77777777" w:rsidR="001506CF" w:rsidRPr="005D6D83" w:rsidRDefault="001506CF" w:rsidP="001506CF">
            <w:pPr>
              <w:ind w:right="56"/>
            </w:pPr>
            <w:r w:rsidRPr="005D6D83">
              <w:t xml:space="preserve">Способы постановки целей и задач исследований, работы в коллективе, методы, основанные на сборе, анализе и интерпретации исследовательских данных; </w:t>
            </w:r>
          </w:p>
          <w:p w14:paraId="530FD303" w14:textId="77777777" w:rsidR="001506CF" w:rsidRPr="005D6D83" w:rsidRDefault="001506CF" w:rsidP="001506CF">
            <w:r w:rsidRPr="005D6D83">
              <w:rPr>
                <w:b/>
              </w:rPr>
              <w:t>Уметь</w:t>
            </w:r>
            <w:r w:rsidRPr="005D6D83">
              <w:t xml:space="preserve">: </w:t>
            </w:r>
          </w:p>
          <w:p w14:paraId="211F0BC2" w14:textId="77777777" w:rsidR="001506CF" w:rsidRPr="005D6D83" w:rsidRDefault="001506CF" w:rsidP="001506CF">
            <w:pPr>
              <w:tabs>
                <w:tab w:val="center" w:pos="1150"/>
                <w:tab w:val="right" w:pos="2361"/>
              </w:tabs>
            </w:pPr>
            <w:r w:rsidRPr="005D6D83">
              <w:t xml:space="preserve">Обрабатывать статический, экспериментальный, теоретический, графический и т.п. материал, необходимый для построения конкретных практических выводов; </w:t>
            </w:r>
          </w:p>
          <w:p w14:paraId="3F12DA02" w14:textId="77777777" w:rsidR="001506CF" w:rsidRPr="005D6D83" w:rsidRDefault="001506CF" w:rsidP="001506CF">
            <w:pPr>
              <w:ind w:left="2"/>
              <w:rPr>
                <w:b/>
              </w:rPr>
            </w:pPr>
            <w:r w:rsidRPr="005D6D83">
              <w:t xml:space="preserve">анализировать социально-экономические задачи и процессы с применением методов системного анализа </w:t>
            </w:r>
          </w:p>
          <w:p w14:paraId="514251F9" w14:textId="77777777" w:rsidR="001506CF" w:rsidRPr="005D6D83" w:rsidRDefault="001506CF" w:rsidP="001506CF">
            <w:pPr>
              <w:rPr>
                <w:b/>
                <w:szCs w:val="28"/>
              </w:rPr>
            </w:pPr>
          </w:p>
          <w:p w14:paraId="784F8FBA" w14:textId="77777777" w:rsidR="001506CF" w:rsidRPr="005D6D83" w:rsidRDefault="001506CF" w:rsidP="001506CF">
            <w:pPr>
              <w:rPr>
                <w:b/>
                <w:szCs w:val="28"/>
              </w:rPr>
            </w:pPr>
            <w:r w:rsidRPr="005D6D83">
              <w:rPr>
                <w:b/>
                <w:szCs w:val="28"/>
              </w:rPr>
              <w:t>ИНДИКАТОР-2</w:t>
            </w:r>
          </w:p>
          <w:p w14:paraId="1F49BD58" w14:textId="77777777" w:rsidR="001506CF" w:rsidRPr="005D6D83" w:rsidRDefault="001506CF" w:rsidP="009439A9">
            <w:pPr>
              <w:pStyle w:val="afd"/>
              <w:widowControl w:val="0"/>
              <w:numPr>
                <w:ilvl w:val="0"/>
                <w:numId w:val="1"/>
              </w:numPr>
              <w:tabs>
                <w:tab w:val="clear" w:pos="735"/>
                <w:tab w:val="left" w:pos="0"/>
              </w:tabs>
              <w:spacing w:line="240" w:lineRule="auto"/>
              <w:ind w:left="0"/>
              <w:rPr>
                <w:b/>
              </w:rPr>
            </w:pPr>
            <w:r w:rsidRPr="005D6D83">
              <w:rPr>
                <w:b/>
              </w:rPr>
              <w:t>Знать:</w:t>
            </w:r>
          </w:p>
          <w:p w14:paraId="6AF1ACA9" w14:textId="77777777" w:rsidR="001506CF" w:rsidRPr="005D6D83" w:rsidRDefault="001506CF" w:rsidP="009439A9">
            <w:pPr>
              <w:pStyle w:val="afd"/>
              <w:widowControl w:val="0"/>
              <w:numPr>
                <w:ilvl w:val="0"/>
                <w:numId w:val="1"/>
              </w:numPr>
              <w:tabs>
                <w:tab w:val="clear" w:pos="735"/>
                <w:tab w:val="left" w:pos="0"/>
              </w:tabs>
              <w:spacing w:line="240" w:lineRule="auto"/>
              <w:ind w:left="0"/>
            </w:pPr>
            <w:r w:rsidRPr="005D6D83">
              <w:t>- инновационные методики и методы анализа и исследования для их последующего применения в финансово- экономической деятельности;</w:t>
            </w:r>
          </w:p>
          <w:p w14:paraId="5479CB7A" w14:textId="77777777" w:rsidR="001506CF" w:rsidRPr="005D6D83" w:rsidRDefault="001506CF" w:rsidP="009439A9">
            <w:pPr>
              <w:pStyle w:val="afd"/>
              <w:widowControl w:val="0"/>
              <w:numPr>
                <w:ilvl w:val="0"/>
                <w:numId w:val="1"/>
              </w:numPr>
              <w:tabs>
                <w:tab w:val="clear" w:pos="735"/>
                <w:tab w:val="left" w:pos="0"/>
              </w:tabs>
              <w:spacing w:line="240" w:lineRule="auto"/>
              <w:ind w:left="0"/>
              <w:rPr>
                <w:b/>
              </w:rPr>
            </w:pPr>
            <w:r w:rsidRPr="005D6D83">
              <w:rPr>
                <w:b/>
              </w:rPr>
              <w:t>Уметь:</w:t>
            </w:r>
          </w:p>
          <w:p w14:paraId="5F7FD95D" w14:textId="77777777" w:rsidR="001506CF" w:rsidRPr="005D6D83" w:rsidRDefault="001506CF" w:rsidP="009439A9">
            <w:pPr>
              <w:pStyle w:val="afd"/>
              <w:widowControl w:val="0"/>
              <w:numPr>
                <w:ilvl w:val="0"/>
                <w:numId w:val="1"/>
              </w:numPr>
              <w:tabs>
                <w:tab w:val="clear" w:pos="735"/>
                <w:tab w:val="left" w:pos="0"/>
              </w:tabs>
              <w:spacing w:line="240" w:lineRule="auto"/>
              <w:ind w:left="0"/>
            </w:pPr>
            <w:r w:rsidRPr="005D6D83">
              <w:t>- проводить самостоятельное исследование и демонстрировать способность к реализации его результатов на практике в процессе управления;</w:t>
            </w:r>
          </w:p>
          <w:p w14:paraId="46C2C104" w14:textId="77777777" w:rsidR="001506CF" w:rsidRPr="005D6D83" w:rsidRDefault="001506CF" w:rsidP="001506CF">
            <w:pPr>
              <w:rPr>
                <w:b/>
                <w:szCs w:val="28"/>
              </w:rPr>
            </w:pPr>
          </w:p>
          <w:p w14:paraId="38739670" w14:textId="77777777" w:rsidR="001506CF" w:rsidRPr="005D6D83" w:rsidRDefault="001506CF" w:rsidP="001506CF">
            <w:pPr>
              <w:rPr>
                <w:b/>
                <w:szCs w:val="28"/>
              </w:rPr>
            </w:pPr>
            <w:r w:rsidRPr="005D6D83">
              <w:rPr>
                <w:b/>
                <w:szCs w:val="28"/>
              </w:rPr>
              <w:t>ИНДИКАТОР-3</w:t>
            </w:r>
          </w:p>
          <w:p w14:paraId="455F1450" w14:textId="77777777" w:rsidR="001506CF" w:rsidRPr="005D6D83" w:rsidRDefault="001506CF" w:rsidP="009439A9">
            <w:pPr>
              <w:pStyle w:val="afd"/>
              <w:widowControl w:val="0"/>
              <w:numPr>
                <w:ilvl w:val="0"/>
                <w:numId w:val="1"/>
              </w:numPr>
              <w:tabs>
                <w:tab w:val="left" w:pos="0"/>
              </w:tabs>
              <w:spacing w:line="240" w:lineRule="auto"/>
              <w:ind w:left="0"/>
              <w:rPr>
                <w:b/>
              </w:rPr>
            </w:pPr>
            <w:r w:rsidRPr="005D6D83">
              <w:rPr>
                <w:b/>
              </w:rPr>
              <w:t>Знать:</w:t>
            </w:r>
          </w:p>
          <w:p w14:paraId="6B9B21CB" w14:textId="77777777" w:rsidR="001506CF" w:rsidRPr="005D6D83" w:rsidRDefault="001506CF" w:rsidP="009439A9">
            <w:pPr>
              <w:pStyle w:val="afd"/>
              <w:widowControl w:val="0"/>
              <w:numPr>
                <w:ilvl w:val="0"/>
                <w:numId w:val="1"/>
              </w:numPr>
              <w:tabs>
                <w:tab w:val="left" w:pos="0"/>
              </w:tabs>
              <w:spacing w:line="240" w:lineRule="auto"/>
              <w:ind w:left="0"/>
            </w:pPr>
            <w:r w:rsidRPr="005D6D83">
              <w:t xml:space="preserve">- инструменты и методы исследования проблем оценки эффективности в экономике, приёмами разработки алгоритмов, технологий и методик, направленных на повышение эффективности экономической и управленческой деятельности; </w:t>
            </w:r>
          </w:p>
          <w:p w14:paraId="396C55B1" w14:textId="77777777" w:rsidR="001506CF" w:rsidRPr="005D6D83" w:rsidRDefault="001506CF" w:rsidP="009439A9">
            <w:pPr>
              <w:pStyle w:val="afd"/>
              <w:widowControl w:val="0"/>
              <w:numPr>
                <w:ilvl w:val="0"/>
                <w:numId w:val="1"/>
              </w:numPr>
              <w:tabs>
                <w:tab w:val="left" w:pos="0"/>
              </w:tabs>
              <w:spacing w:line="240" w:lineRule="auto"/>
              <w:ind w:left="0"/>
              <w:rPr>
                <w:b/>
              </w:rPr>
            </w:pPr>
            <w:r w:rsidRPr="005D6D83">
              <w:rPr>
                <w:b/>
              </w:rPr>
              <w:t>Уметь:</w:t>
            </w:r>
          </w:p>
          <w:p w14:paraId="0C204557" w14:textId="77777777" w:rsidR="001506CF" w:rsidRPr="005D6D83" w:rsidRDefault="001506CF" w:rsidP="009439A9">
            <w:pPr>
              <w:pStyle w:val="afd"/>
              <w:widowControl w:val="0"/>
              <w:numPr>
                <w:ilvl w:val="0"/>
                <w:numId w:val="1"/>
              </w:numPr>
              <w:tabs>
                <w:tab w:val="left" w:pos="0"/>
              </w:tabs>
              <w:spacing w:line="240" w:lineRule="auto"/>
              <w:ind w:left="0"/>
            </w:pPr>
            <w:r w:rsidRPr="005D6D83">
              <w:t>- аргументированно обосновывать существующие методологические проблемы и разрабатывать новые методологические подходы в области повышения эффективности экономической деятельности.</w:t>
            </w:r>
          </w:p>
          <w:p w14:paraId="4D10CC82" w14:textId="77777777" w:rsidR="001506CF" w:rsidRPr="005D6D83" w:rsidRDefault="001506CF" w:rsidP="009439A9">
            <w:pPr>
              <w:pStyle w:val="afd"/>
              <w:widowControl w:val="0"/>
              <w:numPr>
                <w:ilvl w:val="0"/>
                <w:numId w:val="1"/>
              </w:numPr>
              <w:tabs>
                <w:tab w:val="left" w:pos="0"/>
              </w:tabs>
              <w:spacing w:line="240" w:lineRule="auto"/>
              <w:ind w:left="0"/>
            </w:pPr>
            <w:r w:rsidRPr="005D6D83">
              <w:t xml:space="preserve">владеть: </w:t>
            </w:r>
          </w:p>
          <w:p w14:paraId="18827005" w14:textId="77777777" w:rsidR="001506CF" w:rsidRPr="005D6D83" w:rsidRDefault="001506CF" w:rsidP="009439A9">
            <w:pPr>
              <w:pStyle w:val="afd"/>
              <w:widowControl w:val="0"/>
              <w:numPr>
                <w:ilvl w:val="0"/>
                <w:numId w:val="1"/>
              </w:numPr>
              <w:tabs>
                <w:tab w:val="left" w:pos="0"/>
              </w:tabs>
              <w:spacing w:line="240" w:lineRule="auto"/>
              <w:ind w:left="0"/>
            </w:pPr>
            <w:r w:rsidRPr="005D6D83">
              <w:t>- навыками постановки задачи методологического, исследовательского характера по повышению эффективности управления экономическими процессами, объектами и субъектам, определять методы и инструменты их решения.</w:t>
            </w:r>
          </w:p>
          <w:p w14:paraId="5F102CA8" w14:textId="77777777" w:rsidR="001506CF" w:rsidRPr="005D6D83" w:rsidRDefault="001506CF" w:rsidP="001506CF">
            <w:pPr>
              <w:rPr>
                <w:b/>
                <w:szCs w:val="28"/>
              </w:rPr>
            </w:pPr>
          </w:p>
          <w:p w14:paraId="0A8E15C1" w14:textId="77777777" w:rsidR="001506CF" w:rsidRPr="005D6D83" w:rsidRDefault="001506CF" w:rsidP="001506CF">
            <w:pPr>
              <w:rPr>
                <w:b/>
                <w:szCs w:val="28"/>
              </w:rPr>
            </w:pPr>
            <w:r w:rsidRPr="005D6D83">
              <w:rPr>
                <w:b/>
                <w:szCs w:val="28"/>
              </w:rPr>
              <w:t>ИНДИКАТОР-4</w:t>
            </w:r>
          </w:p>
          <w:p w14:paraId="07E55619" w14:textId="77777777" w:rsidR="001506CF" w:rsidRPr="005D6D83" w:rsidRDefault="001506CF" w:rsidP="001506CF">
            <w:pPr>
              <w:rPr>
                <w:b/>
                <w:szCs w:val="28"/>
              </w:rPr>
            </w:pPr>
            <w:r w:rsidRPr="005D6D83">
              <w:rPr>
                <w:b/>
                <w:szCs w:val="28"/>
              </w:rPr>
              <w:t>Знать:</w:t>
            </w:r>
          </w:p>
          <w:p w14:paraId="0424AD6A" w14:textId="77777777" w:rsidR="001506CF" w:rsidRPr="005D6D83" w:rsidRDefault="001506CF" w:rsidP="009439A9">
            <w:pPr>
              <w:pStyle w:val="afd"/>
              <w:widowControl w:val="0"/>
              <w:numPr>
                <w:ilvl w:val="0"/>
                <w:numId w:val="1"/>
              </w:numPr>
              <w:tabs>
                <w:tab w:val="left" w:pos="0"/>
              </w:tabs>
              <w:spacing w:line="240" w:lineRule="auto"/>
              <w:ind w:left="0"/>
            </w:pPr>
            <w:r w:rsidRPr="005D6D83">
              <w:t>- современные принципы, регламентирующие порядок расчета финансово-экономических показателей, методы и технологии управления экономикой как сложной институциональной системой;</w:t>
            </w:r>
          </w:p>
          <w:p w14:paraId="0E1D750E" w14:textId="77777777" w:rsidR="001506CF" w:rsidRPr="005D6D83" w:rsidRDefault="001506CF" w:rsidP="001506CF">
            <w:pPr>
              <w:rPr>
                <w:b/>
                <w:szCs w:val="28"/>
              </w:rPr>
            </w:pPr>
            <w:r w:rsidRPr="005D6D83">
              <w:rPr>
                <w:b/>
                <w:szCs w:val="28"/>
              </w:rPr>
              <w:t xml:space="preserve"> </w:t>
            </w:r>
          </w:p>
          <w:p w14:paraId="1B2060BF" w14:textId="77777777" w:rsidR="001506CF" w:rsidRPr="005D6D83" w:rsidRDefault="001506CF" w:rsidP="001506CF">
            <w:pPr>
              <w:rPr>
                <w:b/>
                <w:szCs w:val="28"/>
              </w:rPr>
            </w:pPr>
            <w:r w:rsidRPr="005D6D83">
              <w:rPr>
                <w:b/>
                <w:szCs w:val="28"/>
              </w:rPr>
              <w:t>Уметь:</w:t>
            </w:r>
          </w:p>
          <w:p w14:paraId="442C3DE1" w14:textId="77777777" w:rsidR="001506CF" w:rsidRPr="005D6D83" w:rsidRDefault="001506CF" w:rsidP="009439A9">
            <w:pPr>
              <w:pStyle w:val="afd"/>
              <w:widowControl w:val="0"/>
              <w:numPr>
                <w:ilvl w:val="0"/>
                <w:numId w:val="1"/>
              </w:numPr>
              <w:tabs>
                <w:tab w:val="left" w:pos="0"/>
              </w:tabs>
              <w:spacing w:line="240" w:lineRule="auto"/>
              <w:ind w:left="0"/>
            </w:pPr>
            <w:r w:rsidRPr="005D6D83">
              <w:t>- Оценивать последствия принимаемых решений, пользуясь навыками постановки задачи методологического, исследовательского характера по повышению эффективности управления экономическими процессами, объектами и субъектам, определять методы и инструменты их решения.</w:t>
            </w:r>
          </w:p>
          <w:p w14:paraId="704EA6F2" w14:textId="77777777" w:rsidR="001506CF" w:rsidRPr="005D6D83" w:rsidRDefault="001506CF" w:rsidP="001506CF">
            <w:pPr>
              <w:rPr>
                <w:b/>
                <w:szCs w:val="28"/>
              </w:rPr>
            </w:pPr>
          </w:p>
          <w:p w14:paraId="14677353" w14:textId="77777777" w:rsidR="001506CF" w:rsidRPr="005D6D83" w:rsidRDefault="001506CF" w:rsidP="001506CF">
            <w:pPr>
              <w:rPr>
                <w:b/>
                <w:szCs w:val="28"/>
              </w:rPr>
            </w:pPr>
            <w:r w:rsidRPr="005D6D83">
              <w:rPr>
                <w:b/>
                <w:szCs w:val="28"/>
              </w:rPr>
              <w:t>ИНДИКАТОР-5</w:t>
            </w:r>
          </w:p>
          <w:p w14:paraId="5FBFEFB9" w14:textId="77777777" w:rsidR="001506CF" w:rsidRPr="005D6D83" w:rsidRDefault="001506CF" w:rsidP="009439A9">
            <w:pPr>
              <w:pStyle w:val="afd"/>
              <w:widowControl w:val="0"/>
              <w:numPr>
                <w:ilvl w:val="0"/>
                <w:numId w:val="1"/>
              </w:numPr>
              <w:tabs>
                <w:tab w:val="clear" w:pos="735"/>
                <w:tab w:val="left" w:pos="0"/>
              </w:tabs>
              <w:spacing w:line="240" w:lineRule="auto"/>
              <w:ind w:left="0"/>
              <w:rPr>
                <w:b/>
              </w:rPr>
            </w:pPr>
            <w:r w:rsidRPr="005D6D83">
              <w:rPr>
                <w:b/>
              </w:rPr>
              <w:t>Знать:</w:t>
            </w:r>
          </w:p>
          <w:p w14:paraId="615C6B5D" w14:textId="77777777" w:rsidR="001506CF" w:rsidRPr="005D6D83" w:rsidRDefault="001506CF" w:rsidP="009439A9">
            <w:pPr>
              <w:pStyle w:val="afd"/>
              <w:widowControl w:val="0"/>
              <w:numPr>
                <w:ilvl w:val="0"/>
                <w:numId w:val="1"/>
              </w:numPr>
              <w:tabs>
                <w:tab w:val="clear" w:pos="735"/>
                <w:tab w:val="left" w:pos="0"/>
              </w:tabs>
              <w:spacing w:line="240" w:lineRule="auto"/>
              <w:ind w:left="0"/>
            </w:pPr>
            <w:r w:rsidRPr="005D6D83">
              <w:t xml:space="preserve">- порядок расчета финансово-экономических показателей и последние </w:t>
            </w:r>
            <w:r w:rsidRPr="005D6D83">
              <w:lastRenderedPageBreak/>
              <w:t>тенденции развития экономической науки, и наиболее актуальные проблемы в исследуемой области;</w:t>
            </w:r>
          </w:p>
          <w:p w14:paraId="318FC2DA" w14:textId="77777777" w:rsidR="001506CF" w:rsidRPr="005D6D83" w:rsidRDefault="001506CF" w:rsidP="009439A9">
            <w:pPr>
              <w:pStyle w:val="afd"/>
              <w:widowControl w:val="0"/>
              <w:numPr>
                <w:ilvl w:val="0"/>
                <w:numId w:val="1"/>
              </w:numPr>
              <w:tabs>
                <w:tab w:val="clear" w:pos="735"/>
                <w:tab w:val="left" w:pos="0"/>
              </w:tabs>
              <w:spacing w:line="240" w:lineRule="auto"/>
              <w:ind w:left="0"/>
              <w:rPr>
                <w:b/>
              </w:rPr>
            </w:pPr>
            <w:r w:rsidRPr="005D6D83">
              <w:rPr>
                <w:b/>
              </w:rPr>
              <w:t>Уметь:</w:t>
            </w:r>
          </w:p>
          <w:p w14:paraId="7332E688" w14:textId="77777777" w:rsidR="001506CF" w:rsidRPr="005D6D83" w:rsidRDefault="001506CF" w:rsidP="009439A9">
            <w:pPr>
              <w:pStyle w:val="afd"/>
              <w:widowControl w:val="0"/>
              <w:numPr>
                <w:ilvl w:val="0"/>
                <w:numId w:val="1"/>
              </w:numPr>
              <w:tabs>
                <w:tab w:val="clear" w:pos="735"/>
                <w:tab w:val="left" w:pos="0"/>
              </w:tabs>
              <w:spacing w:line="240" w:lineRule="auto"/>
              <w:ind w:left="0"/>
            </w:pPr>
            <w:r w:rsidRPr="005D6D83">
              <w:t>- использовать свои профессиональные знания для определения объекта, предмета, особенностей организации и управления в области экономики при расчете финансово-экономических показателей разных уровней.</w:t>
            </w:r>
          </w:p>
          <w:p w14:paraId="02C2D83C" w14:textId="77777777" w:rsidR="001506CF" w:rsidRPr="005D6D83" w:rsidRDefault="001506CF" w:rsidP="001506CF">
            <w:pPr>
              <w:rPr>
                <w:b/>
                <w:szCs w:val="28"/>
              </w:rPr>
            </w:pPr>
          </w:p>
          <w:p w14:paraId="07EE2DC6" w14:textId="77777777" w:rsidR="001506CF" w:rsidRPr="005D6D83" w:rsidRDefault="001506CF" w:rsidP="001506CF">
            <w:pPr>
              <w:rPr>
                <w:b/>
                <w:szCs w:val="28"/>
              </w:rPr>
            </w:pPr>
            <w:r w:rsidRPr="005D6D83">
              <w:rPr>
                <w:b/>
                <w:szCs w:val="28"/>
              </w:rPr>
              <w:t>ИНДИКАТОР-6</w:t>
            </w:r>
          </w:p>
          <w:p w14:paraId="575EAC58" w14:textId="77777777" w:rsidR="001506CF" w:rsidRPr="005D6D83" w:rsidRDefault="001506CF" w:rsidP="009439A9">
            <w:pPr>
              <w:pStyle w:val="afd"/>
              <w:widowControl w:val="0"/>
              <w:numPr>
                <w:ilvl w:val="0"/>
                <w:numId w:val="1"/>
              </w:numPr>
              <w:tabs>
                <w:tab w:val="left" w:pos="0"/>
              </w:tabs>
              <w:spacing w:line="240" w:lineRule="auto"/>
              <w:ind w:left="0"/>
              <w:rPr>
                <w:b/>
              </w:rPr>
            </w:pPr>
            <w:r w:rsidRPr="005D6D83">
              <w:rPr>
                <w:b/>
              </w:rPr>
              <w:t>Знать:</w:t>
            </w:r>
          </w:p>
          <w:p w14:paraId="66068B44" w14:textId="77777777" w:rsidR="001506CF" w:rsidRPr="005D6D83" w:rsidRDefault="001506CF" w:rsidP="009439A9">
            <w:pPr>
              <w:pStyle w:val="afd"/>
              <w:widowControl w:val="0"/>
              <w:numPr>
                <w:ilvl w:val="0"/>
                <w:numId w:val="1"/>
              </w:numPr>
              <w:tabs>
                <w:tab w:val="left" w:pos="0"/>
              </w:tabs>
              <w:spacing w:line="240" w:lineRule="auto"/>
              <w:ind w:left="0"/>
            </w:pPr>
            <w:r w:rsidRPr="005D6D83">
              <w:t xml:space="preserve">- инструменты и методы исследования проблем оценки эффективности в экономике, приёмами разработки алгоритмов, технологий и методик, направленных на повышение эффективности экономической и управленческой деятельности; </w:t>
            </w:r>
          </w:p>
          <w:p w14:paraId="2419A26C" w14:textId="77777777" w:rsidR="001506CF" w:rsidRPr="005D6D83" w:rsidRDefault="001506CF" w:rsidP="009439A9">
            <w:pPr>
              <w:pStyle w:val="afd"/>
              <w:widowControl w:val="0"/>
              <w:numPr>
                <w:ilvl w:val="0"/>
                <w:numId w:val="1"/>
              </w:numPr>
              <w:tabs>
                <w:tab w:val="left" w:pos="0"/>
              </w:tabs>
              <w:spacing w:line="240" w:lineRule="auto"/>
              <w:ind w:left="0"/>
            </w:pPr>
            <w:r w:rsidRPr="005D6D83">
              <w:t>- современные принципы, регламентирующие порядок расчета финансово-экономических показателей, методы и технологии управления экономикой как сложной институциональной системой;</w:t>
            </w:r>
          </w:p>
          <w:p w14:paraId="0678C03C" w14:textId="77777777" w:rsidR="001506CF" w:rsidRPr="005D6D83" w:rsidRDefault="001506CF" w:rsidP="001506CF">
            <w:pPr>
              <w:rPr>
                <w:b/>
                <w:szCs w:val="28"/>
              </w:rPr>
            </w:pPr>
          </w:p>
          <w:p w14:paraId="61737DB6" w14:textId="77777777" w:rsidR="001506CF" w:rsidRPr="005D6D83" w:rsidRDefault="001506CF" w:rsidP="001506CF">
            <w:pPr>
              <w:pStyle w:val="ert"/>
              <w:spacing w:before="0" w:beforeAutospacing="0" w:after="0" w:afterAutospacing="0"/>
              <w:ind w:firstLine="0"/>
              <w:rPr>
                <w:rStyle w:val="FontStyle429"/>
                <w:b/>
                <w:sz w:val="20"/>
                <w:szCs w:val="20"/>
              </w:rPr>
            </w:pPr>
          </w:p>
        </w:tc>
      </w:tr>
      <w:tr w:rsidR="001506CF" w:rsidRPr="005D6D83" w14:paraId="39663489" w14:textId="77777777" w:rsidTr="00D8533C">
        <w:tc>
          <w:tcPr>
            <w:tcW w:w="1135" w:type="dxa"/>
            <w:shd w:val="clear" w:color="auto" w:fill="auto"/>
          </w:tcPr>
          <w:p w14:paraId="76FBD4AF" w14:textId="77777777" w:rsidR="001506CF" w:rsidRPr="005D6D83" w:rsidRDefault="001506CF" w:rsidP="001506CF">
            <w:pPr>
              <w:pStyle w:val="Style353"/>
              <w:widowControl/>
              <w:spacing w:line="360" w:lineRule="auto"/>
              <w:jc w:val="both"/>
              <w:rPr>
                <w:rStyle w:val="41"/>
                <w:b/>
              </w:rPr>
            </w:pPr>
            <w:r w:rsidRPr="005D6D83">
              <w:rPr>
                <w:rStyle w:val="FontStyle428"/>
                <w:spacing w:val="0"/>
                <w:sz w:val="28"/>
                <w:szCs w:val="28"/>
              </w:rPr>
              <w:lastRenderedPageBreak/>
              <w:t>УК-10</w:t>
            </w:r>
          </w:p>
        </w:tc>
        <w:tc>
          <w:tcPr>
            <w:tcW w:w="2693" w:type="dxa"/>
          </w:tcPr>
          <w:p w14:paraId="361B23A1" w14:textId="77777777" w:rsidR="001506CF" w:rsidRPr="005D6D83" w:rsidRDefault="001506CF" w:rsidP="001506CF">
            <w:pPr>
              <w:pStyle w:val="Style37"/>
              <w:widowControl/>
            </w:pPr>
            <w:r w:rsidRPr="005D6D83">
              <w:t xml:space="preserve">Способность осуществлять поиск, критически анализировать, обобщать и систематизировать информацию, использовать </w:t>
            </w:r>
            <w:r w:rsidRPr="005D6D83">
              <w:lastRenderedPageBreak/>
              <w:t>системный подход для решения поставленных задач</w:t>
            </w:r>
          </w:p>
        </w:tc>
        <w:tc>
          <w:tcPr>
            <w:tcW w:w="2126" w:type="dxa"/>
          </w:tcPr>
          <w:p w14:paraId="4A329A40" w14:textId="77777777" w:rsidR="001506CF" w:rsidRDefault="001506CF" w:rsidP="001506CF">
            <w:r w:rsidRPr="005D6D83">
              <w:lastRenderedPageBreak/>
              <w:t xml:space="preserve">1. Четко описывает состав и структуру требуемых данных и информации, грамотно реализует </w:t>
            </w:r>
            <w:r w:rsidRPr="005D6D83">
              <w:lastRenderedPageBreak/>
              <w:t>процессы их сбора, обработки и интерпретации</w:t>
            </w:r>
          </w:p>
          <w:p w14:paraId="12545D06" w14:textId="77777777" w:rsidR="005D6D83" w:rsidRDefault="005D6D83" w:rsidP="001506CF"/>
          <w:p w14:paraId="49816581" w14:textId="77777777" w:rsidR="005D6D83" w:rsidRDefault="005D6D83" w:rsidP="001506CF"/>
          <w:p w14:paraId="041FD3CB" w14:textId="77777777" w:rsidR="005D6D83" w:rsidRDefault="005D6D83" w:rsidP="001506CF"/>
          <w:p w14:paraId="540CC2A0" w14:textId="77777777" w:rsidR="005D6D83" w:rsidRDefault="005D6D83" w:rsidP="001506CF"/>
          <w:p w14:paraId="08935097" w14:textId="77777777" w:rsidR="005D6D83" w:rsidRDefault="005D6D83" w:rsidP="001506CF"/>
          <w:p w14:paraId="168769E1" w14:textId="77777777" w:rsidR="005D6D83" w:rsidRDefault="005D6D83" w:rsidP="001506CF"/>
          <w:p w14:paraId="63F598FB" w14:textId="77777777" w:rsidR="005D6D83" w:rsidRPr="005D6D83" w:rsidRDefault="005D6D83" w:rsidP="001506CF"/>
          <w:p w14:paraId="5FFAB085" w14:textId="77777777" w:rsidR="001506CF" w:rsidRDefault="001506CF" w:rsidP="001506CF">
            <w:r w:rsidRPr="005D6D83">
              <w:t>2. Обосновывает сущность происходящего, выявляет закономерности, понимает природу вариабельности</w:t>
            </w:r>
          </w:p>
          <w:p w14:paraId="2F52C844" w14:textId="77777777" w:rsidR="005D6D83" w:rsidRDefault="005D6D83" w:rsidP="001506CF"/>
          <w:p w14:paraId="15D9AC67" w14:textId="77777777" w:rsidR="005D6D83" w:rsidRDefault="005D6D83" w:rsidP="001506CF"/>
          <w:p w14:paraId="5AB79AC5" w14:textId="77777777" w:rsidR="005D6D83" w:rsidRDefault="005D6D83" w:rsidP="001506CF"/>
          <w:p w14:paraId="50B96FFA" w14:textId="77777777" w:rsidR="005D6D83" w:rsidRDefault="005D6D83" w:rsidP="001506CF"/>
          <w:p w14:paraId="75099FAF" w14:textId="77777777" w:rsidR="005D6D83" w:rsidRDefault="005D6D83" w:rsidP="001506CF"/>
          <w:p w14:paraId="0D4002ED" w14:textId="77777777" w:rsidR="005D6D83" w:rsidRDefault="005D6D83" w:rsidP="001506CF"/>
          <w:p w14:paraId="6BBCE56F" w14:textId="77777777" w:rsidR="005D6D83" w:rsidRDefault="005D6D83" w:rsidP="001506CF"/>
          <w:p w14:paraId="48BABB06" w14:textId="77777777" w:rsidR="005D6D83" w:rsidRDefault="005D6D83" w:rsidP="001506CF"/>
          <w:p w14:paraId="3EA5BE01" w14:textId="77777777" w:rsidR="005D6D83" w:rsidRDefault="005D6D83" w:rsidP="001506CF"/>
          <w:p w14:paraId="77770A9F" w14:textId="77777777" w:rsidR="005D6D83" w:rsidRDefault="005D6D83" w:rsidP="001506CF"/>
          <w:p w14:paraId="2CDF62EF" w14:textId="77777777" w:rsidR="005D6D83" w:rsidRDefault="005D6D83" w:rsidP="001506CF"/>
          <w:p w14:paraId="10E33754" w14:textId="77777777" w:rsidR="005D6D83" w:rsidRDefault="005D6D83" w:rsidP="001506CF"/>
          <w:p w14:paraId="77CE5672" w14:textId="77777777" w:rsidR="005D6D83" w:rsidRDefault="005D6D83" w:rsidP="001506CF"/>
          <w:p w14:paraId="41D757D0" w14:textId="77777777" w:rsidR="001506CF" w:rsidRDefault="001506CF" w:rsidP="001506CF">
            <w:r w:rsidRPr="005D6D83">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D509EE6" w14:textId="77777777" w:rsidR="005D6D83" w:rsidRDefault="005D6D83" w:rsidP="001506CF"/>
          <w:p w14:paraId="18ECE3AE" w14:textId="77777777" w:rsidR="005D6D83" w:rsidRDefault="005D6D83" w:rsidP="001506CF"/>
          <w:p w14:paraId="52E74315" w14:textId="77777777" w:rsidR="005D6D83" w:rsidRDefault="005D6D83" w:rsidP="001506CF"/>
          <w:p w14:paraId="0D05514D" w14:textId="77777777" w:rsidR="005D6D83" w:rsidRDefault="005D6D83" w:rsidP="001506CF"/>
          <w:p w14:paraId="200CB431" w14:textId="77777777" w:rsidR="005D6D83" w:rsidRDefault="005D6D83" w:rsidP="001506CF"/>
          <w:p w14:paraId="22697EA4" w14:textId="77777777" w:rsidR="005D6D83" w:rsidRDefault="005D6D83" w:rsidP="001506CF"/>
          <w:p w14:paraId="442C0DF4" w14:textId="77777777" w:rsidR="005D6D83" w:rsidRDefault="005D6D83" w:rsidP="001506CF"/>
          <w:p w14:paraId="69202234" w14:textId="77777777" w:rsidR="005D6D83" w:rsidRDefault="005D6D83" w:rsidP="001506CF"/>
          <w:p w14:paraId="10CD198F" w14:textId="77777777" w:rsidR="005D6D83" w:rsidRDefault="005D6D83" w:rsidP="001506CF"/>
          <w:p w14:paraId="275A2F4F" w14:textId="77777777" w:rsidR="005D6D83" w:rsidRDefault="005D6D83" w:rsidP="001506CF"/>
          <w:p w14:paraId="49D5B18E" w14:textId="77777777" w:rsidR="005D6D83" w:rsidRDefault="005D6D83" w:rsidP="001506CF"/>
          <w:p w14:paraId="260975D8" w14:textId="77777777" w:rsidR="005D6D83" w:rsidRDefault="005D6D83" w:rsidP="001506CF"/>
          <w:p w14:paraId="53FAB077" w14:textId="77777777" w:rsidR="005D6D83" w:rsidRDefault="005D6D83" w:rsidP="001506CF"/>
          <w:p w14:paraId="5350ACA1" w14:textId="77777777" w:rsidR="005D6D83" w:rsidRPr="005D6D83" w:rsidRDefault="005D6D83" w:rsidP="001506CF"/>
          <w:p w14:paraId="58FB8FCD" w14:textId="77777777" w:rsidR="001506CF" w:rsidRDefault="001506CF" w:rsidP="001506CF">
            <w:r w:rsidRPr="005D6D83">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45C89A37" w14:textId="77777777" w:rsidR="005D6D83" w:rsidRDefault="005D6D83" w:rsidP="001506CF"/>
          <w:p w14:paraId="3BD11BA7" w14:textId="77777777" w:rsidR="005D6D83" w:rsidRDefault="005D6D83" w:rsidP="001506CF"/>
          <w:p w14:paraId="601EB02E" w14:textId="77777777" w:rsidR="005D6D83" w:rsidRDefault="005D6D83" w:rsidP="001506CF"/>
          <w:p w14:paraId="1459BEBD" w14:textId="77777777" w:rsidR="005D6D83" w:rsidRDefault="005D6D83" w:rsidP="001506CF"/>
          <w:p w14:paraId="51F70CF6" w14:textId="77777777" w:rsidR="005D6D83" w:rsidRDefault="005D6D83" w:rsidP="001506CF"/>
          <w:p w14:paraId="0DB90AF8" w14:textId="77777777" w:rsidR="005D6D83" w:rsidRDefault="005D6D83" w:rsidP="001506CF"/>
          <w:p w14:paraId="0EE67828" w14:textId="77777777" w:rsidR="005D6D83" w:rsidRDefault="005D6D83" w:rsidP="001506CF"/>
          <w:p w14:paraId="3A9C4284" w14:textId="77777777" w:rsidR="005D6D83" w:rsidRDefault="005D6D83" w:rsidP="001506CF"/>
          <w:p w14:paraId="17B08D55" w14:textId="77777777" w:rsidR="005D6D83" w:rsidRDefault="005D6D83" w:rsidP="001506CF"/>
          <w:p w14:paraId="6B2AC560" w14:textId="77777777" w:rsidR="005D6D83" w:rsidRDefault="005D6D83" w:rsidP="001506CF"/>
          <w:p w14:paraId="62E2E95C" w14:textId="77777777" w:rsidR="005D6D83" w:rsidRDefault="005D6D83" w:rsidP="001506CF"/>
          <w:p w14:paraId="361F676F" w14:textId="77777777" w:rsidR="005D6D83" w:rsidRDefault="005D6D83" w:rsidP="001506CF"/>
          <w:p w14:paraId="6DCFCE36" w14:textId="77777777" w:rsidR="005D6D83" w:rsidRDefault="005D6D83" w:rsidP="001506CF"/>
          <w:p w14:paraId="5826D2FE" w14:textId="77777777" w:rsidR="005D6D83" w:rsidRDefault="005D6D83" w:rsidP="001506CF"/>
          <w:p w14:paraId="64795155" w14:textId="77777777" w:rsidR="005D6D83" w:rsidRDefault="005D6D83" w:rsidP="001506CF"/>
          <w:p w14:paraId="1D321BC6" w14:textId="77777777" w:rsidR="005D6D83" w:rsidRDefault="005D6D83" w:rsidP="001506CF"/>
          <w:p w14:paraId="26603201" w14:textId="77777777" w:rsidR="005D6D83" w:rsidRDefault="005D6D83" w:rsidP="001506CF"/>
          <w:p w14:paraId="536B173F" w14:textId="77777777" w:rsidR="001506CF" w:rsidRPr="005D6D83" w:rsidRDefault="001506CF" w:rsidP="001506CF">
            <w:pPr>
              <w:tabs>
                <w:tab w:val="left" w:pos="313"/>
              </w:tabs>
              <w:contextualSpacing/>
              <w:rPr>
                <w:szCs w:val="28"/>
              </w:rPr>
            </w:pPr>
            <w:r w:rsidRPr="005D6D83">
              <w:t xml:space="preserve">5. Аргументированно и логично представляет свою точку зрения </w:t>
            </w:r>
            <w:r w:rsidRPr="005D6D83">
              <w:lastRenderedPageBreak/>
              <w:t>посредством и на основе системного описания.</w:t>
            </w:r>
          </w:p>
        </w:tc>
        <w:tc>
          <w:tcPr>
            <w:tcW w:w="4395" w:type="dxa"/>
            <w:shd w:val="clear" w:color="auto" w:fill="auto"/>
          </w:tcPr>
          <w:p w14:paraId="4E679F48" w14:textId="77777777" w:rsidR="001506CF" w:rsidRPr="005D6D83" w:rsidRDefault="001506CF" w:rsidP="001506CF">
            <w:pPr>
              <w:rPr>
                <w:b/>
                <w:szCs w:val="28"/>
              </w:rPr>
            </w:pPr>
            <w:r w:rsidRPr="005D6D83">
              <w:rPr>
                <w:b/>
                <w:szCs w:val="28"/>
              </w:rPr>
              <w:lastRenderedPageBreak/>
              <w:t>ИНДИКАТОР-1</w:t>
            </w:r>
          </w:p>
          <w:p w14:paraId="78566D5C" w14:textId="77777777" w:rsidR="001506CF" w:rsidRPr="005D6D83" w:rsidRDefault="001506CF" w:rsidP="001506CF">
            <w:pPr>
              <w:widowControl/>
              <w:autoSpaceDE/>
              <w:autoSpaceDN/>
              <w:adjustRightInd/>
              <w:jc w:val="both"/>
              <w:rPr>
                <w:b/>
                <w:i/>
              </w:rPr>
            </w:pPr>
            <w:r w:rsidRPr="005D6D83">
              <w:rPr>
                <w:b/>
                <w:i/>
              </w:rPr>
              <w:t xml:space="preserve">Знать: </w:t>
            </w:r>
          </w:p>
          <w:p w14:paraId="26AE6B51" w14:textId="77777777" w:rsidR="001506CF" w:rsidRPr="005D6D83" w:rsidRDefault="001506CF" w:rsidP="001506CF">
            <w:pPr>
              <w:tabs>
                <w:tab w:val="num" w:pos="735"/>
              </w:tabs>
            </w:pPr>
            <w:r w:rsidRPr="005D6D83">
              <w:t>-способы научных исследований постановки целей и отношений. Конкретные системно-аналитические методы сбора и обработки данных. Работа с источниками и поиск информаций в Интернете.</w:t>
            </w:r>
          </w:p>
          <w:p w14:paraId="0C57D6E0" w14:textId="77777777" w:rsidR="001506CF" w:rsidRPr="005D6D83" w:rsidRDefault="001506CF" w:rsidP="001506CF">
            <w:pPr>
              <w:tabs>
                <w:tab w:val="num" w:pos="735"/>
              </w:tabs>
              <w:jc w:val="both"/>
              <w:rPr>
                <w:i/>
              </w:rPr>
            </w:pPr>
            <w:r w:rsidRPr="005D6D83">
              <w:rPr>
                <w:b/>
                <w:i/>
              </w:rPr>
              <w:lastRenderedPageBreak/>
              <w:t>Уметь:</w:t>
            </w:r>
          </w:p>
          <w:p w14:paraId="20DAF7B0" w14:textId="77777777" w:rsidR="001506CF" w:rsidRPr="005D6D83" w:rsidRDefault="001506CF" w:rsidP="001506CF">
            <w:r w:rsidRPr="005D6D83">
              <w:t>-применять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w:t>
            </w:r>
          </w:p>
          <w:p w14:paraId="0B5CEA24" w14:textId="77777777" w:rsidR="001506CF" w:rsidRPr="005D6D83" w:rsidRDefault="001506CF" w:rsidP="001506CF">
            <w:pPr>
              <w:rPr>
                <w:b/>
                <w:szCs w:val="28"/>
              </w:rPr>
            </w:pPr>
          </w:p>
          <w:p w14:paraId="068F1A55" w14:textId="77777777" w:rsidR="001506CF" w:rsidRPr="005D6D83" w:rsidRDefault="001506CF" w:rsidP="001506CF">
            <w:pPr>
              <w:rPr>
                <w:b/>
                <w:szCs w:val="28"/>
              </w:rPr>
            </w:pPr>
            <w:r w:rsidRPr="005D6D83">
              <w:rPr>
                <w:b/>
                <w:szCs w:val="28"/>
              </w:rPr>
              <w:t>ИНДИКАТОР-2</w:t>
            </w:r>
          </w:p>
          <w:p w14:paraId="3AF1EBA5" w14:textId="77777777" w:rsidR="001506CF" w:rsidRPr="005D6D83" w:rsidRDefault="001506CF" w:rsidP="001506CF">
            <w:pPr>
              <w:tabs>
                <w:tab w:val="left" w:pos="491"/>
                <w:tab w:val="left" w:pos="633"/>
              </w:tabs>
              <w:rPr>
                <w:b/>
                <w:i/>
              </w:rPr>
            </w:pPr>
            <w:r w:rsidRPr="005D6D83">
              <w:rPr>
                <w:b/>
                <w:i/>
              </w:rPr>
              <w:t xml:space="preserve">Знать: </w:t>
            </w:r>
          </w:p>
          <w:p w14:paraId="6DE9FEB1" w14:textId="77777777" w:rsidR="001506CF" w:rsidRPr="005D6D83" w:rsidRDefault="001506CF" w:rsidP="001506CF">
            <w:pPr>
              <w:tabs>
                <w:tab w:val="left" w:pos="491"/>
                <w:tab w:val="left" w:pos="633"/>
              </w:tabs>
              <w:rPr>
                <w:color w:val="000000"/>
              </w:rPr>
            </w:pPr>
            <w:r w:rsidRPr="005D6D83">
              <w:t>-основные парадигмы и методы анализа, современные программные продукты, необходимые для решения экономико-статистических задач;</w:t>
            </w:r>
            <w:r w:rsidRPr="005D6D83">
              <w:rPr>
                <w:color w:val="000000"/>
              </w:rPr>
              <w:t xml:space="preserve"> </w:t>
            </w:r>
          </w:p>
          <w:p w14:paraId="44DCBFC4" w14:textId="77777777" w:rsidR="001506CF" w:rsidRPr="005D6D83" w:rsidRDefault="001506CF" w:rsidP="001506CF">
            <w:r w:rsidRPr="005D6D83">
              <w:t>-основные социально-экономические показатели, их отражение и обеспечение в российском законодательстве;</w:t>
            </w:r>
          </w:p>
          <w:p w14:paraId="63B59898" w14:textId="77777777" w:rsidR="001506CF" w:rsidRPr="005D6D83" w:rsidRDefault="001506CF" w:rsidP="001506CF">
            <w:pPr>
              <w:tabs>
                <w:tab w:val="left" w:pos="0"/>
                <w:tab w:val="center" w:pos="4536"/>
                <w:tab w:val="right" w:pos="9072"/>
                <w:tab w:val="right" w:pos="9355"/>
              </w:tabs>
              <w:contextualSpacing/>
              <w:rPr>
                <w:b/>
              </w:rPr>
            </w:pPr>
            <w:r w:rsidRPr="005D6D83">
              <w:t>основные подходы поиска решений профессиональных задач</w:t>
            </w:r>
          </w:p>
          <w:p w14:paraId="48ABE99E" w14:textId="77777777" w:rsidR="001506CF" w:rsidRPr="005D6D83" w:rsidRDefault="001506CF" w:rsidP="001506CF">
            <w:pPr>
              <w:tabs>
                <w:tab w:val="left" w:pos="993"/>
              </w:tabs>
              <w:contextualSpacing/>
              <w:rPr>
                <w:b/>
                <w:i/>
              </w:rPr>
            </w:pPr>
            <w:r w:rsidRPr="005D6D83">
              <w:rPr>
                <w:b/>
                <w:i/>
              </w:rPr>
              <w:t xml:space="preserve">Уметь: </w:t>
            </w:r>
          </w:p>
          <w:p w14:paraId="062E298B" w14:textId="77777777" w:rsidR="001506CF" w:rsidRPr="005D6D83" w:rsidRDefault="001506CF" w:rsidP="001506CF">
            <w:pPr>
              <w:tabs>
                <w:tab w:val="left" w:pos="993"/>
              </w:tabs>
              <w:contextualSpacing/>
            </w:pPr>
            <w:r w:rsidRPr="005D6D83">
              <w:t xml:space="preserve">-анализировать исходные данные, необходимые для расчета экономических и социально-экономических показателей, </w:t>
            </w:r>
          </w:p>
          <w:p w14:paraId="33FC767D" w14:textId="77777777" w:rsidR="001506CF" w:rsidRPr="005D6D83" w:rsidRDefault="001506CF" w:rsidP="001506CF">
            <w:pPr>
              <w:tabs>
                <w:tab w:val="left" w:pos="993"/>
              </w:tabs>
              <w:contextualSpacing/>
            </w:pPr>
            <w:r w:rsidRPr="005D6D83">
              <w:t>-использовать современное программное обеспечение для решения поставленных задач</w:t>
            </w:r>
          </w:p>
          <w:p w14:paraId="775A6DB4" w14:textId="77777777" w:rsidR="001506CF" w:rsidRPr="005D6D83" w:rsidRDefault="001506CF" w:rsidP="001506CF">
            <w:pPr>
              <w:tabs>
                <w:tab w:val="left" w:pos="993"/>
              </w:tabs>
              <w:contextualSpacing/>
            </w:pPr>
          </w:p>
          <w:p w14:paraId="632F797D" w14:textId="77777777" w:rsidR="001506CF" w:rsidRPr="005D6D83" w:rsidRDefault="001506CF" w:rsidP="001506CF">
            <w:pPr>
              <w:rPr>
                <w:b/>
                <w:szCs w:val="28"/>
              </w:rPr>
            </w:pPr>
            <w:r w:rsidRPr="005D6D83">
              <w:rPr>
                <w:b/>
                <w:szCs w:val="28"/>
              </w:rPr>
              <w:t>ИНДИКАТОР-3</w:t>
            </w:r>
          </w:p>
          <w:p w14:paraId="2F54AE37" w14:textId="77777777" w:rsidR="001506CF" w:rsidRPr="005D6D83" w:rsidRDefault="001506CF" w:rsidP="001506CF">
            <w:pPr>
              <w:tabs>
                <w:tab w:val="left" w:pos="993"/>
              </w:tabs>
              <w:contextualSpacing/>
              <w:rPr>
                <w:b/>
              </w:rPr>
            </w:pPr>
          </w:p>
          <w:p w14:paraId="5EAC4CD8" w14:textId="77777777" w:rsidR="001506CF" w:rsidRPr="005D6D83" w:rsidRDefault="001506CF" w:rsidP="001506CF">
            <w:pPr>
              <w:jc w:val="both"/>
            </w:pPr>
            <w:r w:rsidRPr="005D6D83">
              <w:rPr>
                <w:b/>
                <w:i/>
                <w:iCs/>
              </w:rPr>
              <w:t>Знать:</w:t>
            </w:r>
            <w:r w:rsidRPr="005D6D83">
              <w:t xml:space="preserve"> </w:t>
            </w:r>
          </w:p>
          <w:p w14:paraId="130CE4A5" w14:textId="77777777" w:rsidR="001506CF" w:rsidRPr="005D6D83" w:rsidRDefault="001506CF" w:rsidP="001506CF">
            <w:pPr>
              <w:pStyle w:val="ert"/>
              <w:spacing w:before="0" w:beforeAutospacing="0" w:after="0" w:afterAutospacing="0"/>
              <w:ind w:firstLine="0"/>
              <w:jc w:val="left"/>
              <w:rPr>
                <w:rFonts w:ascii="Times New Roman" w:hAnsi="Times New Roman"/>
                <w:sz w:val="24"/>
                <w:szCs w:val="24"/>
              </w:rPr>
            </w:pPr>
            <w:r w:rsidRPr="005D6D83">
              <w:rPr>
                <w:rFonts w:ascii="Times New Roman" w:hAnsi="Times New Roman"/>
                <w:sz w:val="24"/>
                <w:szCs w:val="24"/>
              </w:rPr>
              <w:t>-основные цели, задачи и результаты управленческих решений для осуществления оптимизации информации для выявления закономерностей функционирования человека, природы и общества;</w:t>
            </w:r>
          </w:p>
          <w:p w14:paraId="70AC502D" w14:textId="77777777" w:rsidR="001506CF" w:rsidRPr="005D6D83" w:rsidRDefault="001506CF" w:rsidP="001506CF">
            <w:pPr>
              <w:widowControl/>
              <w:adjustRightInd/>
            </w:pPr>
            <w:r w:rsidRPr="005D6D83">
              <w:t>-теоретические основы и законодательную базу правовых, экономических, организационных и информационных основ практики менеджмента;</w:t>
            </w:r>
          </w:p>
          <w:p w14:paraId="1D8CBE11" w14:textId="77777777" w:rsidR="001506CF" w:rsidRPr="005D6D83" w:rsidRDefault="001506CF" w:rsidP="001506CF">
            <w:pPr>
              <w:pStyle w:val="ert"/>
              <w:spacing w:before="0" w:beforeAutospacing="0" w:after="0" w:afterAutospacing="0"/>
              <w:ind w:firstLine="0"/>
              <w:rPr>
                <w:rFonts w:ascii="Times New Roman" w:hAnsi="Times New Roman"/>
                <w:sz w:val="24"/>
                <w:szCs w:val="24"/>
              </w:rPr>
            </w:pPr>
            <w:r w:rsidRPr="005D6D83">
              <w:rPr>
                <w:rFonts w:ascii="Times New Roman" w:hAnsi="Times New Roman"/>
                <w:b/>
                <w:i/>
                <w:iCs/>
                <w:sz w:val="24"/>
                <w:szCs w:val="24"/>
              </w:rPr>
              <w:t>Уметь</w:t>
            </w:r>
            <w:r w:rsidRPr="005D6D83">
              <w:rPr>
                <w:rFonts w:ascii="Times New Roman" w:hAnsi="Times New Roman"/>
                <w:b/>
                <w:i/>
                <w:sz w:val="24"/>
                <w:szCs w:val="24"/>
              </w:rPr>
              <w:t>:</w:t>
            </w:r>
            <w:r w:rsidRPr="005D6D83">
              <w:rPr>
                <w:rFonts w:ascii="Times New Roman" w:hAnsi="Times New Roman"/>
                <w:sz w:val="24"/>
                <w:szCs w:val="24"/>
              </w:rPr>
              <w:t xml:space="preserve"> </w:t>
            </w:r>
          </w:p>
          <w:p w14:paraId="3B64656C" w14:textId="77777777" w:rsidR="001506CF" w:rsidRPr="005D6D83" w:rsidRDefault="001506CF" w:rsidP="001506CF">
            <w:pPr>
              <w:pStyle w:val="ert"/>
              <w:spacing w:before="0" w:beforeAutospacing="0" w:after="0" w:afterAutospacing="0"/>
              <w:ind w:firstLine="0"/>
              <w:jc w:val="left"/>
              <w:rPr>
                <w:rFonts w:ascii="Times New Roman" w:hAnsi="Times New Roman"/>
                <w:sz w:val="24"/>
                <w:szCs w:val="24"/>
              </w:rPr>
            </w:pPr>
            <w:r w:rsidRPr="005D6D83">
              <w:rPr>
                <w:rFonts w:ascii="Times New Roman" w:hAnsi="Times New Roman"/>
                <w:sz w:val="24"/>
                <w:szCs w:val="24"/>
              </w:rPr>
              <w:t>-выявлять и обосновывать актуальность, теоретическую и практическую направленность для равновесного удовлетворения интересов государства и стратегии компаний;</w:t>
            </w:r>
          </w:p>
          <w:p w14:paraId="1593B282" w14:textId="77777777" w:rsidR="001506CF" w:rsidRPr="005D6D83" w:rsidRDefault="001506CF" w:rsidP="001506CF">
            <w:pPr>
              <w:pStyle w:val="ert"/>
              <w:spacing w:before="0" w:beforeAutospacing="0" w:after="0" w:afterAutospacing="0"/>
              <w:ind w:firstLine="0"/>
              <w:rPr>
                <w:rFonts w:ascii="Times New Roman" w:hAnsi="Times New Roman"/>
                <w:sz w:val="24"/>
                <w:szCs w:val="24"/>
              </w:rPr>
            </w:pPr>
            <w:r w:rsidRPr="005D6D83">
              <w:rPr>
                <w:rFonts w:ascii="Times New Roman" w:hAnsi="Times New Roman"/>
                <w:sz w:val="24"/>
                <w:szCs w:val="24"/>
              </w:rPr>
              <w:t xml:space="preserve">-обеспечивать квалифицированное предоставление помощи при решении вопросов, начиная от частных </w:t>
            </w:r>
            <w:r w:rsidRPr="005D6D83">
              <w:rPr>
                <w:rFonts w:ascii="Times New Roman" w:hAnsi="Times New Roman"/>
                <w:sz w:val="24"/>
                <w:szCs w:val="24"/>
              </w:rPr>
              <w:lastRenderedPageBreak/>
              <w:t>консультаций и заканчивая защитой их прав и законных интересов в</w:t>
            </w:r>
            <w:r w:rsidRPr="005D6D83">
              <w:rPr>
                <w:b/>
                <w:i/>
                <w:color w:val="000000" w:themeColor="text1"/>
              </w:rPr>
              <w:t xml:space="preserve"> </w:t>
            </w:r>
            <w:r w:rsidRPr="005D6D83">
              <w:rPr>
                <w:rFonts w:ascii="Times New Roman" w:hAnsi="Times New Roman"/>
                <w:color w:val="000000" w:themeColor="text1"/>
                <w:sz w:val="24"/>
                <w:szCs w:val="24"/>
              </w:rPr>
              <w:t>подготовке сбалансированных управленческих решений</w:t>
            </w:r>
            <w:r w:rsidRPr="005D6D83">
              <w:rPr>
                <w:rFonts w:ascii="Times New Roman" w:hAnsi="Times New Roman"/>
                <w:sz w:val="24"/>
                <w:szCs w:val="24"/>
              </w:rPr>
              <w:t>;</w:t>
            </w:r>
          </w:p>
          <w:p w14:paraId="5E33E9A2" w14:textId="77777777" w:rsidR="001506CF" w:rsidRPr="005D6D83" w:rsidRDefault="001506CF" w:rsidP="001506CF">
            <w:pPr>
              <w:pStyle w:val="ert"/>
              <w:spacing w:before="0" w:beforeAutospacing="0" w:after="0" w:afterAutospacing="0"/>
              <w:ind w:firstLine="0"/>
              <w:rPr>
                <w:rFonts w:ascii="Times New Roman" w:hAnsi="Times New Roman"/>
                <w:sz w:val="24"/>
                <w:szCs w:val="24"/>
              </w:rPr>
            </w:pPr>
            <w:r w:rsidRPr="005D6D83">
              <w:rPr>
                <w:rFonts w:ascii="Times New Roman" w:hAnsi="Times New Roman"/>
                <w:sz w:val="24"/>
                <w:szCs w:val="24"/>
              </w:rPr>
              <w:t>-разрабатывать нормативные документы хозяйствующего субъекта в части управленческих решений.</w:t>
            </w:r>
          </w:p>
          <w:p w14:paraId="0896E5D7" w14:textId="77777777" w:rsidR="001506CF" w:rsidRPr="005D6D83" w:rsidRDefault="001506CF" w:rsidP="001506CF">
            <w:pPr>
              <w:pStyle w:val="ert"/>
              <w:spacing w:before="0" w:beforeAutospacing="0" w:after="0" w:afterAutospacing="0"/>
              <w:ind w:firstLine="0"/>
              <w:rPr>
                <w:rFonts w:ascii="Times New Roman" w:hAnsi="Times New Roman"/>
                <w:sz w:val="24"/>
                <w:szCs w:val="24"/>
              </w:rPr>
            </w:pPr>
          </w:p>
          <w:p w14:paraId="1FFC117E" w14:textId="77777777" w:rsidR="001506CF" w:rsidRPr="005D6D83" w:rsidRDefault="001506CF" w:rsidP="009439A9">
            <w:pPr>
              <w:pStyle w:val="afd"/>
              <w:widowControl w:val="0"/>
              <w:numPr>
                <w:ilvl w:val="0"/>
                <w:numId w:val="1"/>
              </w:numPr>
              <w:tabs>
                <w:tab w:val="left" w:pos="0"/>
              </w:tabs>
              <w:spacing w:line="240" w:lineRule="auto"/>
              <w:ind w:left="0"/>
              <w:rPr>
                <w:b/>
                <w:bCs/>
              </w:rPr>
            </w:pPr>
            <w:r w:rsidRPr="005D6D83">
              <w:rPr>
                <w:b/>
                <w:bCs/>
              </w:rPr>
              <w:t xml:space="preserve">ИНДИКАТОР-4. </w:t>
            </w:r>
          </w:p>
          <w:p w14:paraId="2437E4F1" w14:textId="77777777" w:rsidR="001506CF" w:rsidRPr="005D6D83" w:rsidRDefault="001506CF" w:rsidP="009439A9">
            <w:pPr>
              <w:pStyle w:val="afd"/>
              <w:widowControl w:val="0"/>
              <w:numPr>
                <w:ilvl w:val="0"/>
                <w:numId w:val="1"/>
              </w:numPr>
              <w:tabs>
                <w:tab w:val="left" w:pos="0"/>
              </w:tabs>
              <w:spacing w:line="240" w:lineRule="auto"/>
              <w:ind w:left="0"/>
              <w:rPr>
                <w:b/>
              </w:rPr>
            </w:pPr>
            <w:r w:rsidRPr="005D6D83">
              <w:rPr>
                <w:b/>
              </w:rPr>
              <w:t>Знать:</w:t>
            </w:r>
          </w:p>
          <w:p w14:paraId="0F56C70C" w14:textId="77777777" w:rsidR="001506CF" w:rsidRPr="005D6D83" w:rsidRDefault="001506CF" w:rsidP="009439A9">
            <w:pPr>
              <w:pStyle w:val="afd"/>
              <w:widowControl w:val="0"/>
              <w:numPr>
                <w:ilvl w:val="0"/>
                <w:numId w:val="1"/>
              </w:numPr>
              <w:tabs>
                <w:tab w:val="left" w:pos="0"/>
              </w:tabs>
              <w:spacing w:line="240" w:lineRule="auto"/>
              <w:ind w:left="0"/>
            </w:pPr>
            <w:r w:rsidRPr="005D6D83">
              <w:t xml:space="preserve">- инструменты и методы исследования проблем оценки эффективности в экономике, приёмами разработки алгоритмов, технологий и методик, направленных на повышение эффективности экономической и управленческой деятельности; </w:t>
            </w:r>
          </w:p>
          <w:p w14:paraId="0F1ED481" w14:textId="77777777" w:rsidR="001506CF" w:rsidRPr="005D6D83" w:rsidRDefault="001506CF" w:rsidP="009439A9">
            <w:pPr>
              <w:pStyle w:val="afd"/>
              <w:widowControl w:val="0"/>
              <w:numPr>
                <w:ilvl w:val="0"/>
                <w:numId w:val="1"/>
              </w:numPr>
              <w:tabs>
                <w:tab w:val="left" w:pos="0"/>
              </w:tabs>
              <w:spacing w:line="240" w:lineRule="auto"/>
              <w:ind w:left="0"/>
            </w:pPr>
            <w:r w:rsidRPr="005D6D83">
              <w:t>- современные принципы, регламентирующие порядок расчета финансово-экономических показателей, методы и технологии управления экономикой как сложной институциональной системой;</w:t>
            </w:r>
          </w:p>
          <w:p w14:paraId="2CCB14BC" w14:textId="77777777" w:rsidR="001506CF" w:rsidRPr="005D6D83" w:rsidRDefault="001506CF" w:rsidP="009439A9">
            <w:pPr>
              <w:pStyle w:val="afd"/>
              <w:widowControl w:val="0"/>
              <w:numPr>
                <w:ilvl w:val="0"/>
                <w:numId w:val="1"/>
              </w:numPr>
              <w:tabs>
                <w:tab w:val="left" w:pos="0"/>
              </w:tabs>
              <w:spacing w:line="240" w:lineRule="auto"/>
              <w:ind w:left="0"/>
              <w:rPr>
                <w:b/>
              </w:rPr>
            </w:pPr>
            <w:r w:rsidRPr="005D6D83">
              <w:rPr>
                <w:b/>
              </w:rPr>
              <w:t>Уметь:</w:t>
            </w:r>
          </w:p>
          <w:p w14:paraId="05E728CC" w14:textId="77777777" w:rsidR="001506CF" w:rsidRPr="005D6D83" w:rsidRDefault="001506CF" w:rsidP="009439A9">
            <w:pPr>
              <w:pStyle w:val="afd"/>
              <w:widowControl w:val="0"/>
              <w:numPr>
                <w:ilvl w:val="0"/>
                <w:numId w:val="1"/>
              </w:numPr>
              <w:tabs>
                <w:tab w:val="left" w:pos="0"/>
              </w:tabs>
              <w:spacing w:line="240" w:lineRule="auto"/>
              <w:ind w:left="0"/>
            </w:pPr>
            <w:r w:rsidRPr="005D6D83">
              <w:t>- аргументированно обосновывать существующие методологические проблемы и разрабатывать новые методологические подходы в области повышения эффективности экономической деятельности.</w:t>
            </w:r>
          </w:p>
          <w:p w14:paraId="1014CBF1" w14:textId="77777777" w:rsidR="001506CF" w:rsidRPr="005D6D83" w:rsidRDefault="001506CF" w:rsidP="009439A9">
            <w:pPr>
              <w:pStyle w:val="afd"/>
              <w:widowControl w:val="0"/>
              <w:numPr>
                <w:ilvl w:val="0"/>
                <w:numId w:val="1"/>
              </w:numPr>
              <w:tabs>
                <w:tab w:val="left" w:pos="0"/>
              </w:tabs>
              <w:spacing w:line="240" w:lineRule="auto"/>
              <w:ind w:left="0"/>
            </w:pPr>
            <w:r w:rsidRPr="005D6D83">
              <w:t xml:space="preserve">владеть: </w:t>
            </w:r>
          </w:p>
          <w:p w14:paraId="08E08803" w14:textId="77777777" w:rsidR="001506CF" w:rsidRPr="005D6D83" w:rsidRDefault="001506CF" w:rsidP="009439A9">
            <w:pPr>
              <w:pStyle w:val="afd"/>
              <w:widowControl w:val="0"/>
              <w:numPr>
                <w:ilvl w:val="0"/>
                <w:numId w:val="1"/>
              </w:numPr>
              <w:tabs>
                <w:tab w:val="left" w:pos="0"/>
              </w:tabs>
              <w:spacing w:line="240" w:lineRule="auto"/>
              <w:ind w:left="0"/>
            </w:pPr>
            <w:r w:rsidRPr="005D6D83">
              <w:t>- навыками постановки задачи методологического, исследовательского характера по повышению эффективности управления экономическими процессами, объектами и субъектам, определять методы и инструменты их решения.</w:t>
            </w:r>
          </w:p>
          <w:p w14:paraId="28CE9C0E" w14:textId="77777777" w:rsidR="001506CF" w:rsidRPr="005D6D83" w:rsidRDefault="001506CF" w:rsidP="009439A9">
            <w:pPr>
              <w:pStyle w:val="afd"/>
              <w:widowControl w:val="0"/>
              <w:numPr>
                <w:ilvl w:val="0"/>
                <w:numId w:val="1"/>
              </w:numPr>
              <w:tabs>
                <w:tab w:val="clear" w:pos="735"/>
                <w:tab w:val="left" w:pos="0"/>
              </w:tabs>
              <w:spacing w:line="240" w:lineRule="auto"/>
              <w:ind w:left="0"/>
              <w:rPr>
                <w:b/>
                <w:bCs/>
              </w:rPr>
            </w:pPr>
            <w:r w:rsidRPr="005D6D83">
              <w:rPr>
                <w:b/>
                <w:bCs/>
              </w:rPr>
              <w:t xml:space="preserve">ИНДИКАТОР-5. </w:t>
            </w:r>
          </w:p>
          <w:p w14:paraId="19458B12" w14:textId="77777777" w:rsidR="001506CF" w:rsidRPr="005D6D83" w:rsidRDefault="001506CF" w:rsidP="009439A9">
            <w:pPr>
              <w:pStyle w:val="afd"/>
              <w:widowControl w:val="0"/>
              <w:numPr>
                <w:ilvl w:val="0"/>
                <w:numId w:val="1"/>
              </w:numPr>
              <w:tabs>
                <w:tab w:val="clear" w:pos="735"/>
                <w:tab w:val="left" w:pos="0"/>
              </w:tabs>
              <w:spacing w:line="240" w:lineRule="auto"/>
              <w:ind w:left="0"/>
              <w:rPr>
                <w:b/>
              </w:rPr>
            </w:pPr>
            <w:r w:rsidRPr="005D6D83">
              <w:rPr>
                <w:b/>
              </w:rPr>
              <w:t>Знать:</w:t>
            </w:r>
          </w:p>
          <w:p w14:paraId="1BF4FE0B" w14:textId="77777777" w:rsidR="001506CF" w:rsidRPr="005D6D83" w:rsidRDefault="001506CF" w:rsidP="009439A9">
            <w:pPr>
              <w:pStyle w:val="afd"/>
              <w:widowControl w:val="0"/>
              <w:numPr>
                <w:ilvl w:val="0"/>
                <w:numId w:val="1"/>
              </w:numPr>
              <w:tabs>
                <w:tab w:val="clear" w:pos="735"/>
                <w:tab w:val="left" w:pos="0"/>
              </w:tabs>
              <w:spacing w:line="240" w:lineRule="auto"/>
              <w:ind w:left="0"/>
            </w:pPr>
            <w:r w:rsidRPr="005D6D83">
              <w:t>- порядок расчета финансово-экономических показателей и последние тенденции развития экономической науки, и наиболее актуальные проблемы в исследуемой области и выбора подходящих измерительных шкал при описании организационных систем;</w:t>
            </w:r>
          </w:p>
          <w:p w14:paraId="20C2B0EF" w14:textId="77777777" w:rsidR="001506CF" w:rsidRPr="005D6D83" w:rsidRDefault="001506CF" w:rsidP="009439A9">
            <w:pPr>
              <w:pStyle w:val="afd"/>
              <w:widowControl w:val="0"/>
              <w:numPr>
                <w:ilvl w:val="0"/>
                <w:numId w:val="1"/>
              </w:numPr>
              <w:tabs>
                <w:tab w:val="clear" w:pos="735"/>
                <w:tab w:val="left" w:pos="0"/>
              </w:tabs>
              <w:spacing w:line="240" w:lineRule="auto"/>
              <w:ind w:left="0"/>
              <w:rPr>
                <w:b/>
              </w:rPr>
            </w:pPr>
            <w:r w:rsidRPr="005D6D83">
              <w:rPr>
                <w:b/>
              </w:rPr>
              <w:t>Уметь:</w:t>
            </w:r>
          </w:p>
          <w:p w14:paraId="680A787E" w14:textId="77777777" w:rsidR="001506CF" w:rsidRPr="005D6D83" w:rsidRDefault="001506CF" w:rsidP="009439A9">
            <w:pPr>
              <w:pStyle w:val="afd"/>
              <w:widowControl w:val="0"/>
              <w:numPr>
                <w:ilvl w:val="0"/>
                <w:numId w:val="1"/>
              </w:numPr>
              <w:tabs>
                <w:tab w:val="clear" w:pos="735"/>
                <w:tab w:val="left" w:pos="0"/>
              </w:tabs>
              <w:spacing w:line="240" w:lineRule="auto"/>
              <w:ind w:left="0"/>
            </w:pPr>
            <w:r w:rsidRPr="005D6D83">
              <w:t xml:space="preserve">- использовать свои профессиональные </w:t>
            </w:r>
            <w:r w:rsidRPr="005D6D83">
              <w:lastRenderedPageBreak/>
              <w:t>знания для определения объекта, предмета, особенностей организации и управления в области экономики при расчете финансово-экономических показателей разных уровней и выбора подходящих измерительных шкал при описании организационных систем.</w:t>
            </w:r>
          </w:p>
          <w:p w14:paraId="74BD7866" w14:textId="77777777" w:rsidR="001506CF" w:rsidRPr="005D6D83" w:rsidRDefault="001506CF" w:rsidP="001506CF">
            <w:pPr>
              <w:pStyle w:val="ert"/>
              <w:spacing w:before="0" w:beforeAutospacing="0" w:after="0" w:afterAutospacing="0"/>
              <w:ind w:firstLine="0"/>
              <w:rPr>
                <w:rFonts w:ascii="Times New Roman" w:hAnsi="Times New Roman"/>
                <w:sz w:val="24"/>
                <w:szCs w:val="24"/>
              </w:rPr>
            </w:pPr>
          </w:p>
          <w:p w14:paraId="23C0E036" w14:textId="77777777" w:rsidR="001506CF" w:rsidRPr="005D6D83" w:rsidRDefault="001506CF" w:rsidP="001506CF">
            <w:pPr>
              <w:rPr>
                <w:b/>
                <w:szCs w:val="28"/>
              </w:rPr>
            </w:pPr>
          </w:p>
        </w:tc>
      </w:tr>
    </w:tbl>
    <w:p w14:paraId="20FA3919" w14:textId="77777777" w:rsidR="001506CF" w:rsidRDefault="001506CF" w:rsidP="00AF532D">
      <w:pPr>
        <w:pStyle w:val="Style353"/>
        <w:widowControl/>
        <w:spacing w:line="360" w:lineRule="auto"/>
        <w:jc w:val="both"/>
        <w:rPr>
          <w:rStyle w:val="FontStyle429"/>
          <w:b/>
          <w:bCs/>
          <w:sz w:val="28"/>
          <w:szCs w:val="28"/>
        </w:rPr>
      </w:pPr>
    </w:p>
    <w:p w14:paraId="3A6D38F1" w14:textId="77777777" w:rsidR="005D6D83" w:rsidRPr="005D6D83" w:rsidRDefault="005D6D83" w:rsidP="00AF532D">
      <w:pPr>
        <w:pStyle w:val="Style353"/>
        <w:widowControl/>
        <w:spacing w:line="360" w:lineRule="auto"/>
        <w:jc w:val="both"/>
        <w:rPr>
          <w:rStyle w:val="FontStyle429"/>
          <w:b/>
          <w:bCs/>
          <w:sz w:val="28"/>
          <w:szCs w:val="28"/>
        </w:rPr>
      </w:pPr>
    </w:p>
    <w:p w14:paraId="0B2E4C9F" w14:textId="77777777" w:rsidR="00F217E9" w:rsidRPr="005D6D83" w:rsidRDefault="00671B06" w:rsidP="001630C7">
      <w:pPr>
        <w:pStyle w:val="Style353"/>
        <w:widowControl/>
        <w:spacing w:line="360" w:lineRule="auto"/>
        <w:jc w:val="both"/>
        <w:rPr>
          <w:rStyle w:val="FontStyle429"/>
          <w:b/>
          <w:bCs/>
          <w:sz w:val="28"/>
          <w:szCs w:val="28"/>
        </w:rPr>
      </w:pPr>
      <w:r w:rsidRPr="005D6D83">
        <w:rPr>
          <w:rStyle w:val="FontStyle428"/>
          <w:spacing w:val="0"/>
          <w:sz w:val="28"/>
          <w:szCs w:val="28"/>
        </w:rPr>
        <w:t>3. Место дисциплины в структуре образовательной программы</w:t>
      </w:r>
    </w:p>
    <w:p w14:paraId="0A3E25CA" w14:textId="32D12764" w:rsidR="007F0302" w:rsidRDefault="007F0302" w:rsidP="003D7410">
      <w:pPr>
        <w:spacing w:line="360" w:lineRule="auto"/>
        <w:ind w:firstLine="709"/>
        <w:jc w:val="both"/>
        <w:rPr>
          <w:sz w:val="28"/>
          <w:szCs w:val="28"/>
        </w:rPr>
      </w:pPr>
      <w:r w:rsidRPr="005D6D83">
        <w:rPr>
          <w:sz w:val="28"/>
          <w:szCs w:val="28"/>
        </w:rPr>
        <w:t xml:space="preserve">Дисциплина «Системный анализ в профессиональной деятельности» </w:t>
      </w:r>
      <w:r w:rsidR="00CF6A75" w:rsidRPr="005D6D83">
        <w:rPr>
          <w:sz w:val="28"/>
          <w:szCs w:val="28"/>
        </w:rPr>
        <w:t xml:space="preserve">относится к </w:t>
      </w:r>
      <w:proofErr w:type="spellStart"/>
      <w:r w:rsidR="001506CF" w:rsidRPr="005D6D83">
        <w:rPr>
          <w:sz w:val="28"/>
          <w:szCs w:val="28"/>
        </w:rPr>
        <w:t>общефакультетскому</w:t>
      </w:r>
      <w:proofErr w:type="spellEnd"/>
      <w:r w:rsidR="001506CF" w:rsidRPr="005D6D83">
        <w:rPr>
          <w:sz w:val="28"/>
          <w:szCs w:val="28"/>
        </w:rPr>
        <w:t xml:space="preserve"> (</w:t>
      </w:r>
      <w:proofErr w:type="spellStart"/>
      <w:r w:rsidR="001506CF" w:rsidRPr="005D6D83">
        <w:rPr>
          <w:sz w:val="28"/>
          <w:szCs w:val="28"/>
        </w:rPr>
        <w:t>пре</w:t>
      </w:r>
      <w:bookmarkStart w:id="1" w:name="_GoBack"/>
      <w:bookmarkEnd w:id="1"/>
      <w:r w:rsidR="001506CF" w:rsidRPr="005D6D83">
        <w:rPr>
          <w:sz w:val="28"/>
          <w:szCs w:val="28"/>
        </w:rPr>
        <w:t>дпрофильному</w:t>
      </w:r>
      <w:proofErr w:type="spellEnd"/>
      <w:r w:rsidR="001506CF" w:rsidRPr="005D6D83">
        <w:rPr>
          <w:sz w:val="28"/>
          <w:szCs w:val="28"/>
        </w:rPr>
        <w:t xml:space="preserve">) циклу </w:t>
      </w:r>
      <w:r w:rsidR="00CF6A75" w:rsidRPr="005D6D83">
        <w:rPr>
          <w:sz w:val="28"/>
          <w:szCs w:val="28"/>
        </w:rPr>
        <w:t>по</w:t>
      </w:r>
      <w:r w:rsidRPr="005D6D83">
        <w:rPr>
          <w:sz w:val="28"/>
          <w:szCs w:val="28"/>
        </w:rPr>
        <w:t xml:space="preserve"> </w:t>
      </w:r>
      <w:r w:rsidR="001B3B0E" w:rsidRPr="005D6D83">
        <w:rPr>
          <w:sz w:val="28"/>
          <w:szCs w:val="28"/>
        </w:rPr>
        <w:t>направлени</w:t>
      </w:r>
      <w:r w:rsidR="00CF6A75" w:rsidRPr="005D6D83">
        <w:rPr>
          <w:sz w:val="28"/>
          <w:szCs w:val="28"/>
        </w:rPr>
        <w:t>ю</w:t>
      </w:r>
      <w:r w:rsidR="001B3B0E" w:rsidRPr="005D6D83">
        <w:rPr>
          <w:sz w:val="28"/>
          <w:szCs w:val="28"/>
        </w:rPr>
        <w:t xml:space="preserve"> </w:t>
      </w:r>
      <w:r w:rsidR="00004779">
        <w:rPr>
          <w:sz w:val="28"/>
          <w:szCs w:val="28"/>
        </w:rPr>
        <w:t>39.03.01 «Социология», ОП</w:t>
      </w:r>
      <w:r w:rsidR="001A1F8C" w:rsidRPr="005D6D83">
        <w:rPr>
          <w:sz w:val="28"/>
          <w:szCs w:val="28"/>
        </w:rPr>
        <w:t xml:space="preserve"> «Экономическая социология».</w:t>
      </w:r>
      <w:r w:rsidR="00BF32FC" w:rsidRPr="005D6D83">
        <w:rPr>
          <w:sz w:val="28"/>
          <w:szCs w:val="28"/>
        </w:rPr>
        <w:t xml:space="preserve"> </w:t>
      </w:r>
      <w:r w:rsidRPr="005D6D83">
        <w:rPr>
          <w:sz w:val="28"/>
          <w:szCs w:val="28"/>
        </w:rPr>
        <w:t xml:space="preserve">Дисциплина «Системный анализ в профессиональной деятельности» базируется на знаниях, полученных в рамках школьных </w:t>
      </w:r>
      <w:r w:rsidR="004C0C86" w:rsidRPr="005D6D83">
        <w:rPr>
          <w:sz w:val="28"/>
          <w:szCs w:val="28"/>
        </w:rPr>
        <w:t>курсов «</w:t>
      </w:r>
      <w:r w:rsidRPr="005D6D83">
        <w:rPr>
          <w:sz w:val="28"/>
          <w:szCs w:val="28"/>
        </w:rPr>
        <w:t>Экономика»</w:t>
      </w:r>
      <w:r w:rsidR="001B3B0E" w:rsidRPr="005D6D83">
        <w:rPr>
          <w:sz w:val="28"/>
          <w:szCs w:val="28"/>
        </w:rPr>
        <w:t xml:space="preserve"> и «Обществознание»</w:t>
      </w:r>
      <w:r w:rsidRPr="005D6D83">
        <w:rPr>
          <w:sz w:val="28"/>
          <w:szCs w:val="28"/>
        </w:rPr>
        <w:t xml:space="preserve"> или соответствующих дисциплин среднего профессионального образования.</w:t>
      </w:r>
      <w:r w:rsidR="001506CF" w:rsidRPr="005D6D83">
        <w:rPr>
          <w:sz w:val="28"/>
          <w:szCs w:val="28"/>
        </w:rPr>
        <w:t xml:space="preserve"> </w:t>
      </w:r>
    </w:p>
    <w:p w14:paraId="0D3C6870" w14:textId="77777777" w:rsidR="005D6D83" w:rsidRPr="005D6D83" w:rsidRDefault="005D6D83" w:rsidP="003D7410">
      <w:pPr>
        <w:spacing w:line="360" w:lineRule="auto"/>
        <w:ind w:firstLine="709"/>
        <w:jc w:val="both"/>
        <w:rPr>
          <w:sz w:val="28"/>
          <w:szCs w:val="28"/>
        </w:rPr>
      </w:pPr>
    </w:p>
    <w:p w14:paraId="617F510D" w14:textId="77777777" w:rsidR="00BF32FC" w:rsidRPr="005D6D83" w:rsidRDefault="00BF32FC" w:rsidP="00BF32FC">
      <w:pPr>
        <w:pStyle w:val="Style353"/>
        <w:widowControl/>
        <w:spacing w:line="360" w:lineRule="auto"/>
        <w:jc w:val="both"/>
        <w:rPr>
          <w:rStyle w:val="FontStyle428"/>
          <w:spacing w:val="0"/>
          <w:sz w:val="28"/>
          <w:szCs w:val="28"/>
        </w:rPr>
      </w:pPr>
      <w:r w:rsidRPr="005D6D83">
        <w:rPr>
          <w:rStyle w:val="FontStyle428"/>
          <w:spacing w:val="0"/>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6C553AAF" w14:textId="77777777" w:rsidR="00BF32FC" w:rsidRPr="005D6D83" w:rsidRDefault="00BF32FC" w:rsidP="00BF32FC">
      <w:pPr>
        <w:jc w:val="right"/>
        <w:rPr>
          <w:sz w:val="28"/>
        </w:rPr>
      </w:pPr>
      <w:r w:rsidRPr="005D6D83">
        <w:rPr>
          <w:sz w:val="28"/>
        </w:rPr>
        <w:t>Таблица 2</w:t>
      </w:r>
    </w:p>
    <w:p w14:paraId="1CB9390C" w14:textId="77777777" w:rsidR="00BF32FC" w:rsidRPr="005D6D83" w:rsidRDefault="00BF32FC" w:rsidP="00BF32FC">
      <w:pPr>
        <w:jc w:val="right"/>
        <w:rPr>
          <w:sz w:val="28"/>
        </w:rPr>
      </w:pPr>
      <w:r w:rsidRPr="005D6D83">
        <w:rPr>
          <w:sz w:val="28"/>
        </w:rPr>
        <w:t>очная форма обучения</w:t>
      </w:r>
    </w:p>
    <w:p w14:paraId="08CE4360" w14:textId="77777777" w:rsidR="00BF32FC" w:rsidRPr="005D6D83" w:rsidRDefault="00BF32FC" w:rsidP="00BF32FC">
      <w:pPr>
        <w:jc w:val="right"/>
        <w:rPr>
          <w:sz w:val="28"/>
        </w:rPr>
      </w:pP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2126"/>
        <w:gridCol w:w="1523"/>
      </w:tblGrid>
      <w:tr w:rsidR="00BF32FC" w:rsidRPr="005D6D83" w14:paraId="5717FF4F" w14:textId="77777777" w:rsidTr="00764784">
        <w:trPr>
          <w:trHeight w:val="20"/>
        </w:trPr>
        <w:tc>
          <w:tcPr>
            <w:tcW w:w="5637" w:type="dxa"/>
            <w:vMerge w:val="restart"/>
            <w:tcBorders>
              <w:top w:val="single" w:sz="4" w:space="0" w:color="auto"/>
              <w:left w:val="single" w:sz="4" w:space="0" w:color="auto"/>
              <w:bottom w:val="single" w:sz="4" w:space="0" w:color="auto"/>
              <w:right w:val="single" w:sz="4" w:space="0" w:color="auto"/>
            </w:tcBorders>
            <w:hideMark/>
          </w:tcPr>
          <w:p w14:paraId="6BFB6E53" w14:textId="77777777" w:rsidR="00BF32FC" w:rsidRPr="005D6D83" w:rsidRDefault="00BF32FC" w:rsidP="00764784">
            <w:pPr>
              <w:jc w:val="center"/>
              <w:rPr>
                <w:b/>
                <w:bCs/>
                <w:sz w:val="28"/>
                <w:szCs w:val="28"/>
              </w:rPr>
            </w:pPr>
            <w:r w:rsidRPr="005D6D83">
              <w:rPr>
                <w:b/>
                <w:bCs/>
                <w:sz w:val="28"/>
                <w:szCs w:val="28"/>
              </w:rPr>
              <w:t>Вид учебной работы по дисциплине</w:t>
            </w:r>
          </w:p>
        </w:tc>
        <w:tc>
          <w:tcPr>
            <w:tcW w:w="2126" w:type="dxa"/>
            <w:vMerge w:val="restart"/>
            <w:tcBorders>
              <w:top w:val="single" w:sz="4" w:space="0" w:color="auto"/>
              <w:left w:val="single" w:sz="4" w:space="0" w:color="auto"/>
              <w:bottom w:val="single" w:sz="4" w:space="0" w:color="auto"/>
              <w:right w:val="single" w:sz="4" w:space="0" w:color="auto"/>
            </w:tcBorders>
          </w:tcPr>
          <w:p w14:paraId="27C445B0" w14:textId="77777777" w:rsidR="00BF32FC" w:rsidRPr="005D6D83" w:rsidRDefault="00BF32FC" w:rsidP="00764784">
            <w:pPr>
              <w:jc w:val="center"/>
              <w:rPr>
                <w:b/>
                <w:bCs/>
                <w:sz w:val="28"/>
                <w:szCs w:val="28"/>
              </w:rPr>
            </w:pPr>
            <w:r w:rsidRPr="005D6D83">
              <w:rPr>
                <w:b/>
                <w:bCs/>
                <w:sz w:val="28"/>
                <w:szCs w:val="28"/>
              </w:rPr>
              <w:t xml:space="preserve">Всего </w:t>
            </w:r>
          </w:p>
          <w:p w14:paraId="2FB23B31" w14:textId="77777777" w:rsidR="00BF32FC" w:rsidRPr="005D6D83" w:rsidRDefault="00BF32FC" w:rsidP="00764784">
            <w:pPr>
              <w:jc w:val="center"/>
              <w:rPr>
                <w:b/>
                <w:bCs/>
                <w:sz w:val="28"/>
                <w:szCs w:val="28"/>
              </w:rPr>
            </w:pPr>
            <w:r w:rsidRPr="005D6D83">
              <w:rPr>
                <w:b/>
                <w:bCs/>
                <w:sz w:val="28"/>
                <w:szCs w:val="28"/>
              </w:rPr>
              <w:t>(в з/е и часах)</w:t>
            </w:r>
          </w:p>
          <w:p w14:paraId="6395A0DD" w14:textId="77777777" w:rsidR="00BF32FC" w:rsidRPr="005D6D83" w:rsidRDefault="00BF32FC" w:rsidP="00764784">
            <w:pPr>
              <w:jc w:val="center"/>
              <w:rPr>
                <w:b/>
                <w:bCs/>
                <w:sz w:val="28"/>
                <w:szCs w:val="28"/>
              </w:rPr>
            </w:pPr>
          </w:p>
        </w:tc>
        <w:tc>
          <w:tcPr>
            <w:tcW w:w="1523" w:type="dxa"/>
            <w:tcBorders>
              <w:top w:val="single" w:sz="4" w:space="0" w:color="auto"/>
              <w:left w:val="single" w:sz="4" w:space="0" w:color="auto"/>
              <w:bottom w:val="single" w:sz="4" w:space="0" w:color="auto"/>
              <w:right w:val="single" w:sz="4" w:space="0" w:color="auto"/>
            </w:tcBorders>
            <w:hideMark/>
          </w:tcPr>
          <w:p w14:paraId="7E4924DC" w14:textId="77777777" w:rsidR="00BF32FC" w:rsidRPr="005D6D83" w:rsidRDefault="00BF32FC" w:rsidP="00764784">
            <w:pPr>
              <w:jc w:val="center"/>
              <w:rPr>
                <w:b/>
                <w:bCs/>
                <w:sz w:val="28"/>
                <w:szCs w:val="28"/>
              </w:rPr>
            </w:pPr>
            <w:r w:rsidRPr="005D6D83">
              <w:rPr>
                <w:b/>
                <w:bCs/>
                <w:sz w:val="28"/>
                <w:szCs w:val="28"/>
              </w:rPr>
              <w:t>Семестр 3</w:t>
            </w:r>
          </w:p>
        </w:tc>
      </w:tr>
      <w:tr w:rsidR="00BF32FC" w:rsidRPr="005D6D83" w14:paraId="0E6738CE" w14:textId="77777777" w:rsidTr="00764784">
        <w:trPr>
          <w:trHeight w:val="20"/>
        </w:trPr>
        <w:tc>
          <w:tcPr>
            <w:tcW w:w="5637" w:type="dxa"/>
            <w:vMerge/>
            <w:tcBorders>
              <w:top w:val="single" w:sz="4" w:space="0" w:color="auto"/>
              <w:left w:val="single" w:sz="4" w:space="0" w:color="auto"/>
              <w:bottom w:val="single" w:sz="4" w:space="0" w:color="auto"/>
              <w:right w:val="single" w:sz="4" w:space="0" w:color="auto"/>
            </w:tcBorders>
            <w:vAlign w:val="center"/>
            <w:hideMark/>
          </w:tcPr>
          <w:p w14:paraId="4EAA6F69" w14:textId="77777777" w:rsidR="00BF32FC" w:rsidRPr="005D6D83" w:rsidRDefault="00BF32FC" w:rsidP="00764784">
            <w:pPr>
              <w:rPr>
                <w:b/>
                <w:bCs/>
                <w:sz w:val="28"/>
                <w:szCs w:val="2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B80F6B1" w14:textId="77777777" w:rsidR="00BF32FC" w:rsidRPr="005D6D83" w:rsidRDefault="00BF32FC" w:rsidP="00764784">
            <w:pPr>
              <w:rPr>
                <w:b/>
                <w:bCs/>
                <w:sz w:val="28"/>
                <w:szCs w:val="28"/>
              </w:rPr>
            </w:pPr>
          </w:p>
        </w:tc>
        <w:tc>
          <w:tcPr>
            <w:tcW w:w="1523" w:type="dxa"/>
            <w:tcBorders>
              <w:top w:val="single" w:sz="4" w:space="0" w:color="auto"/>
              <w:left w:val="single" w:sz="4" w:space="0" w:color="auto"/>
              <w:bottom w:val="single" w:sz="4" w:space="0" w:color="auto"/>
              <w:right w:val="single" w:sz="4" w:space="0" w:color="auto"/>
            </w:tcBorders>
            <w:hideMark/>
          </w:tcPr>
          <w:p w14:paraId="1D84E58E" w14:textId="77777777" w:rsidR="00BF32FC" w:rsidRPr="005D6D83" w:rsidRDefault="00BF32FC" w:rsidP="00764784">
            <w:pPr>
              <w:jc w:val="center"/>
              <w:rPr>
                <w:b/>
                <w:bCs/>
                <w:sz w:val="28"/>
                <w:szCs w:val="28"/>
              </w:rPr>
            </w:pPr>
            <w:r w:rsidRPr="005D6D83">
              <w:rPr>
                <w:b/>
                <w:bCs/>
                <w:sz w:val="28"/>
                <w:szCs w:val="28"/>
              </w:rPr>
              <w:t xml:space="preserve"> (в часах)</w:t>
            </w:r>
          </w:p>
        </w:tc>
      </w:tr>
      <w:tr w:rsidR="00BF32FC" w:rsidRPr="005D6D83" w14:paraId="5618BC7D" w14:textId="77777777" w:rsidTr="00764784">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DAEEF3"/>
            <w:hideMark/>
          </w:tcPr>
          <w:p w14:paraId="28FADD80" w14:textId="77777777" w:rsidR="00BF32FC" w:rsidRPr="005D6D83" w:rsidRDefault="00BF32FC" w:rsidP="00764784">
            <w:pPr>
              <w:ind w:right="-108"/>
              <w:rPr>
                <w:b/>
                <w:bCs/>
                <w:i/>
                <w:sz w:val="28"/>
                <w:szCs w:val="28"/>
              </w:rPr>
            </w:pPr>
            <w:r w:rsidRPr="005D6D83">
              <w:rPr>
                <w:b/>
                <w:bCs/>
                <w:i/>
                <w:sz w:val="28"/>
                <w:szCs w:val="28"/>
              </w:rPr>
              <w:t>Общая трудоемкость дисциплины</w:t>
            </w:r>
          </w:p>
        </w:tc>
        <w:tc>
          <w:tcPr>
            <w:tcW w:w="2126" w:type="dxa"/>
            <w:tcBorders>
              <w:top w:val="single" w:sz="4" w:space="0" w:color="auto"/>
              <w:left w:val="single" w:sz="4" w:space="0" w:color="auto"/>
              <w:bottom w:val="single" w:sz="4" w:space="0" w:color="auto"/>
              <w:right w:val="single" w:sz="4" w:space="0" w:color="auto"/>
            </w:tcBorders>
            <w:shd w:val="clear" w:color="auto" w:fill="DAEEF3"/>
            <w:hideMark/>
          </w:tcPr>
          <w:p w14:paraId="3B1046DA" w14:textId="77777777" w:rsidR="00BF32FC" w:rsidRPr="005D6D83" w:rsidRDefault="00BF32FC" w:rsidP="00764784">
            <w:pPr>
              <w:jc w:val="center"/>
              <w:rPr>
                <w:b/>
                <w:bCs/>
                <w:i/>
                <w:sz w:val="28"/>
                <w:szCs w:val="28"/>
              </w:rPr>
            </w:pPr>
            <w:r w:rsidRPr="005D6D83">
              <w:rPr>
                <w:b/>
                <w:bCs/>
                <w:i/>
                <w:sz w:val="28"/>
                <w:szCs w:val="28"/>
              </w:rPr>
              <w:t>3 з/е, 108</w:t>
            </w:r>
          </w:p>
        </w:tc>
        <w:tc>
          <w:tcPr>
            <w:tcW w:w="1523" w:type="dxa"/>
            <w:tcBorders>
              <w:top w:val="single" w:sz="4" w:space="0" w:color="auto"/>
              <w:left w:val="single" w:sz="4" w:space="0" w:color="auto"/>
              <w:bottom w:val="single" w:sz="4" w:space="0" w:color="auto"/>
              <w:right w:val="single" w:sz="4" w:space="0" w:color="auto"/>
            </w:tcBorders>
            <w:shd w:val="clear" w:color="auto" w:fill="DAEEF3"/>
            <w:hideMark/>
          </w:tcPr>
          <w:p w14:paraId="7A7ADA61" w14:textId="77777777" w:rsidR="00BF32FC" w:rsidRPr="005D6D83" w:rsidRDefault="00BF32FC" w:rsidP="00764784">
            <w:pPr>
              <w:jc w:val="center"/>
              <w:rPr>
                <w:b/>
                <w:bCs/>
                <w:i/>
                <w:sz w:val="28"/>
                <w:szCs w:val="28"/>
              </w:rPr>
            </w:pPr>
            <w:r w:rsidRPr="005D6D83">
              <w:rPr>
                <w:b/>
                <w:bCs/>
                <w:i/>
                <w:sz w:val="28"/>
                <w:szCs w:val="28"/>
              </w:rPr>
              <w:t>108</w:t>
            </w:r>
          </w:p>
        </w:tc>
      </w:tr>
      <w:tr w:rsidR="00BF32FC" w:rsidRPr="005D6D83" w14:paraId="7CA7E451" w14:textId="77777777" w:rsidTr="00764784">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0E03EDFE" w14:textId="77777777" w:rsidR="00BF32FC" w:rsidRPr="005D6D83" w:rsidRDefault="00BF32FC" w:rsidP="00764784">
            <w:pPr>
              <w:rPr>
                <w:b/>
                <w:bCs/>
                <w:i/>
                <w:sz w:val="28"/>
                <w:szCs w:val="28"/>
              </w:rPr>
            </w:pPr>
            <w:r w:rsidRPr="005D6D83">
              <w:rPr>
                <w:b/>
                <w:bCs/>
                <w:i/>
                <w:sz w:val="28"/>
                <w:szCs w:val="28"/>
              </w:rPr>
              <w:t>Контактная работа - Аудиторные занятия</w:t>
            </w:r>
          </w:p>
        </w:tc>
        <w:tc>
          <w:tcPr>
            <w:tcW w:w="2126" w:type="dxa"/>
            <w:tcBorders>
              <w:top w:val="single" w:sz="4" w:space="0" w:color="auto"/>
              <w:left w:val="single" w:sz="4" w:space="0" w:color="auto"/>
              <w:bottom w:val="single" w:sz="4" w:space="0" w:color="auto"/>
              <w:right w:val="single" w:sz="4" w:space="0" w:color="auto"/>
            </w:tcBorders>
            <w:shd w:val="clear" w:color="auto" w:fill="CCFFCC"/>
            <w:hideMark/>
          </w:tcPr>
          <w:p w14:paraId="47CDCFF0" w14:textId="77777777" w:rsidR="00BF32FC" w:rsidRPr="005D6D83" w:rsidRDefault="00BF32FC" w:rsidP="00764784">
            <w:pPr>
              <w:jc w:val="center"/>
              <w:rPr>
                <w:b/>
                <w:bCs/>
                <w:i/>
                <w:sz w:val="28"/>
                <w:szCs w:val="28"/>
              </w:rPr>
            </w:pPr>
            <w:r w:rsidRPr="005D6D83">
              <w:rPr>
                <w:b/>
                <w:bCs/>
                <w:i/>
                <w:sz w:val="28"/>
                <w:szCs w:val="28"/>
              </w:rPr>
              <w:t>34</w:t>
            </w:r>
          </w:p>
        </w:tc>
        <w:tc>
          <w:tcPr>
            <w:tcW w:w="1523" w:type="dxa"/>
            <w:tcBorders>
              <w:top w:val="single" w:sz="4" w:space="0" w:color="auto"/>
              <w:left w:val="single" w:sz="4" w:space="0" w:color="auto"/>
              <w:bottom w:val="single" w:sz="4" w:space="0" w:color="auto"/>
              <w:right w:val="single" w:sz="4" w:space="0" w:color="auto"/>
            </w:tcBorders>
            <w:shd w:val="clear" w:color="auto" w:fill="CCFFCC"/>
            <w:hideMark/>
          </w:tcPr>
          <w:p w14:paraId="3DAEF989" w14:textId="77777777" w:rsidR="00BF32FC" w:rsidRPr="005D6D83" w:rsidRDefault="00BF32FC" w:rsidP="00764784">
            <w:pPr>
              <w:jc w:val="center"/>
              <w:rPr>
                <w:b/>
                <w:bCs/>
                <w:i/>
                <w:sz w:val="28"/>
                <w:szCs w:val="28"/>
              </w:rPr>
            </w:pPr>
            <w:r w:rsidRPr="005D6D83">
              <w:rPr>
                <w:b/>
                <w:bCs/>
                <w:i/>
                <w:sz w:val="28"/>
                <w:szCs w:val="28"/>
              </w:rPr>
              <w:t>34</w:t>
            </w:r>
          </w:p>
        </w:tc>
      </w:tr>
      <w:tr w:rsidR="00BF32FC" w:rsidRPr="005D6D83" w14:paraId="5973A679" w14:textId="77777777" w:rsidTr="00764784">
        <w:trPr>
          <w:trHeight w:val="20"/>
        </w:trPr>
        <w:tc>
          <w:tcPr>
            <w:tcW w:w="5637" w:type="dxa"/>
            <w:tcBorders>
              <w:top w:val="single" w:sz="4" w:space="0" w:color="auto"/>
              <w:left w:val="single" w:sz="4" w:space="0" w:color="auto"/>
              <w:bottom w:val="single" w:sz="4" w:space="0" w:color="auto"/>
              <w:right w:val="single" w:sz="4" w:space="0" w:color="auto"/>
            </w:tcBorders>
            <w:hideMark/>
          </w:tcPr>
          <w:p w14:paraId="4FEEF8AD" w14:textId="77777777" w:rsidR="00BF32FC" w:rsidRPr="005D6D83" w:rsidRDefault="00BF32FC" w:rsidP="00764784">
            <w:pPr>
              <w:rPr>
                <w:i/>
                <w:sz w:val="28"/>
                <w:szCs w:val="28"/>
              </w:rPr>
            </w:pPr>
            <w:r w:rsidRPr="005D6D83">
              <w:rPr>
                <w:i/>
                <w:sz w:val="28"/>
                <w:szCs w:val="28"/>
              </w:rPr>
              <w:t>Лекции</w:t>
            </w:r>
          </w:p>
        </w:tc>
        <w:tc>
          <w:tcPr>
            <w:tcW w:w="2126" w:type="dxa"/>
            <w:tcBorders>
              <w:top w:val="single" w:sz="4" w:space="0" w:color="auto"/>
              <w:left w:val="single" w:sz="4" w:space="0" w:color="auto"/>
              <w:bottom w:val="single" w:sz="4" w:space="0" w:color="auto"/>
              <w:right w:val="single" w:sz="4" w:space="0" w:color="auto"/>
            </w:tcBorders>
            <w:hideMark/>
          </w:tcPr>
          <w:p w14:paraId="1DC6EB6D" w14:textId="77777777" w:rsidR="00BF32FC" w:rsidRPr="005D6D83" w:rsidRDefault="00BF32FC" w:rsidP="00764784">
            <w:pPr>
              <w:jc w:val="center"/>
              <w:rPr>
                <w:i/>
                <w:sz w:val="28"/>
                <w:szCs w:val="28"/>
              </w:rPr>
            </w:pPr>
            <w:r w:rsidRPr="005D6D83">
              <w:rPr>
                <w:i/>
                <w:sz w:val="28"/>
                <w:szCs w:val="28"/>
              </w:rPr>
              <w:t>16</w:t>
            </w:r>
          </w:p>
        </w:tc>
        <w:tc>
          <w:tcPr>
            <w:tcW w:w="1523" w:type="dxa"/>
            <w:tcBorders>
              <w:top w:val="single" w:sz="4" w:space="0" w:color="auto"/>
              <w:left w:val="single" w:sz="4" w:space="0" w:color="auto"/>
              <w:bottom w:val="single" w:sz="4" w:space="0" w:color="auto"/>
              <w:right w:val="single" w:sz="4" w:space="0" w:color="auto"/>
            </w:tcBorders>
            <w:hideMark/>
          </w:tcPr>
          <w:p w14:paraId="7342819F" w14:textId="77777777" w:rsidR="00BF32FC" w:rsidRPr="005D6D83" w:rsidRDefault="00BF32FC" w:rsidP="00764784">
            <w:pPr>
              <w:jc w:val="center"/>
              <w:rPr>
                <w:i/>
                <w:sz w:val="28"/>
                <w:szCs w:val="28"/>
              </w:rPr>
            </w:pPr>
            <w:r w:rsidRPr="005D6D83">
              <w:rPr>
                <w:i/>
                <w:sz w:val="28"/>
                <w:szCs w:val="28"/>
              </w:rPr>
              <w:t>16</w:t>
            </w:r>
          </w:p>
        </w:tc>
      </w:tr>
      <w:tr w:rsidR="00BF32FC" w:rsidRPr="005D6D83" w14:paraId="59B1B1E4" w14:textId="77777777" w:rsidTr="00764784">
        <w:trPr>
          <w:trHeight w:val="20"/>
        </w:trPr>
        <w:tc>
          <w:tcPr>
            <w:tcW w:w="5637" w:type="dxa"/>
            <w:tcBorders>
              <w:top w:val="single" w:sz="4" w:space="0" w:color="auto"/>
              <w:left w:val="single" w:sz="4" w:space="0" w:color="auto"/>
              <w:bottom w:val="single" w:sz="4" w:space="0" w:color="auto"/>
              <w:right w:val="single" w:sz="4" w:space="0" w:color="auto"/>
            </w:tcBorders>
            <w:hideMark/>
          </w:tcPr>
          <w:p w14:paraId="44C65795" w14:textId="77777777" w:rsidR="00BF32FC" w:rsidRPr="005D6D83" w:rsidRDefault="00BF32FC" w:rsidP="00764784">
            <w:pPr>
              <w:rPr>
                <w:i/>
                <w:sz w:val="28"/>
                <w:szCs w:val="28"/>
              </w:rPr>
            </w:pPr>
            <w:r w:rsidRPr="005D6D83">
              <w:rPr>
                <w:i/>
                <w:sz w:val="28"/>
                <w:szCs w:val="28"/>
              </w:rPr>
              <w:t xml:space="preserve">Семинары, практические занятия  </w:t>
            </w:r>
          </w:p>
        </w:tc>
        <w:tc>
          <w:tcPr>
            <w:tcW w:w="2126" w:type="dxa"/>
            <w:tcBorders>
              <w:top w:val="single" w:sz="4" w:space="0" w:color="auto"/>
              <w:left w:val="single" w:sz="4" w:space="0" w:color="auto"/>
              <w:bottom w:val="single" w:sz="4" w:space="0" w:color="auto"/>
              <w:right w:val="single" w:sz="4" w:space="0" w:color="auto"/>
            </w:tcBorders>
            <w:hideMark/>
          </w:tcPr>
          <w:p w14:paraId="081AD0FD" w14:textId="77777777" w:rsidR="00BF32FC" w:rsidRPr="005D6D83" w:rsidRDefault="00BF32FC" w:rsidP="00764784">
            <w:pPr>
              <w:jc w:val="center"/>
              <w:rPr>
                <w:i/>
                <w:sz w:val="28"/>
                <w:szCs w:val="28"/>
              </w:rPr>
            </w:pPr>
            <w:r w:rsidRPr="005D6D83">
              <w:rPr>
                <w:i/>
                <w:sz w:val="28"/>
                <w:szCs w:val="28"/>
              </w:rPr>
              <w:t>18</w:t>
            </w:r>
          </w:p>
        </w:tc>
        <w:tc>
          <w:tcPr>
            <w:tcW w:w="1523" w:type="dxa"/>
            <w:tcBorders>
              <w:top w:val="single" w:sz="4" w:space="0" w:color="auto"/>
              <w:left w:val="single" w:sz="4" w:space="0" w:color="auto"/>
              <w:bottom w:val="single" w:sz="4" w:space="0" w:color="auto"/>
              <w:right w:val="single" w:sz="4" w:space="0" w:color="auto"/>
            </w:tcBorders>
            <w:hideMark/>
          </w:tcPr>
          <w:p w14:paraId="07D035EE" w14:textId="77777777" w:rsidR="00BF32FC" w:rsidRPr="005D6D83" w:rsidRDefault="00BF32FC" w:rsidP="00764784">
            <w:pPr>
              <w:jc w:val="center"/>
              <w:rPr>
                <w:i/>
                <w:sz w:val="28"/>
                <w:szCs w:val="28"/>
              </w:rPr>
            </w:pPr>
            <w:r w:rsidRPr="005D6D83">
              <w:rPr>
                <w:i/>
                <w:sz w:val="28"/>
                <w:szCs w:val="28"/>
              </w:rPr>
              <w:t>18</w:t>
            </w:r>
          </w:p>
        </w:tc>
      </w:tr>
      <w:tr w:rsidR="00BF32FC" w:rsidRPr="005D6D83" w14:paraId="343E78FE" w14:textId="77777777" w:rsidTr="00764784">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11026E25" w14:textId="77777777" w:rsidR="00BF32FC" w:rsidRPr="005D6D83" w:rsidRDefault="00BF32FC" w:rsidP="00764784">
            <w:pPr>
              <w:rPr>
                <w:b/>
                <w:bCs/>
                <w:i/>
                <w:sz w:val="28"/>
                <w:szCs w:val="28"/>
              </w:rPr>
            </w:pPr>
            <w:r w:rsidRPr="005D6D83">
              <w:rPr>
                <w:b/>
                <w:bCs/>
                <w:i/>
                <w:sz w:val="28"/>
                <w:szCs w:val="28"/>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shd w:val="clear" w:color="auto" w:fill="CCFFCC"/>
            <w:hideMark/>
          </w:tcPr>
          <w:p w14:paraId="25482DA7" w14:textId="77777777" w:rsidR="00BF32FC" w:rsidRPr="005D6D83" w:rsidRDefault="00BF32FC" w:rsidP="00764784">
            <w:pPr>
              <w:jc w:val="center"/>
              <w:rPr>
                <w:b/>
                <w:bCs/>
                <w:i/>
                <w:sz w:val="28"/>
                <w:szCs w:val="28"/>
              </w:rPr>
            </w:pPr>
            <w:r w:rsidRPr="005D6D83">
              <w:rPr>
                <w:b/>
                <w:bCs/>
                <w:i/>
                <w:sz w:val="28"/>
                <w:szCs w:val="28"/>
              </w:rPr>
              <w:t>74</w:t>
            </w:r>
          </w:p>
        </w:tc>
        <w:tc>
          <w:tcPr>
            <w:tcW w:w="1523" w:type="dxa"/>
            <w:tcBorders>
              <w:top w:val="single" w:sz="4" w:space="0" w:color="auto"/>
              <w:left w:val="single" w:sz="4" w:space="0" w:color="auto"/>
              <w:bottom w:val="single" w:sz="4" w:space="0" w:color="auto"/>
              <w:right w:val="single" w:sz="4" w:space="0" w:color="auto"/>
            </w:tcBorders>
            <w:shd w:val="clear" w:color="auto" w:fill="CCFFCC"/>
            <w:hideMark/>
          </w:tcPr>
          <w:p w14:paraId="5D0C1996" w14:textId="77777777" w:rsidR="00BF32FC" w:rsidRPr="005D6D83" w:rsidRDefault="00BF32FC" w:rsidP="00764784">
            <w:pPr>
              <w:jc w:val="center"/>
              <w:rPr>
                <w:b/>
                <w:bCs/>
                <w:i/>
                <w:sz w:val="28"/>
                <w:szCs w:val="28"/>
              </w:rPr>
            </w:pPr>
            <w:r w:rsidRPr="005D6D83">
              <w:rPr>
                <w:b/>
                <w:bCs/>
                <w:i/>
                <w:sz w:val="28"/>
                <w:szCs w:val="28"/>
              </w:rPr>
              <w:t>74</w:t>
            </w:r>
          </w:p>
        </w:tc>
      </w:tr>
      <w:tr w:rsidR="00BF32FC" w:rsidRPr="005D6D83" w14:paraId="1C0C2CA4" w14:textId="77777777" w:rsidTr="00764784">
        <w:trPr>
          <w:trHeight w:val="20"/>
        </w:trPr>
        <w:tc>
          <w:tcPr>
            <w:tcW w:w="5637" w:type="dxa"/>
            <w:tcBorders>
              <w:top w:val="single" w:sz="4" w:space="0" w:color="auto"/>
              <w:left w:val="single" w:sz="4" w:space="0" w:color="auto"/>
              <w:bottom w:val="single" w:sz="4" w:space="0" w:color="auto"/>
              <w:right w:val="single" w:sz="4" w:space="0" w:color="auto"/>
            </w:tcBorders>
            <w:hideMark/>
          </w:tcPr>
          <w:p w14:paraId="5BB47885" w14:textId="77777777" w:rsidR="00BF32FC" w:rsidRPr="005D6D83" w:rsidRDefault="00BF32FC" w:rsidP="00764784">
            <w:pPr>
              <w:rPr>
                <w:bCs/>
                <w:i/>
                <w:sz w:val="28"/>
                <w:szCs w:val="28"/>
              </w:rPr>
            </w:pPr>
            <w:r w:rsidRPr="005D6D83">
              <w:rPr>
                <w:bCs/>
                <w:i/>
                <w:sz w:val="28"/>
                <w:szCs w:val="28"/>
              </w:rPr>
              <w:t xml:space="preserve">Вид текущего контроля </w:t>
            </w:r>
          </w:p>
        </w:tc>
        <w:tc>
          <w:tcPr>
            <w:tcW w:w="3649" w:type="dxa"/>
            <w:gridSpan w:val="2"/>
            <w:tcBorders>
              <w:top w:val="single" w:sz="4" w:space="0" w:color="auto"/>
              <w:left w:val="single" w:sz="4" w:space="0" w:color="auto"/>
              <w:bottom w:val="single" w:sz="4" w:space="0" w:color="auto"/>
              <w:right w:val="single" w:sz="4" w:space="0" w:color="auto"/>
            </w:tcBorders>
            <w:hideMark/>
          </w:tcPr>
          <w:p w14:paraId="358074C3" w14:textId="77777777" w:rsidR="00BF32FC" w:rsidRPr="005D6D83" w:rsidRDefault="00BF32FC" w:rsidP="00764784">
            <w:pPr>
              <w:jc w:val="center"/>
              <w:rPr>
                <w:bCs/>
                <w:i/>
                <w:sz w:val="28"/>
                <w:szCs w:val="28"/>
              </w:rPr>
            </w:pPr>
            <w:r w:rsidRPr="005D6D83">
              <w:rPr>
                <w:bCs/>
                <w:i/>
                <w:sz w:val="28"/>
                <w:szCs w:val="28"/>
              </w:rPr>
              <w:t>контрольная работа</w:t>
            </w:r>
          </w:p>
        </w:tc>
      </w:tr>
      <w:tr w:rsidR="00BF32FC" w:rsidRPr="005D6D83" w14:paraId="6C9A41D3" w14:textId="77777777" w:rsidTr="00764784">
        <w:trPr>
          <w:trHeight w:val="20"/>
        </w:trPr>
        <w:tc>
          <w:tcPr>
            <w:tcW w:w="5637" w:type="dxa"/>
            <w:tcBorders>
              <w:top w:val="single" w:sz="4" w:space="0" w:color="auto"/>
              <w:left w:val="single" w:sz="4" w:space="0" w:color="auto"/>
              <w:bottom w:val="single" w:sz="4" w:space="0" w:color="auto"/>
              <w:right w:val="single" w:sz="4" w:space="0" w:color="auto"/>
            </w:tcBorders>
            <w:hideMark/>
          </w:tcPr>
          <w:p w14:paraId="1A195437" w14:textId="77777777" w:rsidR="00BF32FC" w:rsidRPr="005D6D83" w:rsidRDefault="00BF32FC" w:rsidP="00764784">
            <w:pPr>
              <w:rPr>
                <w:b/>
                <w:bCs/>
                <w:i/>
                <w:sz w:val="28"/>
                <w:szCs w:val="28"/>
              </w:rPr>
            </w:pPr>
            <w:r w:rsidRPr="005D6D83">
              <w:rPr>
                <w:b/>
                <w:bCs/>
                <w:i/>
                <w:sz w:val="28"/>
                <w:szCs w:val="28"/>
              </w:rPr>
              <w:t>Вид промежуточной аттестации</w:t>
            </w:r>
          </w:p>
        </w:tc>
        <w:tc>
          <w:tcPr>
            <w:tcW w:w="3649" w:type="dxa"/>
            <w:gridSpan w:val="2"/>
            <w:tcBorders>
              <w:top w:val="single" w:sz="4" w:space="0" w:color="auto"/>
              <w:left w:val="single" w:sz="4" w:space="0" w:color="auto"/>
              <w:bottom w:val="single" w:sz="4" w:space="0" w:color="auto"/>
              <w:right w:val="single" w:sz="4" w:space="0" w:color="auto"/>
            </w:tcBorders>
            <w:hideMark/>
          </w:tcPr>
          <w:p w14:paraId="58C08424" w14:textId="77777777" w:rsidR="00BF32FC" w:rsidRPr="005D6D83" w:rsidRDefault="00BF32FC" w:rsidP="00764784">
            <w:pPr>
              <w:jc w:val="center"/>
              <w:rPr>
                <w:b/>
                <w:bCs/>
                <w:i/>
                <w:sz w:val="28"/>
                <w:szCs w:val="28"/>
              </w:rPr>
            </w:pPr>
            <w:r w:rsidRPr="005D6D83">
              <w:rPr>
                <w:b/>
                <w:bCs/>
                <w:i/>
                <w:sz w:val="28"/>
                <w:szCs w:val="28"/>
              </w:rPr>
              <w:t>зачет</w:t>
            </w:r>
          </w:p>
        </w:tc>
      </w:tr>
    </w:tbl>
    <w:p w14:paraId="74DC394E" w14:textId="77777777" w:rsidR="008F4C16" w:rsidRPr="005D6D83" w:rsidRDefault="008F4C16" w:rsidP="00B465A1">
      <w:pPr>
        <w:pStyle w:val="Style10"/>
        <w:widowControl/>
        <w:spacing w:line="360" w:lineRule="auto"/>
        <w:ind w:firstLine="709"/>
        <w:jc w:val="both"/>
        <w:rPr>
          <w:rStyle w:val="FontStyle429"/>
        </w:rPr>
      </w:pPr>
    </w:p>
    <w:p w14:paraId="3F8F56B4" w14:textId="77777777" w:rsidR="003B3631" w:rsidRPr="005D6D83" w:rsidRDefault="00671B06" w:rsidP="000F4839">
      <w:pPr>
        <w:pStyle w:val="Style2"/>
        <w:widowControl/>
        <w:spacing w:line="360" w:lineRule="auto"/>
        <w:jc w:val="both"/>
        <w:rPr>
          <w:rStyle w:val="FontStyle428"/>
          <w:spacing w:val="0"/>
          <w:sz w:val="28"/>
          <w:szCs w:val="28"/>
        </w:rPr>
      </w:pPr>
      <w:r w:rsidRPr="005D6D83">
        <w:rPr>
          <w:rStyle w:val="FontStyle428"/>
          <w:spacing w:val="0"/>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B3631" w:rsidRPr="005D6D83">
        <w:rPr>
          <w:rStyle w:val="FontStyle428"/>
          <w:spacing w:val="0"/>
          <w:sz w:val="28"/>
          <w:szCs w:val="28"/>
        </w:rPr>
        <w:t xml:space="preserve"> </w:t>
      </w:r>
    </w:p>
    <w:p w14:paraId="78FE0A7C" w14:textId="77777777" w:rsidR="00B268B6" w:rsidRPr="005D6D83" w:rsidRDefault="00671B06" w:rsidP="00AE4C62">
      <w:pPr>
        <w:pStyle w:val="Style2"/>
        <w:widowControl/>
        <w:spacing w:line="360" w:lineRule="auto"/>
        <w:ind w:firstLine="709"/>
        <w:jc w:val="center"/>
        <w:rPr>
          <w:b/>
          <w:bCs/>
          <w:sz w:val="28"/>
          <w:szCs w:val="28"/>
        </w:rPr>
      </w:pPr>
      <w:r w:rsidRPr="005D6D83">
        <w:rPr>
          <w:rStyle w:val="FontStyle428"/>
          <w:spacing w:val="0"/>
          <w:sz w:val="28"/>
          <w:szCs w:val="28"/>
        </w:rPr>
        <w:t>5.1. Содержание дисциплины</w:t>
      </w:r>
    </w:p>
    <w:p w14:paraId="44E521BF" w14:textId="77777777" w:rsidR="003D7410" w:rsidRPr="005D6D83" w:rsidRDefault="003D7410" w:rsidP="003D7410">
      <w:pPr>
        <w:pStyle w:val="4"/>
        <w:spacing w:line="360" w:lineRule="auto"/>
      </w:pPr>
      <w:bookmarkStart w:id="2" w:name="_Toc265233990"/>
      <w:r w:rsidRPr="005D6D83">
        <w:t xml:space="preserve">Тема 1. </w:t>
      </w:r>
      <w:bookmarkStart w:id="3" w:name="_Toc222662792"/>
      <w:r w:rsidRPr="005D6D83">
        <w:t>Основные понятия системного анализа</w:t>
      </w:r>
      <w:bookmarkEnd w:id="2"/>
      <w:bookmarkEnd w:id="3"/>
    </w:p>
    <w:p w14:paraId="254C690A" w14:textId="77777777" w:rsidR="005C1CDD" w:rsidRPr="005D6D83" w:rsidRDefault="003D7410" w:rsidP="003D7410">
      <w:pPr>
        <w:spacing w:line="360" w:lineRule="auto"/>
        <w:ind w:firstLine="708"/>
        <w:jc w:val="both"/>
        <w:rPr>
          <w:sz w:val="28"/>
          <w:szCs w:val="28"/>
        </w:rPr>
      </w:pPr>
      <w:r w:rsidRPr="005D6D83">
        <w:rPr>
          <w:sz w:val="28"/>
          <w:szCs w:val="28"/>
        </w:rPr>
        <w:t>Системность как способ восприятия описания, понимания и преобразования мира. Типы систем, с которыми сталкивается человек. Определение системы через ее общие свойства. Статические свойства систем (целостность, открытость, неоднородность, структурированность). Динамические свойства систем (</w:t>
      </w:r>
      <w:proofErr w:type="spellStart"/>
      <w:r w:rsidRPr="005D6D83">
        <w:rPr>
          <w:sz w:val="28"/>
          <w:szCs w:val="28"/>
        </w:rPr>
        <w:t>стимулируемость</w:t>
      </w:r>
      <w:proofErr w:type="spellEnd"/>
      <w:r w:rsidRPr="005D6D83">
        <w:rPr>
          <w:sz w:val="28"/>
          <w:szCs w:val="28"/>
        </w:rPr>
        <w:t>, функциональность, изменчивость во времени, способность к существованию в изменяющейся среде). Синтетические свойства систем (</w:t>
      </w:r>
      <w:proofErr w:type="spellStart"/>
      <w:r w:rsidRPr="005D6D83">
        <w:rPr>
          <w:sz w:val="28"/>
          <w:szCs w:val="28"/>
        </w:rPr>
        <w:t>эмерджентность</w:t>
      </w:r>
      <w:proofErr w:type="spellEnd"/>
      <w:r w:rsidRPr="005D6D83">
        <w:rPr>
          <w:sz w:val="28"/>
          <w:szCs w:val="28"/>
        </w:rPr>
        <w:t xml:space="preserve">, нераздельность, </w:t>
      </w:r>
      <w:proofErr w:type="spellStart"/>
      <w:r w:rsidRPr="005D6D83">
        <w:rPr>
          <w:sz w:val="28"/>
          <w:szCs w:val="28"/>
        </w:rPr>
        <w:t>ингерентность</w:t>
      </w:r>
      <w:proofErr w:type="spellEnd"/>
      <w:r w:rsidRPr="005D6D83">
        <w:rPr>
          <w:sz w:val="28"/>
          <w:szCs w:val="28"/>
        </w:rPr>
        <w:t xml:space="preserve">, целесообразность). </w:t>
      </w:r>
      <w:bookmarkStart w:id="4" w:name="_Toc222662793"/>
      <w:bookmarkStart w:id="5" w:name="_Toc265233991"/>
    </w:p>
    <w:p w14:paraId="7F667780" w14:textId="77777777" w:rsidR="00DC7D86" w:rsidRPr="005D6D83" w:rsidRDefault="00DC7D86" w:rsidP="003D7410">
      <w:pPr>
        <w:spacing w:line="360" w:lineRule="auto"/>
        <w:ind w:firstLine="708"/>
        <w:jc w:val="both"/>
        <w:rPr>
          <w:sz w:val="28"/>
          <w:szCs w:val="28"/>
        </w:rPr>
      </w:pPr>
    </w:p>
    <w:p w14:paraId="190365A9" w14:textId="77777777" w:rsidR="003D7410" w:rsidRPr="005D6D83" w:rsidRDefault="003D7410" w:rsidP="003D7410">
      <w:pPr>
        <w:spacing w:line="360" w:lineRule="auto"/>
        <w:ind w:firstLine="708"/>
        <w:jc w:val="both"/>
        <w:rPr>
          <w:b/>
          <w:sz w:val="28"/>
          <w:szCs w:val="28"/>
        </w:rPr>
      </w:pPr>
      <w:r w:rsidRPr="005D6D83">
        <w:rPr>
          <w:b/>
          <w:sz w:val="28"/>
          <w:szCs w:val="28"/>
        </w:rPr>
        <w:t xml:space="preserve">Тема 2. </w:t>
      </w:r>
      <w:bookmarkEnd w:id="4"/>
      <w:bookmarkEnd w:id="5"/>
      <w:r w:rsidRPr="005D6D83">
        <w:rPr>
          <w:b/>
          <w:sz w:val="28"/>
          <w:szCs w:val="28"/>
        </w:rPr>
        <w:t>Модели и моделирование как основы когнитивной и продуктивной деятельности.</w:t>
      </w:r>
    </w:p>
    <w:p w14:paraId="325FB71F" w14:textId="77777777" w:rsidR="003D7410" w:rsidRPr="005D6D83" w:rsidRDefault="003D7410" w:rsidP="003D7410">
      <w:pPr>
        <w:spacing w:line="360" w:lineRule="auto"/>
        <w:jc w:val="both"/>
        <w:rPr>
          <w:sz w:val="28"/>
          <w:szCs w:val="28"/>
        </w:rPr>
      </w:pPr>
      <w:r w:rsidRPr="005D6D83">
        <w:rPr>
          <w:sz w:val="28"/>
          <w:szCs w:val="28"/>
        </w:rPr>
        <w:t xml:space="preserve">Модель как «инструмент» взаимодействия субъекта с реальностью. Когнитивные модели как инструмент познания, прагматические модели как инструмент преобразования. Анализ как метод объяснения функционирования системы. Синтез как метод объяснения роли системы в среде. Аналитический подход к понятию модели. Абстрактные и реальные модели.  Язык как модель описания реальности. Классификация как модель разнообразия реальности. Искусственные и естественные классификации. Классификация абстрактных моделей. Вербальные, концептуальные, математические модели. Баланс как математическая модель </w:t>
      </w:r>
      <w:r w:rsidR="00F56B54" w:rsidRPr="005D6D83">
        <w:rPr>
          <w:sz w:val="28"/>
          <w:szCs w:val="28"/>
        </w:rPr>
        <w:t>целостности</w:t>
      </w:r>
      <w:r w:rsidRPr="005D6D83">
        <w:rPr>
          <w:sz w:val="28"/>
          <w:szCs w:val="28"/>
        </w:rPr>
        <w:t xml:space="preserve"> и открытости системы. Статические и динамические модели. Реальные модели и их классификация. Аналогия как основа классификации реальных моделей. Синтетический подход в объяснении взаимодействия модели и оригинала в процессе познания и преобразования. </w:t>
      </w:r>
      <w:r w:rsidRPr="005D6D83">
        <w:rPr>
          <w:sz w:val="28"/>
          <w:szCs w:val="28"/>
        </w:rPr>
        <w:lastRenderedPageBreak/>
        <w:t xml:space="preserve">Адекватность моделей. Иерархия уровней адекватности. </w:t>
      </w:r>
      <w:proofErr w:type="spellStart"/>
      <w:r w:rsidRPr="005D6D83">
        <w:rPr>
          <w:sz w:val="28"/>
          <w:szCs w:val="28"/>
        </w:rPr>
        <w:t>Ингерентность</w:t>
      </w:r>
      <w:proofErr w:type="spellEnd"/>
      <w:r w:rsidRPr="005D6D83">
        <w:rPr>
          <w:sz w:val="28"/>
          <w:szCs w:val="28"/>
        </w:rPr>
        <w:t xml:space="preserve"> модели культуре.</w:t>
      </w:r>
    </w:p>
    <w:p w14:paraId="1D00F8FB" w14:textId="77777777" w:rsidR="003D7410" w:rsidRPr="005D6D83" w:rsidRDefault="00B109CF" w:rsidP="003D7410">
      <w:pPr>
        <w:pStyle w:val="4"/>
        <w:spacing w:line="360" w:lineRule="auto"/>
      </w:pPr>
      <w:bookmarkStart w:id="6" w:name="_Toc222662794"/>
      <w:bookmarkStart w:id="7" w:name="_Toc265233992"/>
      <w:r w:rsidRPr="005D6D83">
        <w:t>Тема 3</w:t>
      </w:r>
      <w:r w:rsidR="003D7410" w:rsidRPr="005D6D83">
        <w:t xml:space="preserve">. </w:t>
      </w:r>
      <w:bookmarkEnd w:id="6"/>
      <w:bookmarkEnd w:id="7"/>
      <w:r w:rsidR="003D7410" w:rsidRPr="005D6D83">
        <w:t xml:space="preserve">Проблема как основной объект прикладного системного анализа в </w:t>
      </w:r>
      <w:r w:rsidR="002079B4" w:rsidRPr="005D6D83">
        <w:t>государственном и муниципальном управлении</w:t>
      </w:r>
      <w:r w:rsidR="003D7410" w:rsidRPr="005D6D83">
        <w:t>.</w:t>
      </w:r>
    </w:p>
    <w:p w14:paraId="495C6B0F" w14:textId="77777777" w:rsidR="003D7410" w:rsidRPr="005D6D83" w:rsidRDefault="003D7410" w:rsidP="003D7410">
      <w:pPr>
        <w:spacing w:line="360" w:lineRule="auto"/>
        <w:jc w:val="both"/>
        <w:rPr>
          <w:sz w:val="28"/>
          <w:szCs w:val="28"/>
        </w:rPr>
      </w:pPr>
      <w:r w:rsidRPr="005D6D83">
        <w:rPr>
          <w:sz w:val="28"/>
          <w:szCs w:val="28"/>
        </w:rPr>
        <w:t xml:space="preserve">Понятие проблемы и ее компоненты: проблемная ситуация, клиент, аналитик, стейкхолдеры. Системообразующая роль оценок в проблеме. Роль субъективных целей в разрешении проблемы.  Способы воздействия на </w:t>
      </w:r>
      <w:proofErr w:type="spellStart"/>
      <w:r w:rsidRPr="005D6D83">
        <w:rPr>
          <w:sz w:val="28"/>
          <w:szCs w:val="28"/>
        </w:rPr>
        <w:t>проблемо</w:t>
      </w:r>
      <w:proofErr w:type="spellEnd"/>
      <w:r w:rsidR="00F56B54" w:rsidRPr="005D6D83">
        <w:rPr>
          <w:sz w:val="28"/>
          <w:szCs w:val="28"/>
        </w:rPr>
        <w:t xml:space="preserve"> </w:t>
      </w:r>
      <w:r w:rsidRPr="005D6D83">
        <w:rPr>
          <w:sz w:val="28"/>
          <w:szCs w:val="28"/>
        </w:rPr>
        <w:t>содержащую систему: воздействие на субъект, воздействие на связь субъекта с ситуацией, вмешательство в ситуацию. Типы идеологий вмешательства: приоритет меньшинства, приоритет группы, приоритет всех. Улучшающие вмешательства и их осуществимость. Типы улучшающих вмешательств (</w:t>
      </w:r>
      <w:r w:rsidRPr="005D6D83">
        <w:rPr>
          <w:sz w:val="28"/>
          <w:szCs w:val="28"/>
          <w:lang w:val="en-US"/>
        </w:rPr>
        <w:t>absolution</w:t>
      </w:r>
      <w:r w:rsidRPr="005D6D83">
        <w:rPr>
          <w:sz w:val="28"/>
          <w:szCs w:val="28"/>
        </w:rPr>
        <w:t xml:space="preserve">, </w:t>
      </w:r>
      <w:r w:rsidRPr="005D6D83">
        <w:rPr>
          <w:sz w:val="28"/>
          <w:szCs w:val="28"/>
          <w:lang w:val="en-US"/>
        </w:rPr>
        <w:t>resolution</w:t>
      </w:r>
      <w:r w:rsidRPr="005D6D83">
        <w:rPr>
          <w:sz w:val="28"/>
          <w:szCs w:val="28"/>
        </w:rPr>
        <w:t xml:space="preserve">, </w:t>
      </w:r>
      <w:r w:rsidRPr="005D6D83">
        <w:rPr>
          <w:sz w:val="28"/>
          <w:szCs w:val="28"/>
          <w:lang w:val="en-US"/>
        </w:rPr>
        <w:t>solution</w:t>
      </w:r>
      <w:r w:rsidRPr="005D6D83">
        <w:rPr>
          <w:sz w:val="28"/>
          <w:szCs w:val="28"/>
        </w:rPr>
        <w:t xml:space="preserve">, </w:t>
      </w:r>
      <w:r w:rsidRPr="005D6D83">
        <w:rPr>
          <w:sz w:val="28"/>
          <w:szCs w:val="28"/>
          <w:lang w:val="en-US"/>
        </w:rPr>
        <w:t>dissolution</w:t>
      </w:r>
      <w:r w:rsidRPr="005D6D83">
        <w:rPr>
          <w:sz w:val="28"/>
          <w:szCs w:val="28"/>
        </w:rPr>
        <w:t xml:space="preserve">) и условия их применения.  Стили управления (пассивный, реактивный, превентивный, интерактивный) ориентирующиеся </w:t>
      </w:r>
      <w:r w:rsidR="002079B4" w:rsidRPr="005D6D83">
        <w:rPr>
          <w:sz w:val="28"/>
          <w:szCs w:val="28"/>
        </w:rPr>
        <w:t>н</w:t>
      </w:r>
      <w:r w:rsidRPr="005D6D83">
        <w:rPr>
          <w:sz w:val="28"/>
          <w:szCs w:val="28"/>
        </w:rPr>
        <w:t xml:space="preserve">а разные типы вмешательств. </w:t>
      </w:r>
    </w:p>
    <w:p w14:paraId="7983E8ED" w14:textId="77777777" w:rsidR="003D7410" w:rsidRPr="005D6D83" w:rsidRDefault="00B109CF" w:rsidP="003D7410">
      <w:pPr>
        <w:pStyle w:val="4"/>
        <w:spacing w:line="360" w:lineRule="auto"/>
      </w:pPr>
      <w:bookmarkStart w:id="8" w:name="_Toc222662795"/>
      <w:bookmarkStart w:id="9" w:name="_Toc265233993"/>
      <w:r w:rsidRPr="005D6D83">
        <w:t>Тема 4</w:t>
      </w:r>
      <w:r w:rsidR="003D7410" w:rsidRPr="005D6D83">
        <w:t xml:space="preserve">. </w:t>
      </w:r>
      <w:bookmarkEnd w:id="8"/>
      <w:bookmarkEnd w:id="9"/>
      <w:r w:rsidR="003D7410" w:rsidRPr="005D6D83">
        <w:t xml:space="preserve">Управление системой как метод преобразования </w:t>
      </w:r>
      <w:proofErr w:type="spellStart"/>
      <w:r w:rsidR="003D7410" w:rsidRPr="005D6D83">
        <w:t>проблемосодержащей</w:t>
      </w:r>
      <w:proofErr w:type="spellEnd"/>
      <w:r w:rsidR="003D7410" w:rsidRPr="005D6D83">
        <w:t xml:space="preserve"> реальности (улучшающего воздействия).</w:t>
      </w:r>
    </w:p>
    <w:p w14:paraId="548BBB11" w14:textId="77777777" w:rsidR="003D7410" w:rsidRPr="005D6D83" w:rsidRDefault="003D7410" w:rsidP="003D7410">
      <w:pPr>
        <w:spacing w:line="360" w:lineRule="auto"/>
        <w:jc w:val="both"/>
        <w:rPr>
          <w:sz w:val="28"/>
          <w:szCs w:val="28"/>
        </w:rPr>
      </w:pPr>
      <w:r w:rsidRPr="005D6D83">
        <w:rPr>
          <w:sz w:val="28"/>
          <w:szCs w:val="28"/>
        </w:rPr>
        <w:t xml:space="preserve">Аналитический подход к управлению: управляемая система, управляемые и неуправляемые (наблюдаемые и ненаблюдаемые) входы, цель управления (конечное состояние и траектория), управляющее воздействие, способы выявления существования управляющих воздействий, обеспечивающих достижение цели, модель системы, система управления. Этапы управления: подбор на модели подходящего управляющего воздействия, реализация управляющего воздействия на системе. Критерий качества управляющего воздействия. Типы управления и типы систем: программное управление – простая система; поэтапная корректировка модели методом проб и ошибок – сложная система; управление по параметрам (регулирование) – система с разнообразием малых неопределенностей); управление по структуре – система, </w:t>
      </w:r>
      <w:r w:rsidRPr="005D6D83">
        <w:rPr>
          <w:sz w:val="28"/>
          <w:szCs w:val="28"/>
        </w:rPr>
        <w:lastRenderedPageBreak/>
        <w:t>слабо адаптированная к изменениям среды; управление по целям – система в кризисе; выбор приемлемого решения за допустимое время - управление большой системой; управление при отсутствии информации о конечной цели – управление обществом,</w:t>
      </w:r>
    </w:p>
    <w:p w14:paraId="0F945578" w14:textId="77777777" w:rsidR="003D7410" w:rsidRPr="005D6D83" w:rsidRDefault="00B109CF" w:rsidP="003D7410">
      <w:pPr>
        <w:pStyle w:val="4"/>
        <w:spacing w:line="360" w:lineRule="auto"/>
      </w:pPr>
      <w:bookmarkStart w:id="10" w:name="_Toc222662796"/>
      <w:bookmarkStart w:id="11" w:name="_Toc265233994"/>
      <w:r w:rsidRPr="005D6D83">
        <w:t>Тема 5</w:t>
      </w:r>
      <w:r w:rsidR="003D7410" w:rsidRPr="005D6D83">
        <w:t xml:space="preserve">. </w:t>
      </w:r>
      <w:bookmarkEnd w:id="10"/>
      <w:bookmarkEnd w:id="11"/>
      <w:r w:rsidR="003D7410" w:rsidRPr="005D6D83">
        <w:t>Технология системного анализа в профессиональной деятельности</w:t>
      </w:r>
      <w:r w:rsidR="002079B4" w:rsidRPr="005D6D83">
        <w:t xml:space="preserve"> специалиста</w:t>
      </w:r>
    </w:p>
    <w:p w14:paraId="489F8B59" w14:textId="77777777" w:rsidR="003D7410" w:rsidRPr="005D6D83" w:rsidRDefault="003D7410" w:rsidP="003D7410">
      <w:pPr>
        <w:spacing w:line="360" w:lineRule="auto"/>
        <w:jc w:val="both"/>
        <w:rPr>
          <w:sz w:val="28"/>
          <w:szCs w:val="28"/>
        </w:rPr>
      </w:pPr>
      <w:r w:rsidRPr="005D6D83">
        <w:rPr>
          <w:sz w:val="28"/>
          <w:szCs w:val="28"/>
        </w:rPr>
        <w:t xml:space="preserve">Предпосылки и условия успеха системного анализа. Основные этапы системного анализа: фиксация проблемы; диагностика проблемы; выявление стейкхолдеров, выявление отношения стейкхолдеров к проблеме (проблемное месиво), определение конфигураторов (профессиональных языков) проблемы, </w:t>
      </w:r>
      <w:proofErr w:type="spellStart"/>
      <w:r w:rsidRPr="005D6D83">
        <w:rPr>
          <w:sz w:val="28"/>
          <w:szCs w:val="28"/>
        </w:rPr>
        <w:t>целевыявление</w:t>
      </w:r>
      <w:proofErr w:type="spellEnd"/>
      <w:r w:rsidRPr="005D6D83">
        <w:rPr>
          <w:sz w:val="28"/>
          <w:szCs w:val="28"/>
        </w:rPr>
        <w:t>, определение критериев и ограничений, экспериментальное исследование (изучение изменений) систем, построение моделей и их доводка, генерирование улучшающих воздействий, выбор и принятие решения, реализация улучшающего вмешательства.</w:t>
      </w:r>
    </w:p>
    <w:p w14:paraId="2BB1BC5C" w14:textId="77777777" w:rsidR="003D7410" w:rsidRPr="005D6D83" w:rsidRDefault="00B109CF" w:rsidP="003D7410">
      <w:pPr>
        <w:pStyle w:val="4"/>
        <w:spacing w:line="360" w:lineRule="auto"/>
      </w:pPr>
      <w:bookmarkStart w:id="12" w:name="_Toc222662798"/>
      <w:bookmarkStart w:id="13" w:name="_Toc265233995"/>
      <w:r w:rsidRPr="005D6D83">
        <w:t>Тема 6</w:t>
      </w:r>
      <w:r w:rsidR="003D7410" w:rsidRPr="005D6D83">
        <w:t xml:space="preserve">. </w:t>
      </w:r>
      <w:bookmarkEnd w:id="12"/>
      <w:bookmarkEnd w:id="13"/>
      <w:r w:rsidR="003D7410" w:rsidRPr="005D6D83">
        <w:t xml:space="preserve">Особенности социально-экономических систем. </w:t>
      </w:r>
    </w:p>
    <w:p w14:paraId="5C93E5E5" w14:textId="77777777" w:rsidR="003D7410" w:rsidRPr="005D6D83" w:rsidRDefault="003D7410" w:rsidP="003D7410">
      <w:pPr>
        <w:spacing w:line="360" w:lineRule="auto"/>
        <w:jc w:val="both"/>
        <w:rPr>
          <w:sz w:val="28"/>
          <w:szCs w:val="28"/>
        </w:rPr>
      </w:pPr>
      <w:r w:rsidRPr="005D6D83">
        <w:rPr>
          <w:sz w:val="28"/>
          <w:szCs w:val="28"/>
        </w:rPr>
        <w:t xml:space="preserve">Модель «человек в среде» как базовая модель анализа социально-экономических процессов. Система целей и задач человека. Деятельность в среде: симбиоз и деструкция, адаптация и дезадаптация. </w:t>
      </w:r>
    </w:p>
    <w:p w14:paraId="30E75F2E" w14:textId="77777777" w:rsidR="003D7410" w:rsidRPr="005D6D83" w:rsidRDefault="003D7410" w:rsidP="003D7410">
      <w:pPr>
        <w:spacing w:line="360" w:lineRule="auto"/>
        <w:jc w:val="both"/>
        <w:rPr>
          <w:sz w:val="28"/>
          <w:szCs w:val="28"/>
        </w:rPr>
      </w:pPr>
      <w:r w:rsidRPr="005D6D83">
        <w:rPr>
          <w:sz w:val="28"/>
          <w:szCs w:val="28"/>
        </w:rPr>
        <w:t>Модель «человек в социуме». Взаимодействие в социуме: альтруизм и эгоизм, конкуренция и сотрудничество, власть и подчинение, конформизм и нонконформизм, бунтарство и сепаратизм. Социальные институты.</w:t>
      </w:r>
    </w:p>
    <w:p w14:paraId="373B2B26" w14:textId="77777777" w:rsidR="003D7410" w:rsidRPr="005D6D83" w:rsidRDefault="003D7410" w:rsidP="003D7410">
      <w:pPr>
        <w:spacing w:line="360" w:lineRule="auto"/>
        <w:jc w:val="both"/>
        <w:rPr>
          <w:sz w:val="28"/>
          <w:szCs w:val="28"/>
        </w:rPr>
      </w:pPr>
      <w:r w:rsidRPr="005D6D83">
        <w:rPr>
          <w:sz w:val="28"/>
          <w:szCs w:val="28"/>
        </w:rPr>
        <w:t xml:space="preserve">Эволюция социума. </w:t>
      </w:r>
    </w:p>
    <w:p w14:paraId="73F3168F" w14:textId="77777777" w:rsidR="003D7410" w:rsidRPr="005D6D83" w:rsidRDefault="003D7410" w:rsidP="003D7410">
      <w:pPr>
        <w:spacing w:line="360" w:lineRule="auto"/>
        <w:ind w:firstLine="703"/>
        <w:jc w:val="both"/>
        <w:rPr>
          <w:sz w:val="28"/>
          <w:szCs w:val="28"/>
        </w:rPr>
      </w:pPr>
      <w:r w:rsidRPr="005D6D83">
        <w:rPr>
          <w:sz w:val="28"/>
          <w:szCs w:val="28"/>
        </w:rPr>
        <w:t xml:space="preserve">Модель «социумы в среде». Цели и задачи социума. Связь социума с территорией проживания. Взаимодействие социумов в среде: борьба за ограниченные ресурсы и обмен продуктами. Способы диффузии технических, экономических и социальных инноваций. Причины и направления эволюции социума. </w:t>
      </w:r>
    </w:p>
    <w:p w14:paraId="4FB57046" w14:textId="77777777" w:rsidR="003D7410" w:rsidRPr="005D6D83" w:rsidRDefault="003D7410" w:rsidP="003D7410">
      <w:pPr>
        <w:pStyle w:val="4"/>
        <w:spacing w:line="360" w:lineRule="auto"/>
      </w:pPr>
      <w:r w:rsidRPr="005D6D83">
        <w:lastRenderedPageBreak/>
        <w:t xml:space="preserve">Тема </w:t>
      </w:r>
      <w:r w:rsidR="008F5BA2" w:rsidRPr="005D6D83">
        <w:t>7</w:t>
      </w:r>
      <w:r w:rsidRPr="005D6D83">
        <w:t xml:space="preserve">. Анализ и моделирование экономических и социально-экономических систем </w:t>
      </w:r>
    </w:p>
    <w:p w14:paraId="7EA0FEE0" w14:textId="77777777" w:rsidR="003D7410" w:rsidRPr="005D6D83" w:rsidRDefault="003D7410" w:rsidP="003D7410">
      <w:pPr>
        <w:spacing w:line="360" w:lineRule="auto"/>
        <w:jc w:val="both"/>
        <w:rPr>
          <w:sz w:val="28"/>
          <w:szCs w:val="28"/>
        </w:rPr>
      </w:pPr>
      <w:bookmarkStart w:id="14" w:name="_Toc130265412"/>
      <w:r w:rsidRPr="005D6D83">
        <w:rPr>
          <w:sz w:val="28"/>
          <w:szCs w:val="28"/>
        </w:rPr>
        <w:t>Определение экономической системы (ЭС) через ее функции. Иерархия и уровни ЭС. Пространственно-временная и эволюционно-интеллектуальная классификации ЭС. Организации и их типы. Целевые установки организаций и их количественное выражение. Типовые конфигурации организационных структур. Общая модель «организация в среде». Избранные типы моделей экономических систем</w:t>
      </w:r>
      <w:bookmarkEnd w:id="14"/>
      <w:r w:rsidRPr="005D6D83">
        <w:rPr>
          <w:sz w:val="28"/>
          <w:szCs w:val="28"/>
        </w:rPr>
        <w:t>: модель рыночного равновесия, модель производственной функции, модель движения денежных потоков предприятия, модель финансовой устойчивости предприятия и пр.</w:t>
      </w:r>
    </w:p>
    <w:p w14:paraId="015EC23A" w14:textId="77777777" w:rsidR="00671B06" w:rsidRPr="005D6D83" w:rsidRDefault="00671B06" w:rsidP="00B465A1">
      <w:pPr>
        <w:pStyle w:val="Style39"/>
        <w:widowControl/>
        <w:spacing w:line="360" w:lineRule="auto"/>
        <w:ind w:firstLine="709"/>
        <w:jc w:val="both"/>
        <w:rPr>
          <w:rStyle w:val="FontStyle428"/>
          <w:spacing w:val="0"/>
          <w:sz w:val="28"/>
          <w:szCs w:val="28"/>
        </w:rPr>
      </w:pPr>
      <w:r w:rsidRPr="005D6D83">
        <w:rPr>
          <w:rStyle w:val="FontStyle428"/>
          <w:spacing w:val="0"/>
          <w:sz w:val="28"/>
          <w:szCs w:val="28"/>
        </w:rPr>
        <w:t xml:space="preserve">5.2. </w:t>
      </w:r>
      <w:proofErr w:type="spellStart"/>
      <w:r w:rsidRPr="005D6D83">
        <w:rPr>
          <w:rStyle w:val="FontStyle428"/>
          <w:spacing w:val="0"/>
          <w:sz w:val="28"/>
          <w:szCs w:val="28"/>
        </w:rPr>
        <w:t>Учебно</w:t>
      </w:r>
      <w:proofErr w:type="spellEnd"/>
      <w:r w:rsidRPr="005D6D83">
        <w:rPr>
          <w:rStyle w:val="FontStyle428"/>
          <w:spacing w:val="0"/>
          <w:sz w:val="28"/>
          <w:szCs w:val="28"/>
        </w:rPr>
        <w:t xml:space="preserve"> - тематический план</w:t>
      </w:r>
    </w:p>
    <w:p w14:paraId="2B4DDF72" w14:textId="77777777" w:rsidR="00671B06" w:rsidRPr="005D6D83" w:rsidRDefault="00671B06" w:rsidP="00095F98">
      <w:pPr>
        <w:pStyle w:val="Style1"/>
        <w:widowControl/>
        <w:spacing w:line="360" w:lineRule="auto"/>
        <w:ind w:firstLine="709"/>
        <w:jc w:val="right"/>
        <w:rPr>
          <w:rStyle w:val="FontStyle429"/>
          <w:sz w:val="28"/>
          <w:szCs w:val="28"/>
        </w:rPr>
      </w:pPr>
      <w:r w:rsidRPr="005D6D83">
        <w:rPr>
          <w:rStyle w:val="FontStyle429"/>
          <w:sz w:val="28"/>
          <w:szCs w:val="28"/>
        </w:rPr>
        <w:t xml:space="preserve">Таблица </w:t>
      </w:r>
      <w:r w:rsidR="00D168F3" w:rsidRPr="005D6D83">
        <w:rPr>
          <w:rStyle w:val="FontStyle429"/>
          <w:sz w:val="28"/>
          <w:szCs w:val="28"/>
        </w:rPr>
        <w:t>3</w:t>
      </w:r>
    </w:p>
    <w:p w14:paraId="6581F0FA" w14:textId="77777777" w:rsidR="009A47AF" w:rsidRPr="005D6D83" w:rsidRDefault="009A47AF" w:rsidP="00095F98">
      <w:pPr>
        <w:pStyle w:val="Style1"/>
        <w:widowControl/>
        <w:spacing w:line="360" w:lineRule="auto"/>
        <w:ind w:firstLine="709"/>
        <w:jc w:val="right"/>
        <w:rPr>
          <w:rStyle w:val="FontStyle429"/>
          <w:sz w:val="28"/>
          <w:szCs w:val="28"/>
        </w:rPr>
      </w:pPr>
    </w:p>
    <w:tbl>
      <w:tblPr>
        <w:tblW w:w="10916" w:type="dxa"/>
        <w:tblInd w:w="-859" w:type="dxa"/>
        <w:tblLayout w:type="fixed"/>
        <w:tblCellMar>
          <w:left w:w="40" w:type="dxa"/>
          <w:right w:w="40" w:type="dxa"/>
        </w:tblCellMar>
        <w:tblLook w:val="0000" w:firstRow="0" w:lastRow="0" w:firstColumn="0" w:lastColumn="0" w:noHBand="0" w:noVBand="0"/>
      </w:tblPr>
      <w:tblGrid>
        <w:gridCol w:w="568"/>
        <w:gridCol w:w="2835"/>
        <w:gridCol w:w="850"/>
        <w:gridCol w:w="1134"/>
        <w:gridCol w:w="1134"/>
        <w:gridCol w:w="1134"/>
        <w:gridCol w:w="1418"/>
        <w:gridCol w:w="1843"/>
      </w:tblGrid>
      <w:tr w:rsidR="00E27783" w:rsidRPr="005D6D83" w14:paraId="26F63858" w14:textId="77777777" w:rsidTr="00E27783">
        <w:trPr>
          <w:trHeight w:val="489"/>
        </w:trPr>
        <w:tc>
          <w:tcPr>
            <w:tcW w:w="568" w:type="dxa"/>
            <w:tcBorders>
              <w:top w:val="single" w:sz="6" w:space="0" w:color="auto"/>
              <w:left w:val="single" w:sz="6" w:space="0" w:color="auto"/>
              <w:bottom w:val="nil"/>
              <w:right w:val="single" w:sz="6" w:space="0" w:color="auto"/>
            </w:tcBorders>
          </w:tcPr>
          <w:p w14:paraId="4506A6FC" w14:textId="77777777" w:rsidR="00E27783" w:rsidRPr="005D6D83" w:rsidRDefault="00E27783" w:rsidP="009D3A32">
            <w:pPr>
              <w:pStyle w:val="Style387"/>
              <w:widowControl/>
              <w:ind w:firstLine="709"/>
              <w:jc w:val="center"/>
              <w:rPr>
                <w:rStyle w:val="FontStyle681"/>
                <w:sz w:val="24"/>
                <w:szCs w:val="24"/>
              </w:rPr>
            </w:pPr>
            <w:r w:rsidRPr="005D6D83">
              <w:rPr>
                <w:rStyle w:val="FontStyle681"/>
                <w:sz w:val="24"/>
                <w:szCs w:val="24"/>
              </w:rPr>
              <w:t>№ № п/п</w:t>
            </w:r>
          </w:p>
        </w:tc>
        <w:tc>
          <w:tcPr>
            <w:tcW w:w="2835" w:type="dxa"/>
            <w:tcBorders>
              <w:top w:val="single" w:sz="6" w:space="0" w:color="auto"/>
              <w:left w:val="single" w:sz="6" w:space="0" w:color="auto"/>
              <w:bottom w:val="nil"/>
              <w:right w:val="single" w:sz="6" w:space="0" w:color="auto"/>
            </w:tcBorders>
          </w:tcPr>
          <w:p w14:paraId="2B40F2F5" w14:textId="77777777" w:rsidR="00E27783" w:rsidRPr="005D6D83" w:rsidRDefault="00E27783" w:rsidP="009D3A32">
            <w:pPr>
              <w:pStyle w:val="Style350"/>
              <w:widowControl/>
              <w:jc w:val="center"/>
              <w:rPr>
                <w:rStyle w:val="FontStyle694"/>
                <w:sz w:val="24"/>
                <w:szCs w:val="24"/>
              </w:rPr>
            </w:pPr>
            <w:r w:rsidRPr="005D6D83">
              <w:rPr>
                <w:rStyle w:val="FontStyle694"/>
                <w:sz w:val="24"/>
                <w:szCs w:val="24"/>
              </w:rPr>
              <w:t>Наименование темы (раздела) дисциплины</w:t>
            </w:r>
          </w:p>
        </w:tc>
        <w:tc>
          <w:tcPr>
            <w:tcW w:w="5670" w:type="dxa"/>
            <w:gridSpan w:val="5"/>
            <w:tcBorders>
              <w:top w:val="single" w:sz="6" w:space="0" w:color="auto"/>
              <w:left w:val="single" w:sz="6" w:space="0" w:color="auto"/>
              <w:bottom w:val="single" w:sz="6" w:space="0" w:color="auto"/>
              <w:right w:val="single" w:sz="6" w:space="0" w:color="auto"/>
            </w:tcBorders>
          </w:tcPr>
          <w:p w14:paraId="75B55992" w14:textId="77777777" w:rsidR="00E27783" w:rsidRPr="005D6D83" w:rsidRDefault="00E27783" w:rsidP="009D3A32">
            <w:pPr>
              <w:pStyle w:val="Style350"/>
              <w:widowControl/>
              <w:ind w:firstLine="709"/>
              <w:jc w:val="center"/>
              <w:rPr>
                <w:rStyle w:val="FontStyle694"/>
                <w:sz w:val="24"/>
                <w:szCs w:val="24"/>
              </w:rPr>
            </w:pPr>
            <w:r w:rsidRPr="005D6D83">
              <w:rPr>
                <w:rStyle w:val="FontStyle694"/>
                <w:sz w:val="24"/>
                <w:szCs w:val="24"/>
              </w:rPr>
              <w:t>Трудоемкость в часах</w:t>
            </w:r>
          </w:p>
        </w:tc>
        <w:tc>
          <w:tcPr>
            <w:tcW w:w="1843" w:type="dxa"/>
            <w:vMerge w:val="restart"/>
            <w:tcBorders>
              <w:top w:val="single" w:sz="6" w:space="0" w:color="auto"/>
              <w:left w:val="single" w:sz="6" w:space="0" w:color="auto"/>
              <w:right w:val="single" w:sz="6" w:space="0" w:color="auto"/>
            </w:tcBorders>
          </w:tcPr>
          <w:p w14:paraId="493A3B90" w14:textId="77777777" w:rsidR="00E27783" w:rsidRPr="005D6D83" w:rsidRDefault="00E27783" w:rsidP="009D3A32">
            <w:pPr>
              <w:pStyle w:val="Style350"/>
              <w:widowControl/>
              <w:jc w:val="center"/>
              <w:rPr>
                <w:rStyle w:val="FontStyle694"/>
                <w:sz w:val="24"/>
                <w:szCs w:val="24"/>
              </w:rPr>
            </w:pPr>
            <w:r w:rsidRPr="005D6D83">
              <w:rPr>
                <w:rStyle w:val="FontStyle694"/>
                <w:sz w:val="24"/>
                <w:szCs w:val="24"/>
              </w:rPr>
              <w:t>Формы</w:t>
            </w:r>
          </w:p>
          <w:p w14:paraId="5A0BD129" w14:textId="77777777" w:rsidR="00E27783" w:rsidRPr="005D6D83" w:rsidRDefault="00E27783" w:rsidP="009D3A32">
            <w:pPr>
              <w:pStyle w:val="Style350"/>
              <w:widowControl/>
              <w:jc w:val="center"/>
              <w:rPr>
                <w:rStyle w:val="FontStyle694"/>
                <w:sz w:val="24"/>
                <w:szCs w:val="24"/>
              </w:rPr>
            </w:pPr>
            <w:r w:rsidRPr="005D6D83">
              <w:rPr>
                <w:rStyle w:val="FontStyle694"/>
                <w:sz w:val="24"/>
                <w:szCs w:val="24"/>
              </w:rPr>
              <w:t>текущего</w:t>
            </w:r>
          </w:p>
          <w:p w14:paraId="12640789" w14:textId="77777777" w:rsidR="00E27783" w:rsidRPr="005D6D83" w:rsidRDefault="00E27783" w:rsidP="009D3A32">
            <w:pPr>
              <w:pStyle w:val="Style350"/>
              <w:widowControl/>
              <w:jc w:val="center"/>
              <w:rPr>
                <w:rStyle w:val="FontStyle694"/>
                <w:sz w:val="24"/>
                <w:szCs w:val="24"/>
              </w:rPr>
            </w:pPr>
            <w:r w:rsidRPr="005D6D83">
              <w:rPr>
                <w:rStyle w:val="FontStyle694"/>
                <w:sz w:val="24"/>
                <w:szCs w:val="24"/>
              </w:rPr>
              <w:t>контроля</w:t>
            </w:r>
          </w:p>
          <w:p w14:paraId="2281CCFE" w14:textId="77777777" w:rsidR="00E27783" w:rsidRPr="005D6D83" w:rsidRDefault="00E27783" w:rsidP="009D3A32">
            <w:pPr>
              <w:pStyle w:val="Style350"/>
              <w:widowControl/>
              <w:jc w:val="center"/>
              <w:rPr>
                <w:rStyle w:val="FontStyle694"/>
                <w:sz w:val="24"/>
                <w:szCs w:val="24"/>
              </w:rPr>
            </w:pPr>
            <w:proofErr w:type="spellStart"/>
            <w:r w:rsidRPr="005D6D83">
              <w:rPr>
                <w:rStyle w:val="FontStyle694"/>
                <w:sz w:val="24"/>
                <w:szCs w:val="24"/>
              </w:rPr>
              <w:t>успевае</w:t>
            </w:r>
            <w:proofErr w:type="spellEnd"/>
            <w:r w:rsidRPr="005D6D83">
              <w:rPr>
                <w:rStyle w:val="FontStyle694"/>
                <w:sz w:val="24"/>
                <w:szCs w:val="24"/>
              </w:rPr>
              <w:t>-</w:t>
            </w:r>
          </w:p>
          <w:p w14:paraId="68A1E4EB" w14:textId="77777777" w:rsidR="00E27783" w:rsidRPr="005D6D83" w:rsidRDefault="00E27783" w:rsidP="009D3A32">
            <w:pPr>
              <w:pStyle w:val="Style350"/>
              <w:widowControl/>
              <w:jc w:val="center"/>
              <w:rPr>
                <w:rStyle w:val="FontStyle694"/>
                <w:sz w:val="24"/>
                <w:szCs w:val="24"/>
              </w:rPr>
            </w:pPr>
            <w:r w:rsidRPr="005D6D83">
              <w:rPr>
                <w:rStyle w:val="FontStyle694"/>
                <w:sz w:val="24"/>
                <w:szCs w:val="24"/>
              </w:rPr>
              <w:t>мости</w:t>
            </w:r>
          </w:p>
          <w:p w14:paraId="25D7F180" w14:textId="77777777" w:rsidR="00E27783" w:rsidRPr="005D6D83" w:rsidRDefault="00E27783" w:rsidP="009D3A32">
            <w:pPr>
              <w:pStyle w:val="Style350"/>
              <w:widowControl/>
              <w:spacing w:line="360" w:lineRule="auto"/>
              <w:ind w:firstLine="709"/>
              <w:jc w:val="center"/>
              <w:rPr>
                <w:rStyle w:val="FontStyle694"/>
                <w:sz w:val="24"/>
                <w:szCs w:val="24"/>
              </w:rPr>
            </w:pPr>
          </w:p>
          <w:p w14:paraId="68588514" w14:textId="77777777" w:rsidR="00E27783" w:rsidRPr="005D6D83" w:rsidRDefault="00E27783" w:rsidP="009D3A32">
            <w:pPr>
              <w:pStyle w:val="Style350"/>
              <w:spacing w:line="360" w:lineRule="auto"/>
              <w:ind w:firstLine="709"/>
              <w:jc w:val="center"/>
              <w:rPr>
                <w:rStyle w:val="FontStyle694"/>
                <w:sz w:val="24"/>
                <w:szCs w:val="24"/>
              </w:rPr>
            </w:pPr>
          </w:p>
        </w:tc>
      </w:tr>
      <w:tr w:rsidR="00E27783" w:rsidRPr="005D6D83" w14:paraId="158545C1" w14:textId="77777777" w:rsidTr="00E27783">
        <w:trPr>
          <w:trHeight w:val="784"/>
        </w:trPr>
        <w:tc>
          <w:tcPr>
            <w:tcW w:w="568" w:type="dxa"/>
            <w:tcBorders>
              <w:top w:val="nil"/>
              <w:left w:val="single" w:sz="6" w:space="0" w:color="auto"/>
              <w:bottom w:val="nil"/>
              <w:right w:val="single" w:sz="6" w:space="0" w:color="auto"/>
            </w:tcBorders>
          </w:tcPr>
          <w:p w14:paraId="4EDC46E8" w14:textId="77777777" w:rsidR="00E27783" w:rsidRPr="005D6D83" w:rsidRDefault="00E27783" w:rsidP="009D3A32">
            <w:pPr>
              <w:widowControl/>
              <w:spacing w:line="360" w:lineRule="auto"/>
              <w:ind w:firstLine="709"/>
              <w:jc w:val="center"/>
              <w:rPr>
                <w:rStyle w:val="FontStyle694"/>
                <w:sz w:val="24"/>
                <w:szCs w:val="24"/>
              </w:rPr>
            </w:pPr>
          </w:p>
          <w:p w14:paraId="7399224C" w14:textId="77777777" w:rsidR="00E27783" w:rsidRPr="005D6D83" w:rsidRDefault="00E27783" w:rsidP="009D3A32">
            <w:pPr>
              <w:widowControl/>
              <w:spacing w:line="360" w:lineRule="auto"/>
              <w:ind w:firstLine="709"/>
              <w:jc w:val="center"/>
              <w:rPr>
                <w:rStyle w:val="FontStyle694"/>
                <w:sz w:val="24"/>
                <w:szCs w:val="24"/>
              </w:rPr>
            </w:pPr>
          </w:p>
        </w:tc>
        <w:tc>
          <w:tcPr>
            <w:tcW w:w="2835" w:type="dxa"/>
            <w:tcBorders>
              <w:top w:val="nil"/>
              <w:left w:val="single" w:sz="6" w:space="0" w:color="auto"/>
              <w:bottom w:val="nil"/>
              <w:right w:val="single" w:sz="6" w:space="0" w:color="auto"/>
            </w:tcBorders>
          </w:tcPr>
          <w:p w14:paraId="54C5ACA7" w14:textId="77777777" w:rsidR="00E27783" w:rsidRPr="005D6D83" w:rsidRDefault="00E27783" w:rsidP="009D3A32">
            <w:pPr>
              <w:widowControl/>
              <w:spacing w:line="360" w:lineRule="auto"/>
              <w:ind w:firstLine="709"/>
              <w:jc w:val="center"/>
              <w:rPr>
                <w:rStyle w:val="FontStyle694"/>
                <w:sz w:val="24"/>
                <w:szCs w:val="24"/>
              </w:rPr>
            </w:pPr>
          </w:p>
          <w:p w14:paraId="3E7D6400" w14:textId="77777777" w:rsidR="00E27783" w:rsidRPr="005D6D83" w:rsidRDefault="00E27783" w:rsidP="009D3A32">
            <w:pPr>
              <w:widowControl/>
              <w:spacing w:line="360" w:lineRule="auto"/>
              <w:ind w:firstLine="709"/>
              <w:jc w:val="center"/>
              <w:rPr>
                <w:rStyle w:val="FontStyle694"/>
                <w:sz w:val="24"/>
                <w:szCs w:val="24"/>
              </w:rPr>
            </w:pPr>
          </w:p>
        </w:tc>
        <w:tc>
          <w:tcPr>
            <w:tcW w:w="850" w:type="dxa"/>
            <w:tcBorders>
              <w:top w:val="single" w:sz="6" w:space="0" w:color="auto"/>
              <w:left w:val="single" w:sz="6" w:space="0" w:color="auto"/>
              <w:bottom w:val="nil"/>
              <w:right w:val="single" w:sz="6" w:space="0" w:color="auto"/>
            </w:tcBorders>
          </w:tcPr>
          <w:p w14:paraId="6B722BF7" w14:textId="77777777" w:rsidR="00E27783" w:rsidRPr="005D6D83" w:rsidRDefault="00E27783" w:rsidP="00E1360B">
            <w:pPr>
              <w:pStyle w:val="Style350"/>
              <w:widowControl/>
              <w:spacing w:line="360" w:lineRule="auto"/>
              <w:rPr>
                <w:rStyle w:val="FontStyle694"/>
                <w:sz w:val="24"/>
                <w:szCs w:val="24"/>
              </w:rPr>
            </w:pPr>
            <w:r w:rsidRPr="005D6D83">
              <w:rPr>
                <w:rStyle w:val="FontStyle694"/>
                <w:sz w:val="24"/>
                <w:szCs w:val="24"/>
              </w:rPr>
              <w:t>Всего</w:t>
            </w:r>
          </w:p>
        </w:tc>
        <w:tc>
          <w:tcPr>
            <w:tcW w:w="3402" w:type="dxa"/>
            <w:gridSpan w:val="3"/>
            <w:tcBorders>
              <w:top w:val="single" w:sz="6" w:space="0" w:color="auto"/>
              <w:left w:val="single" w:sz="6" w:space="0" w:color="auto"/>
              <w:bottom w:val="single" w:sz="6" w:space="0" w:color="auto"/>
              <w:right w:val="single" w:sz="6" w:space="0" w:color="auto"/>
            </w:tcBorders>
          </w:tcPr>
          <w:p w14:paraId="160D8603" w14:textId="77777777" w:rsidR="00E27783" w:rsidRPr="005D6D83" w:rsidRDefault="00E27783" w:rsidP="00E27783">
            <w:pPr>
              <w:pStyle w:val="Style350"/>
              <w:widowControl/>
              <w:rPr>
                <w:rStyle w:val="FontStyle694"/>
                <w:sz w:val="24"/>
                <w:szCs w:val="24"/>
              </w:rPr>
            </w:pPr>
            <w:r w:rsidRPr="005D6D83">
              <w:rPr>
                <w:b/>
              </w:rPr>
              <w:t>Контактная работа - Аудиторная работа</w:t>
            </w:r>
          </w:p>
        </w:tc>
        <w:tc>
          <w:tcPr>
            <w:tcW w:w="1418" w:type="dxa"/>
            <w:tcBorders>
              <w:top w:val="single" w:sz="6" w:space="0" w:color="auto"/>
              <w:left w:val="single" w:sz="6" w:space="0" w:color="auto"/>
              <w:bottom w:val="nil"/>
              <w:right w:val="single" w:sz="6" w:space="0" w:color="auto"/>
            </w:tcBorders>
          </w:tcPr>
          <w:p w14:paraId="1FDAEE7E" w14:textId="77777777" w:rsidR="00E27783" w:rsidRPr="005D6D83" w:rsidRDefault="00E27783" w:rsidP="009D3A32">
            <w:pPr>
              <w:pStyle w:val="Style350"/>
              <w:widowControl/>
              <w:jc w:val="center"/>
              <w:rPr>
                <w:rStyle w:val="FontStyle694"/>
                <w:sz w:val="24"/>
                <w:szCs w:val="24"/>
              </w:rPr>
            </w:pPr>
            <w:proofErr w:type="spellStart"/>
            <w:r w:rsidRPr="005D6D83">
              <w:rPr>
                <w:rStyle w:val="FontStyle694"/>
                <w:sz w:val="24"/>
                <w:szCs w:val="24"/>
              </w:rPr>
              <w:t>Самост</w:t>
            </w:r>
            <w:proofErr w:type="spellEnd"/>
            <w:r w:rsidRPr="005D6D83">
              <w:rPr>
                <w:rStyle w:val="FontStyle694"/>
                <w:sz w:val="24"/>
                <w:szCs w:val="24"/>
              </w:rPr>
              <w:t>-</w:t>
            </w:r>
          </w:p>
          <w:p w14:paraId="2CFC239A" w14:textId="77777777" w:rsidR="00E27783" w:rsidRPr="005D6D83" w:rsidRDefault="00E27783" w:rsidP="009D3A32">
            <w:pPr>
              <w:pStyle w:val="Style350"/>
              <w:widowControl/>
              <w:jc w:val="center"/>
              <w:rPr>
                <w:rStyle w:val="FontStyle694"/>
                <w:sz w:val="24"/>
                <w:szCs w:val="24"/>
              </w:rPr>
            </w:pPr>
            <w:proofErr w:type="spellStart"/>
            <w:r w:rsidRPr="005D6D83">
              <w:rPr>
                <w:rStyle w:val="FontStyle694"/>
                <w:sz w:val="24"/>
                <w:szCs w:val="24"/>
              </w:rPr>
              <w:t>оятельная</w:t>
            </w:r>
            <w:proofErr w:type="spellEnd"/>
          </w:p>
          <w:p w14:paraId="5FEE9DE4" w14:textId="77777777" w:rsidR="00E27783" w:rsidRPr="005D6D83" w:rsidRDefault="00E27783" w:rsidP="009D3A32">
            <w:pPr>
              <w:pStyle w:val="Style350"/>
              <w:widowControl/>
              <w:jc w:val="center"/>
              <w:rPr>
                <w:rStyle w:val="FontStyle694"/>
                <w:sz w:val="24"/>
                <w:szCs w:val="24"/>
              </w:rPr>
            </w:pPr>
            <w:r w:rsidRPr="005D6D83">
              <w:rPr>
                <w:rStyle w:val="FontStyle694"/>
                <w:sz w:val="24"/>
                <w:szCs w:val="24"/>
              </w:rPr>
              <w:t>работа</w:t>
            </w:r>
          </w:p>
        </w:tc>
        <w:tc>
          <w:tcPr>
            <w:tcW w:w="1843" w:type="dxa"/>
            <w:vMerge/>
            <w:tcBorders>
              <w:left w:val="single" w:sz="6" w:space="0" w:color="auto"/>
              <w:bottom w:val="nil"/>
              <w:right w:val="single" w:sz="6" w:space="0" w:color="auto"/>
            </w:tcBorders>
          </w:tcPr>
          <w:p w14:paraId="602C1096" w14:textId="77777777" w:rsidR="00E27783" w:rsidRPr="005D6D83" w:rsidRDefault="00E27783" w:rsidP="009D3A32">
            <w:pPr>
              <w:pStyle w:val="Style350"/>
              <w:widowControl/>
              <w:spacing w:line="360" w:lineRule="auto"/>
              <w:ind w:firstLine="709"/>
              <w:jc w:val="center"/>
              <w:rPr>
                <w:rStyle w:val="FontStyle694"/>
                <w:sz w:val="24"/>
                <w:szCs w:val="24"/>
              </w:rPr>
            </w:pPr>
          </w:p>
        </w:tc>
      </w:tr>
      <w:tr w:rsidR="009A47AF" w:rsidRPr="005D6D83" w14:paraId="39F49239" w14:textId="77777777" w:rsidTr="00E27783">
        <w:trPr>
          <w:trHeight w:val="817"/>
        </w:trPr>
        <w:tc>
          <w:tcPr>
            <w:tcW w:w="568" w:type="dxa"/>
            <w:tcBorders>
              <w:top w:val="nil"/>
              <w:left w:val="single" w:sz="6" w:space="0" w:color="auto"/>
              <w:bottom w:val="single" w:sz="6" w:space="0" w:color="auto"/>
              <w:right w:val="single" w:sz="6" w:space="0" w:color="auto"/>
            </w:tcBorders>
          </w:tcPr>
          <w:p w14:paraId="34D1A8DF" w14:textId="77777777" w:rsidR="009A47AF" w:rsidRPr="005D6D83" w:rsidRDefault="009A47AF" w:rsidP="009A47AF">
            <w:pPr>
              <w:widowControl/>
              <w:spacing w:line="360" w:lineRule="auto"/>
              <w:ind w:firstLine="709"/>
              <w:jc w:val="center"/>
              <w:rPr>
                <w:rStyle w:val="FontStyle694"/>
                <w:sz w:val="24"/>
                <w:szCs w:val="24"/>
              </w:rPr>
            </w:pPr>
          </w:p>
          <w:p w14:paraId="6A484FD8" w14:textId="77777777" w:rsidR="009A47AF" w:rsidRPr="005D6D83" w:rsidRDefault="009A47AF" w:rsidP="009A47AF">
            <w:pPr>
              <w:widowControl/>
              <w:spacing w:line="360" w:lineRule="auto"/>
              <w:ind w:firstLine="709"/>
              <w:jc w:val="center"/>
              <w:rPr>
                <w:rStyle w:val="FontStyle694"/>
                <w:sz w:val="24"/>
                <w:szCs w:val="24"/>
              </w:rPr>
            </w:pPr>
          </w:p>
        </w:tc>
        <w:tc>
          <w:tcPr>
            <w:tcW w:w="2835" w:type="dxa"/>
            <w:tcBorders>
              <w:top w:val="nil"/>
              <w:left w:val="single" w:sz="6" w:space="0" w:color="auto"/>
              <w:bottom w:val="single" w:sz="6" w:space="0" w:color="auto"/>
              <w:right w:val="single" w:sz="6" w:space="0" w:color="auto"/>
            </w:tcBorders>
          </w:tcPr>
          <w:p w14:paraId="732C13B1" w14:textId="77777777" w:rsidR="009A47AF" w:rsidRPr="005D6D83" w:rsidRDefault="009A47AF" w:rsidP="009A47AF">
            <w:pPr>
              <w:widowControl/>
              <w:spacing w:line="360" w:lineRule="auto"/>
              <w:ind w:firstLine="709"/>
              <w:jc w:val="center"/>
              <w:rPr>
                <w:rStyle w:val="FontStyle694"/>
                <w:sz w:val="24"/>
                <w:szCs w:val="24"/>
              </w:rPr>
            </w:pPr>
          </w:p>
          <w:p w14:paraId="7CFC61A9" w14:textId="77777777" w:rsidR="009A47AF" w:rsidRPr="005D6D83" w:rsidRDefault="009A47AF" w:rsidP="009A47AF">
            <w:pPr>
              <w:widowControl/>
              <w:spacing w:line="360" w:lineRule="auto"/>
              <w:ind w:firstLine="709"/>
              <w:jc w:val="center"/>
              <w:rPr>
                <w:rStyle w:val="FontStyle694"/>
                <w:sz w:val="24"/>
                <w:szCs w:val="24"/>
              </w:rPr>
            </w:pPr>
          </w:p>
        </w:tc>
        <w:tc>
          <w:tcPr>
            <w:tcW w:w="850" w:type="dxa"/>
            <w:tcBorders>
              <w:top w:val="nil"/>
              <w:left w:val="single" w:sz="6" w:space="0" w:color="auto"/>
              <w:bottom w:val="single" w:sz="6" w:space="0" w:color="auto"/>
              <w:right w:val="single" w:sz="6" w:space="0" w:color="auto"/>
            </w:tcBorders>
          </w:tcPr>
          <w:p w14:paraId="793B940A" w14:textId="77777777" w:rsidR="009A47AF" w:rsidRPr="005D6D83" w:rsidRDefault="009A47AF" w:rsidP="009A47AF">
            <w:pPr>
              <w:widowControl/>
              <w:spacing w:line="360" w:lineRule="auto"/>
              <w:ind w:firstLine="709"/>
              <w:jc w:val="center"/>
              <w:rPr>
                <w:rStyle w:val="FontStyle694"/>
                <w:sz w:val="24"/>
                <w:szCs w:val="24"/>
              </w:rPr>
            </w:pPr>
          </w:p>
          <w:p w14:paraId="7DAB4960" w14:textId="77777777" w:rsidR="009A47AF" w:rsidRPr="005D6D83" w:rsidRDefault="009A47AF" w:rsidP="009A47AF">
            <w:pPr>
              <w:widowControl/>
              <w:spacing w:line="360" w:lineRule="auto"/>
              <w:ind w:firstLine="709"/>
              <w:jc w:val="center"/>
              <w:rPr>
                <w:rStyle w:val="FontStyle694"/>
                <w:sz w:val="24"/>
                <w:szCs w:val="24"/>
              </w:rPr>
            </w:pPr>
          </w:p>
        </w:tc>
        <w:tc>
          <w:tcPr>
            <w:tcW w:w="1134" w:type="dxa"/>
            <w:tcBorders>
              <w:top w:val="single" w:sz="6" w:space="0" w:color="auto"/>
              <w:left w:val="single" w:sz="6" w:space="0" w:color="auto"/>
              <w:bottom w:val="single" w:sz="6" w:space="0" w:color="auto"/>
              <w:right w:val="single" w:sz="6" w:space="0" w:color="auto"/>
            </w:tcBorders>
          </w:tcPr>
          <w:p w14:paraId="2F2AF0EC" w14:textId="77777777" w:rsidR="009A47AF" w:rsidRPr="005D6D83" w:rsidRDefault="009A47AF" w:rsidP="009A47AF">
            <w:r w:rsidRPr="005D6D83">
              <w:t>Общая, в т.ч.:</w:t>
            </w:r>
          </w:p>
        </w:tc>
        <w:tc>
          <w:tcPr>
            <w:tcW w:w="1134" w:type="dxa"/>
            <w:tcBorders>
              <w:top w:val="single" w:sz="6" w:space="0" w:color="auto"/>
              <w:left w:val="single" w:sz="6" w:space="0" w:color="auto"/>
              <w:bottom w:val="single" w:sz="6" w:space="0" w:color="auto"/>
              <w:right w:val="single" w:sz="6" w:space="0" w:color="auto"/>
            </w:tcBorders>
          </w:tcPr>
          <w:p w14:paraId="1D6949C1" w14:textId="77777777" w:rsidR="009A47AF" w:rsidRPr="005D6D83" w:rsidRDefault="009A47AF" w:rsidP="009A47AF">
            <w:r w:rsidRPr="005D6D83">
              <w:t>Лекции</w:t>
            </w:r>
          </w:p>
        </w:tc>
        <w:tc>
          <w:tcPr>
            <w:tcW w:w="1134" w:type="dxa"/>
            <w:tcBorders>
              <w:top w:val="single" w:sz="6" w:space="0" w:color="auto"/>
              <w:left w:val="single" w:sz="6" w:space="0" w:color="auto"/>
              <w:bottom w:val="single" w:sz="6" w:space="0" w:color="auto"/>
              <w:right w:val="single" w:sz="6" w:space="0" w:color="auto"/>
            </w:tcBorders>
          </w:tcPr>
          <w:p w14:paraId="6B3F378B" w14:textId="77777777" w:rsidR="009A47AF" w:rsidRPr="005D6D83" w:rsidRDefault="009A47AF" w:rsidP="009A47AF">
            <w:pPr>
              <w:pStyle w:val="Style387"/>
              <w:widowControl/>
              <w:jc w:val="center"/>
              <w:rPr>
                <w:rStyle w:val="FontStyle681"/>
                <w:sz w:val="24"/>
                <w:szCs w:val="24"/>
              </w:rPr>
            </w:pPr>
            <w:r w:rsidRPr="005D6D83">
              <w:t>Семинары, практические   занятия</w:t>
            </w:r>
          </w:p>
        </w:tc>
        <w:tc>
          <w:tcPr>
            <w:tcW w:w="1418" w:type="dxa"/>
            <w:tcBorders>
              <w:top w:val="nil"/>
              <w:left w:val="single" w:sz="6" w:space="0" w:color="auto"/>
              <w:bottom w:val="single" w:sz="6" w:space="0" w:color="auto"/>
              <w:right w:val="single" w:sz="6" w:space="0" w:color="auto"/>
            </w:tcBorders>
          </w:tcPr>
          <w:p w14:paraId="7342C5CE" w14:textId="77777777" w:rsidR="009A47AF" w:rsidRPr="005D6D83" w:rsidRDefault="009A47AF" w:rsidP="009A47AF">
            <w:pPr>
              <w:pStyle w:val="Style387"/>
              <w:widowControl/>
              <w:ind w:firstLine="709"/>
              <w:jc w:val="center"/>
              <w:rPr>
                <w:rStyle w:val="FontStyle681"/>
                <w:sz w:val="24"/>
                <w:szCs w:val="24"/>
              </w:rPr>
            </w:pPr>
          </w:p>
          <w:p w14:paraId="63AB68D8" w14:textId="77777777" w:rsidR="009A47AF" w:rsidRPr="005D6D83" w:rsidRDefault="009A47AF" w:rsidP="009A47AF">
            <w:pPr>
              <w:pStyle w:val="Style387"/>
              <w:widowControl/>
              <w:ind w:firstLine="709"/>
              <w:jc w:val="center"/>
              <w:rPr>
                <w:rStyle w:val="FontStyle681"/>
                <w:sz w:val="24"/>
                <w:szCs w:val="24"/>
              </w:rPr>
            </w:pPr>
          </w:p>
        </w:tc>
        <w:tc>
          <w:tcPr>
            <w:tcW w:w="1843" w:type="dxa"/>
            <w:tcBorders>
              <w:top w:val="nil"/>
              <w:left w:val="single" w:sz="6" w:space="0" w:color="auto"/>
              <w:bottom w:val="single" w:sz="6" w:space="0" w:color="auto"/>
              <w:right w:val="single" w:sz="6" w:space="0" w:color="auto"/>
            </w:tcBorders>
          </w:tcPr>
          <w:p w14:paraId="41E20DCC" w14:textId="77777777" w:rsidR="009A47AF" w:rsidRPr="005D6D83" w:rsidRDefault="009A47AF" w:rsidP="009A47AF">
            <w:pPr>
              <w:pStyle w:val="Style387"/>
              <w:widowControl/>
              <w:spacing w:line="360" w:lineRule="auto"/>
              <w:ind w:firstLine="709"/>
              <w:jc w:val="center"/>
              <w:rPr>
                <w:rStyle w:val="FontStyle681"/>
                <w:sz w:val="24"/>
                <w:szCs w:val="24"/>
              </w:rPr>
            </w:pPr>
          </w:p>
          <w:p w14:paraId="18381118" w14:textId="77777777" w:rsidR="009A47AF" w:rsidRPr="005D6D83" w:rsidRDefault="009A47AF" w:rsidP="009A47AF">
            <w:pPr>
              <w:pStyle w:val="Style387"/>
              <w:widowControl/>
              <w:spacing w:line="360" w:lineRule="auto"/>
              <w:ind w:firstLine="709"/>
              <w:jc w:val="center"/>
              <w:rPr>
                <w:rStyle w:val="FontStyle681"/>
                <w:sz w:val="24"/>
                <w:szCs w:val="24"/>
              </w:rPr>
            </w:pPr>
          </w:p>
        </w:tc>
      </w:tr>
      <w:tr w:rsidR="009A47AF" w:rsidRPr="005D6D83" w14:paraId="4D52CA2A" w14:textId="77777777" w:rsidTr="00E27783">
        <w:trPr>
          <w:trHeight w:val="283"/>
        </w:trPr>
        <w:tc>
          <w:tcPr>
            <w:tcW w:w="568" w:type="dxa"/>
            <w:tcBorders>
              <w:top w:val="single" w:sz="6" w:space="0" w:color="auto"/>
              <w:left w:val="single" w:sz="6" w:space="0" w:color="auto"/>
              <w:bottom w:val="single" w:sz="6" w:space="0" w:color="auto"/>
              <w:right w:val="single" w:sz="6" w:space="0" w:color="auto"/>
            </w:tcBorders>
          </w:tcPr>
          <w:p w14:paraId="769A59A3" w14:textId="77777777" w:rsidR="009A47AF" w:rsidRPr="005D6D83" w:rsidRDefault="009A47AF" w:rsidP="00985E68">
            <w:pPr>
              <w:pStyle w:val="Style387"/>
              <w:widowControl/>
              <w:ind w:firstLine="709"/>
              <w:jc w:val="both"/>
              <w:rPr>
                <w:rStyle w:val="FontStyle681"/>
                <w:sz w:val="24"/>
                <w:szCs w:val="24"/>
              </w:rPr>
            </w:pPr>
            <w:r w:rsidRPr="005D6D83">
              <w:rPr>
                <w:rStyle w:val="FontStyle681"/>
                <w:sz w:val="24"/>
                <w:szCs w:val="24"/>
              </w:rPr>
              <w:t>11.</w:t>
            </w:r>
          </w:p>
        </w:tc>
        <w:tc>
          <w:tcPr>
            <w:tcW w:w="2835" w:type="dxa"/>
            <w:tcBorders>
              <w:top w:val="single" w:sz="6" w:space="0" w:color="auto"/>
              <w:left w:val="single" w:sz="6" w:space="0" w:color="auto"/>
              <w:bottom w:val="single" w:sz="6" w:space="0" w:color="auto"/>
              <w:right w:val="single" w:sz="6" w:space="0" w:color="auto"/>
            </w:tcBorders>
          </w:tcPr>
          <w:p w14:paraId="1A6DC69E" w14:textId="77777777" w:rsidR="009A47AF" w:rsidRPr="005D6D83" w:rsidRDefault="009A47AF" w:rsidP="00985E68">
            <w:pPr>
              <w:widowControl/>
              <w:autoSpaceDE/>
              <w:autoSpaceDN/>
              <w:adjustRightInd/>
            </w:pPr>
            <w:r w:rsidRPr="005D6D83">
              <w:t>Тема 1.  Основные понятия системного анализа</w:t>
            </w:r>
          </w:p>
        </w:tc>
        <w:tc>
          <w:tcPr>
            <w:tcW w:w="850" w:type="dxa"/>
            <w:tcBorders>
              <w:top w:val="single" w:sz="6" w:space="0" w:color="auto"/>
              <w:left w:val="single" w:sz="6" w:space="0" w:color="auto"/>
              <w:bottom w:val="single" w:sz="6" w:space="0" w:color="auto"/>
              <w:right w:val="single" w:sz="6" w:space="0" w:color="auto"/>
            </w:tcBorders>
          </w:tcPr>
          <w:p w14:paraId="00694D61" w14:textId="77777777" w:rsidR="009A47AF" w:rsidRPr="005D6D83" w:rsidRDefault="009A47AF" w:rsidP="00985E68">
            <w:pPr>
              <w:pStyle w:val="Style139"/>
              <w:widowControl/>
              <w:jc w:val="both"/>
            </w:pPr>
            <w:r w:rsidRPr="005D6D83">
              <w:t>10</w:t>
            </w:r>
          </w:p>
        </w:tc>
        <w:tc>
          <w:tcPr>
            <w:tcW w:w="1134" w:type="dxa"/>
            <w:tcBorders>
              <w:top w:val="single" w:sz="6" w:space="0" w:color="auto"/>
              <w:left w:val="single" w:sz="6" w:space="0" w:color="auto"/>
              <w:bottom w:val="single" w:sz="6" w:space="0" w:color="auto"/>
              <w:right w:val="single" w:sz="6" w:space="0" w:color="auto"/>
            </w:tcBorders>
          </w:tcPr>
          <w:p w14:paraId="62CA3BA2" w14:textId="77777777" w:rsidR="009A47AF" w:rsidRPr="005D6D83" w:rsidRDefault="009A47AF" w:rsidP="00985E68">
            <w:pPr>
              <w:pStyle w:val="Style139"/>
              <w:widowControl/>
              <w:jc w:val="both"/>
            </w:pPr>
            <w:r w:rsidRPr="005D6D83">
              <w:t>4</w:t>
            </w:r>
          </w:p>
        </w:tc>
        <w:tc>
          <w:tcPr>
            <w:tcW w:w="1134" w:type="dxa"/>
            <w:tcBorders>
              <w:top w:val="single" w:sz="6" w:space="0" w:color="auto"/>
              <w:left w:val="single" w:sz="6" w:space="0" w:color="auto"/>
              <w:bottom w:val="single" w:sz="6" w:space="0" w:color="auto"/>
              <w:right w:val="single" w:sz="6" w:space="0" w:color="auto"/>
            </w:tcBorders>
          </w:tcPr>
          <w:p w14:paraId="035E94F1" w14:textId="77777777" w:rsidR="009A47AF" w:rsidRPr="005D6D83" w:rsidRDefault="009A47AF" w:rsidP="00985E68">
            <w:pPr>
              <w:pStyle w:val="Style139"/>
              <w:widowControl/>
              <w:jc w:val="both"/>
            </w:pPr>
            <w:r w:rsidRPr="005D6D83">
              <w:t>2</w:t>
            </w:r>
          </w:p>
        </w:tc>
        <w:tc>
          <w:tcPr>
            <w:tcW w:w="1134" w:type="dxa"/>
            <w:tcBorders>
              <w:top w:val="single" w:sz="6" w:space="0" w:color="auto"/>
              <w:left w:val="single" w:sz="6" w:space="0" w:color="auto"/>
              <w:bottom w:val="single" w:sz="6" w:space="0" w:color="auto"/>
              <w:right w:val="single" w:sz="6" w:space="0" w:color="auto"/>
            </w:tcBorders>
          </w:tcPr>
          <w:p w14:paraId="5E84904E" w14:textId="77777777" w:rsidR="009A47AF" w:rsidRPr="005D6D83" w:rsidRDefault="009A47AF" w:rsidP="00985E68">
            <w:pPr>
              <w:pStyle w:val="Style139"/>
              <w:widowControl/>
              <w:jc w:val="both"/>
            </w:pPr>
            <w:r w:rsidRPr="005D6D83">
              <w:t>2</w:t>
            </w:r>
          </w:p>
        </w:tc>
        <w:tc>
          <w:tcPr>
            <w:tcW w:w="1418" w:type="dxa"/>
            <w:tcBorders>
              <w:top w:val="single" w:sz="6" w:space="0" w:color="auto"/>
              <w:left w:val="single" w:sz="6" w:space="0" w:color="auto"/>
              <w:bottom w:val="single" w:sz="6" w:space="0" w:color="auto"/>
              <w:right w:val="single" w:sz="6" w:space="0" w:color="auto"/>
            </w:tcBorders>
          </w:tcPr>
          <w:p w14:paraId="1EA0E75D" w14:textId="77777777" w:rsidR="009A47AF" w:rsidRPr="005D6D83" w:rsidRDefault="009A47AF" w:rsidP="00985E68">
            <w:pPr>
              <w:pStyle w:val="Style139"/>
              <w:widowControl/>
              <w:jc w:val="both"/>
            </w:pPr>
            <w:r w:rsidRPr="005D6D83">
              <w:t>6</w:t>
            </w:r>
          </w:p>
        </w:tc>
        <w:tc>
          <w:tcPr>
            <w:tcW w:w="1843" w:type="dxa"/>
            <w:tcBorders>
              <w:top w:val="single" w:sz="6" w:space="0" w:color="auto"/>
              <w:left w:val="single" w:sz="6" w:space="0" w:color="auto"/>
              <w:bottom w:val="single" w:sz="6" w:space="0" w:color="auto"/>
              <w:right w:val="single" w:sz="6" w:space="0" w:color="auto"/>
            </w:tcBorders>
          </w:tcPr>
          <w:p w14:paraId="1DD8AB43" w14:textId="77777777" w:rsidR="009A47AF" w:rsidRPr="005D6D83" w:rsidRDefault="009A47AF" w:rsidP="00985E68">
            <w:pPr>
              <w:pStyle w:val="Style139"/>
              <w:widowControl/>
              <w:jc w:val="both"/>
            </w:pPr>
            <w:r w:rsidRPr="005D6D83">
              <w:t>Дискуссия,</w:t>
            </w:r>
          </w:p>
          <w:p w14:paraId="1C2EDFF7" w14:textId="77777777" w:rsidR="009A47AF" w:rsidRPr="005D6D83" w:rsidRDefault="009A47AF" w:rsidP="00985E68">
            <w:pPr>
              <w:pStyle w:val="Style139"/>
              <w:widowControl/>
              <w:jc w:val="both"/>
            </w:pPr>
            <w:r w:rsidRPr="005D6D83">
              <w:t>Обсуждение</w:t>
            </w:r>
          </w:p>
        </w:tc>
      </w:tr>
      <w:tr w:rsidR="009A47AF" w:rsidRPr="005D6D83" w14:paraId="40A261BB" w14:textId="77777777" w:rsidTr="00E27783">
        <w:trPr>
          <w:trHeight w:val="283"/>
        </w:trPr>
        <w:tc>
          <w:tcPr>
            <w:tcW w:w="568" w:type="dxa"/>
            <w:tcBorders>
              <w:top w:val="single" w:sz="6" w:space="0" w:color="auto"/>
              <w:left w:val="single" w:sz="6" w:space="0" w:color="auto"/>
              <w:bottom w:val="single" w:sz="6" w:space="0" w:color="auto"/>
              <w:right w:val="single" w:sz="6" w:space="0" w:color="auto"/>
            </w:tcBorders>
          </w:tcPr>
          <w:p w14:paraId="7C229960" w14:textId="77777777" w:rsidR="009A47AF" w:rsidRPr="005D6D83" w:rsidRDefault="009A47AF" w:rsidP="00985E68">
            <w:pPr>
              <w:pStyle w:val="Style387"/>
              <w:widowControl/>
              <w:jc w:val="both"/>
              <w:rPr>
                <w:rStyle w:val="FontStyle681"/>
                <w:sz w:val="24"/>
                <w:szCs w:val="24"/>
              </w:rPr>
            </w:pPr>
            <w:r w:rsidRPr="005D6D83">
              <w:rPr>
                <w:rStyle w:val="FontStyle681"/>
                <w:sz w:val="24"/>
                <w:szCs w:val="24"/>
              </w:rPr>
              <w:t>2.</w:t>
            </w:r>
          </w:p>
        </w:tc>
        <w:tc>
          <w:tcPr>
            <w:tcW w:w="2835" w:type="dxa"/>
            <w:tcBorders>
              <w:top w:val="single" w:sz="6" w:space="0" w:color="auto"/>
              <w:left w:val="single" w:sz="6" w:space="0" w:color="auto"/>
              <w:bottom w:val="single" w:sz="6" w:space="0" w:color="auto"/>
              <w:right w:val="single" w:sz="6" w:space="0" w:color="auto"/>
            </w:tcBorders>
          </w:tcPr>
          <w:p w14:paraId="5662FC33" w14:textId="77777777" w:rsidR="009A47AF" w:rsidRPr="005D6D83" w:rsidRDefault="009A47AF" w:rsidP="00985E68">
            <w:pPr>
              <w:widowControl/>
              <w:autoSpaceDE/>
              <w:autoSpaceDN/>
              <w:adjustRightInd/>
            </w:pPr>
            <w:r w:rsidRPr="005D6D83">
              <w:t>Тема 2.  Модели и моделирование как основы когнитивной и продуктивной деятельности</w:t>
            </w:r>
          </w:p>
        </w:tc>
        <w:tc>
          <w:tcPr>
            <w:tcW w:w="850" w:type="dxa"/>
            <w:tcBorders>
              <w:top w:val="single" w:sz="6" w:space="0" w:color="auto"/>
              <w:left w:val="single" w:sz="6" w:space="0" w:color="auto"/>
              <w:bottom w:val="single" w:sz="6" w:space="0" w:color="auto"/>
              <w:right w:val="single" w:sz="6" w:space="0" w:color="auto"/>
            </w:tcBorders>
          </w:tcPr>
          <w:p w14:paraId="2E7201FA" w14:textId="77777777" w:rsidR="009A47AF" w:rsidRPr="005D6D83" w:rsidRDefault="009A47AF" w:rsidP="00985E68">
            <w:pPr>
              <w:pStyle w:val="Style139"/>
              <w:widowControl/>
              <w:jc w:val="both"/>
            </w:pPr>
            <w:r w:rsidRPr="005D6D83">
              <w:t>18</w:t>
            </w:r>
          </w:p>
        </w:tc>
        <w:tc>
          <w:tcPr>
            <w:tcW w:w="1134" w:type="dxa"/>
            <w:tcBorders>
              <w:top w:val="single" w:sz="6" w:space="0" w:color="auto"/>
              <w:left w:val="single" w:sz="6" w:space="0" w:color="auto"/>
              <w:bottom w:val="single" w:sz="6" w:space="0" w:color="auto"/>
              <w:right w:val="single" w:sz="6" w:space="0" w:color="auto"/>
            </w:tcBorders>
          </w:tcPr>
          <w:p w14:paraId="66C2984D" w14:textId="77777777" w:rsidR="009A47AF" w:rsidRPr="005D6D83" w:rsidRDefault="009A47AF" w:rsidP="00985E68">
            <w:pPr>
              <w:pStyle w:val="Style139"/>
              <w:widowControl/>
              <w:jc w:val="both"/>
            </w:pPr>
            <w:r w:rsidRPr="005D6D83">
              <w:t>6</w:t>
            </w:r>
          </w:p>
        </w:tc>
        <w:tc>
          <w:tcPr>
            <w:tcW w:w="1134" w:type="dxa"/>
            <w:tcBorders>
              <w:top w:val="single" w:sz="6" w:space="0" w:color="auto"/>
              <w:left w:val="single" w:sz="6" w:space="0" w:color="auto"/>
              <w:bottom w:val="single" w:sz="6" w:space="0" w:color="auto"/>
              <w:right w:val="single" w:sz="6" w:space="0" w:color="auto"/>
            </w:tcBorders>
          </w:tcPr>
          <w:p w14:paraId="5259C2EC" w14:textId="77777777" w:rsidR="009A47AF" w:rsidRPr="005D6D83" w:rsidRDefault="009A47AF" w:rsidP="00985E68">
            <w:pPr>
              <w:pStyle w:val="Style139"/>
              <w:widowControl/>
              <w:jc w:val="both"/>
            </w:pPr>
            <w:r w:rsidRPr="005D6D83">
              <w:t>3</w:t>
            </w:r>
          </w:p>
        </w:tc>
        <w:tc>
          <w:tcPr>
            <w:tcW w:w="1134" w:type="dxa"/>
            <w:tcBorders>
              <w:top w:val="single" w:sz="6" w:space="0" w:color="auto"/>
              <w:left w:val="single" w:sz="6" w:space="0" w:color="auto"/>
              <w:bottom w:val="single" w:sz="6" w:space="0" w:color="auto"/>
              <w:right w:val="single" w:sz="6" w:space="0" w:color="auto"/>
            </w:tcBorders>
          </w:tcPr>
          <w:p w14:paraId="5897C8BA" w14:textId="77777777" w:rsidR="009A47AF" w:rsidRPr="005D6D83" w:rsidRDefault="009A47AF" w:rsidP="00985E68">
            <w:pPr>
              <w:pStyle w:val="Style139"/>
              <w:widowControl/>
              <w:jc w:val="both"/>
            </w:pPr>
            <w:r w:rsidRPr="005D6D83">
              <w:t>3</w:t>
            </w:r>
          </w:p>
        </w:tc>
        <w:tc>
          <w:tcPr>
            <w:tcW w:w="1418" w:type="dxa"/>
            <w:tcBorders>
              <w:top w:val="single" w:sz="6" w:space="0" w:color="auto"/>
              <w:left w:val="single" w:sz="6" w:space="0" w:color="auto"/>
              <w:bottom w:val="single" w:sz="6" w:space="0" w:color="auto"/>
              <w:right w:val="single" w:sz="6" w:space="0" w:color="auto"/>
            </w:tcBorders>
          </w:tcPr>
          <w:p w14:paraId="51FC5E1D" w14:textId="77777777" w:rsidR="009A47AF" w:rsidRPr="005D6D83" w:rsidRDefault="009A47AF" w:rsidP="00985E68">
            <w:pPr>
              <w:pStyle w:val="Style139"/>
              <w:widowControl/>
              <w:jc w:val="both"/>
            </w:pPr>
            <w:r w:rsidRPr="005D6D83">
              <w:t>12</w:t>
            </w:r>
          </w:p>
        </w:tc>
        <w:tc>
          <w:tcPr>
            <w:tcW w:w="1843" w:type="dxa"/>
            <w:tcBorders>
              <w:top w:val="single" w:sz="6" w:space="0" w:color="auto"/>
              <w:left w:val="single" w:sz="6" w:space="0" w:color="auto"/>
              <w:bottom w:val="single" w:sz="6" w:space="0" w:color="auto"/>
              <w:right w:val="single" w:sz="6" w:space="0" w:color="auto"/>
            </w:tcBorders>
          </w:tcPr>
          <w:p w14:paraId="59B35081" w14:textId="77777777" w:rsidR="009A47AF" w:rsidRPr="005D6D83" w:rsidRDefault="009A47AF" w:rsidP="00985E68">
            <w:pPr>
              <w:pStyle w:val="Style139"/>
              <w:widowControl/>
              <w:jc w:val="both"/>
            </w:pPr>
            <w:r w:rsidRPr="005D6D83">
              <w:t>Дискуссия,</w:t>
            </w:r>
          </w:p>
          <w:p w14:paraId="4F245A20" w14:textId="77777777" w:rsidR="009A47AF" w:rsidRPr="005D6D83" w:rsidRDefault="009A47AF" w:rsidP="00985E68">
            <w:pPr>
              <w:pStyle w:val="Style139"/>
              <w:widowControl/>
              <w:jc w:val="both"/>
            </w:pPr>
            <w:r w:rsidRPr="005D6D83">
              <w:t>Обсуждение</w:t>
            </w:r>
          </w:p>
        </w:tc>
      </w:tr>
      <w:tr w:rsidR="009A47AF" w:rsidRPr="005D6D83" w14:paraId="2C4F1EEA" w14:textId="77777777" w:rsidTr="00E27783">
        <w:trPr>
          <w:trHeight w:val="288"/>
        </w:trPr>
        <w:tc>
          <w:tcPr>
            <w:tcW w:w="568" w:type="dxa"/>
            <w:tcBorders>
              <w:top w:val="single" w:sz="6" w:space="0" w:color="auto"/>
              <w:left w:val="single" w:sz="6" w:space="0" w:color="auto"/>
              <w:bottom w:val="single" w:sz="6" w:space="0" w:color="auto"/>
              <w:right w:val="single" w:sz="6" w:space="0" w:color="auto"/>
            </w:tcBorders>
          </w:tcPr>
          <w:p w14:paraId="308C1030" w14:textId="77777777" w:rsidR="009A47AF" w:rsidRPr="005D6D83" w:rsidRDefault="009A47AF" w:rsidP="00985E68">
            <w:pPr>
              <w:pStyle w:val="Style129"/>
              <w:widowControl/>
              <w:ind w:firstLine="709"/>
              <w:jc w:val="both"/>
              <w:rPr>
                <w:rStyle w:val="FontStyle429"/>
                <w:sz w:val="24"/>
                <w:szCs w:val="24"/>
              </w:rPr>
            </w:pPr>
            <w:r w:rsidRPr="005D6D83">
              <w:rPr>
                <w:rStyle w:val="FontStyle429"/>
                <w:sz w:val="24"/>
                <w:szCs w:val="24"/>
              </w:rPr>
              <w:t>23.</w:t>
            </w:r>
          </w:p>
        </w:tc>
        <w:tc>
          <w:tcPr>
            <w:tcW w:w="2835" w:type="dxa"/>
            <w:tcBorders>
              <w:top w:val="single" w:sz="6" w:space="0" w:color="auto"/>
              <w:left w:val="single" w:sz="6" w:space="0" w:color="auto"/>
              <w:bottom w:val="single" w:sz="6" w:space="0" w:color="auto"/>
              <w:right w:val="single" w:sz="6" w:space="0" w:color="auto"/>
            </w:tcBorders>
          </w:tcPr>
          <w:p w14:paraId="0855BF55" w14:textId="77777777" w:rsidR="009A47AF" w:rsidRPr="005D6D83" w:rsidRDefault="009A47AF" w:rsidP="00985E68">
            <w:pPr>
              <w:widowControl/>
              <w:autoSpaceDE/>
              <w:autoSpaceDN/>
              <w:adjustRightInd/>
            </w:pPr>
            <w:r w:rsidRPr="005D6D83">
              <w:t xml:space="preserve">Тема 3.  Проблема как основной объект прикладного системного анализа в государственном и </w:t>
            </w:r>
            <w:r w:rsidRPr="005D6D83">
              <w:lastRenderedPageBreak/>
              <w:t>муниципальном управлении</w:t>
            </w:r>
          </w:p>
        </w:tc>
        <w:tc>
          <w:tcPr>
            <w:tcW w:w="850" w:type="dxa"/>
            <w:tcBorders>
              <w:top w:val="single" w:sz="6" w:space="0" w:color="auto"/>
              <w:left w:val="single" w:sz="6" w:space="0" w:color="auto"/>
              <w:bottom w:val="single" w:sz="6" w:space="0" w:color="auto"/>
              <w:right w:val="single" w:sz="6" w:space="0" w:color="auto"/>
            </w:tcBorders>
          </w:tcPr>
          <w:p w14:paraId="5C99D4B4" w14:textId="77777777" w:rsidR="009A47AF" w:rsidRPr="005D6D83" w:rsidRDefault="009A47AF" w:rsidP="00985E68">
            <w:pPr>
              <w:pStyle w:val="Style139"/>
              <w:widowControl/>
              <w:jc w:val="both"/>
            </w:pPr>
            <w:r w:rsidRPr="005D6D83">
              <w:lastRenderedPageBreak/>
              <w:t>18</w:t>
            </w:r>
          </w:p>
        </w:tc>
        <w:tc>
          <w:tcPr>
            <w:tcW w:w="1134" w:type="dxa"/>
            <w:tcBorders>
              <w:top w:val="single" w:sz="6" w:space="0" w:color="auto"/>
              <w:left w:val="single" w:sz="6" w:space="0" w:color="auto"/>
              <w:bottom w:val="single" w:sz="6" w:space="0" w:color="auto"/>
              <w:right w:val="single" w:sz="6" w:space="0" w:color="auto"/>
            </w:tcBorders>
          </w:tcPr>
          <w:p w14:paraId="1481D968" w14:textId="77777777" w:rsidR="009A47AF" w:rsidRPr="005D6D83" w:rsidRDefault="009A47AF" w:rsidP="00985E68">
            <w:pPr>
              <w:pStyle w:val="Style139"/>
              <w:widowControl/>
              <w:jc w:val="both"/>
            </w:pPr>
            <w:r w:rsidRPr="005D6D83">
              <w:t>6</w:t>
            </w:r>
          </w:p>
        </w:tc>
        <w:tc>
          <w:tcPr>
            <w:tcW w:w="1134" w:type="dxa"/>
            <w:tcBorders>
              <w:top w:val="single" w:sz="6" w:space="0" w:color="auto"/>
              <w:left w:val="single" w:sz="6" w:space="0" w:color="auto"/>
              <w:bottom w:val="single" w:sz="6" w:space="0" w:color="auto"/>
              <w:right w:val="single" w:sz="6" w:space="0" w:color="auto"/>
            </w:tcBorders>
          </w:tcPr>
          <w:p w14:paraId="547E205B" w14:textId="77777777" w:rsidR="009A47AF" w:rsidRPr="005D6D83" w:rsidRDefault="009A47AF" w:rsidP="00985E68">
            <w:pPr>
              <w:pStyle w:val="Style139"/>
              <w:widowControl/>
              <w:jc w:val="both"/>
            </w:pPr>
            <w:r w:rsidRPr="005D6D83">
              <w:t>3</w:t>
            </w:r>
          </w:p>
        </w:tc>
        <w:tc>
          <w:tcPr>
            <w:tcW w:w="1134" w:type="dxa"/>
            <w:tcBorders>
              <w:top w:val="single" w:sz="6" w:space="0" w:color="auto"/>
              <w:left w:val="single" w:sz="6" w:space="0" w:color="auto"/>
              <w:bottom w:val="single" w:sz="6" w:space="0" w:color="auto"/>
              <w:right w:val="single" w:sz="6" w:space="0" w:color="auto"/>
            </w:tcBorders>
          </w:tcPr>
          <w:p w14:paraId="05AC1808" w14:textId="77777777" w:rsidR="009A47AF" w:rsidRPr="005D6D83" w:rsidRDefault="009A47AF" w:rsidP="00985E68">
            <w:pPr>
              <w:pStyle w:val="Style139"/>
              <w:widowControl/>
              <w:jc w:val="both"/>
            </w:pPr>
            <w:r w:rsidRPr="005D6D83">
              <w:t>3</w:t>
            </w:r>
          </w:p>
        </w:tc>
        <w:tc>
          <w:tcPr>
            <w:tcW w:w="1418" w:type="dxa"/>
            <w:tcBorders>
              <w:top w:val="single" w:sz="6" w:space="0" w:color="auto"/>
              <w:left w:val="single" w:sz="6" w:space="0" w:color="auto"/>
              <w:bottom w:val="single" w:sz="6" w:space="0" w:color="auto"/>
              <w:right w:val="single" w:sz="6" w:space="0" w:color="auto"/>
            </w:tcBorders>
          </w:tcPr>
          <w:p w14:paraId="36229DA2" w14:textId="77777777" w:rsidR="009A47AF" w:rsidRPr="005D6D83" w:rsidRDefault="009A47AF" w:rsidP="00985E68">
            <w:pPr>
              <w:pStyle w:val="Style139"/>
              <w:widowControl/>
              <w:jc w:val="both"/>
            </w:pPr>
            <w:r w:rsidRPr="005D6D83">
              <w:t>12</w:t>
            </w:r>
          </w:p>
        </w:tc>
        <w:tc>
          <w:tcPr>
            <w:tcW w:w="1843" w:type="dxa"/>
            <w:tcBorders>
              <w:top w:val="single" w:sz="6" w:space="0" w:color="auto"/>
              <w:left w:val="single" w:sz="6" w:space="0" w:color="auto"/>
              <w:bottom w:val="single" w:sz="6" w:space="0" w:color="auto"/>
              <w:right w:val="single" w:sz="6" w:space="0" w:color="auto"/>
            </w:tcBorders>
          </w:tcPr>
          <w:p w14:paraId="69062891" w14:textId="77777777" w:rsidR="009A47AF" w:rsidRPr="005D6D83" w:rsidRDefault="009A47AF" w:rsidP="00985E68">
            <w:pPr>
              <w:pStyle w:val="Style139"/>
              <w:widowControl/>
              <w:jc w:val="both"/>
            </w:pPr>
            <w:r w:rsidRPr="005D6D83">
              <w:t>Дискуссия, обсуждение</w:t>
            </w:r>
          </w:p>
        </w:tc>
      </w:tr>
      <w:tr w:rsidR="009A47AF" w:rsidRPr="005D6D83" w14:paraId="40E7F07F" w14:textId="77777777" w:rsidTr="00E27783">
        <w:trPr>
          <w:trHeight w:val="288"/>
        </w:trPr>
        <w:tc>
          <w:tcPr>
            <w:tcW w:w="568" w:type="dxa"/>
            <w:tcBorders>
              <w:top w:val="single" w:sz="6" w:space="0" w:color="auto"/>
              <w:left w:val="single" w:sz="6" w:space="0" w:color="auto"/>
              <w:bottom w:val="single" w:sz="6" w:space="0" w:color="auto"/>
              <w:right w:val="single" w:sz="6" w:space="0" w:color="auto"/>
            </w:tcBorders>
          </w:tcPr>
          <w:p w14:paraId="7261C17C" w14:textId="77777777" w:rsidR="009A47AF" w:rsidRPr="005D6D83" w:rsidRDefault="009A47AF" w:rsidP="00985E68">
            <w:pPr>
              <w:pStyle w:val="Style129"/>
              <w:widowControl/>
              <w:ind w:firstLine="709"/>
              <w:jc w:val="both"/>
              <w:rPr>
                <w:rStyle w:val="FontStyle429"/>
                <w:sz w:val="24"/>
                <w:szCs w:val="24"/>
              </w:rPr>
            </w:pPr>
            <w:r w:rsidRPr="005D6D83">
              <w:rPr>
                <w:rStyle w:val="FontStyle429"/>
                <w:sz w:val="24"/>
                <w:szCs w:val="24"/>
              </w:rPr>
              <w:t>34.</w:t>
            </w:r>
          </w:p>
        </w:tc>
        <w:tc>
          <w:tcPr>
            <w:tcW w:w="2835" w:type="dxa"/>
            <w:tcBorders>
              <w:top w:val="single" w:sz="6" w:space="0" w:color="auto"/>
              <w:left w:val="single" w:sz="6" w:space="0" w:color="auto"/>
              <w:bottom w:val="single" w:sz="6" w:space="0" w:color="auto"/>
              <w:right w:val="single" w:sz="6" w:space="0" w:color="auto"/>
            </w:tcBorders>
          </w:tcPr>
          <w:p w14:paraId="2B48A104" w14:textId="77777777" w:rsidR="009A47AF" w:rsidRPr="005D6D83" w:rsidRDefault="009A47AF" w:rsidP="00985E68">
            <w:pPr>
              <w:widowControl/>
              <w:autoSpaceDE/>
              <w:autoSpaceDN/>
              <w:adjustRightInd/>
            </w:pPr>
            <w:r w:rsidRPr="005D6D83">
              <w:t xml:space="preserve">Тема 4.  Управление системой как метод преобразования </w:t>
            </w:r>
            <w:proofErr w:type="spellStart"/>
            <w:r w:rsidRPr="005D6D83">
              <w:t>проблемо</w:t>
            </w:r>
            <w:proofErr w:type="spellEnd"/>
            <w:r w:rsidRPr="005D6D83">
              <w:t xml:space="preserve"> содержащей реальности (улучшающего воздействия).</w:t>
            </w:r>
          </w:p>
        </w:tc>
        <w:tc>
          <w:tcPr>
            <w:tcW w:w="850" w:type="dxa"/>
            <w:tcBorders>
              <w:top w:val="single" w:sz="6" w:space="0" w:color="auto"/>
              <w:left w:val="single" w:sz="6" w:space="0" w:color="auto"/>
              <w:bottom w:val="single" w:sz="6" w:space="0" w:color="auto"/>
              <w:right w:val="single" w:sz="6" w:space="0" w:color="auto"/>
            </w:tcBorders>
          </w:tcPr>
          <w:p w14:paraId="1C55F0BF" w14:textId="77777777" w:rsidR="009A47AF" w:rsidRPr="005D6D83" w:rsidRDefault="009A47AF" w:rsidP="00BD01DD">
            <w:pPr>
              <w:pStyle w:val="Style139"/>
              <w:widowControl/>
              <w:jc w:val="both"/>
            </w:pPr>
            <w:r w:rsidRPr="005D6D83">
              <w:t>16</w:t>
            </w:r>
          </w:p>
        </w:tc>
        <w:tc>
          <w:tcPr>
            <w:tcW w:w="1134" w:type="dxa"/>
            <w:tcBorders>
              <w:top w:val="single" w:sz="6" w:space="0" w:color="auto"/>
              <w:left w:val="single" w:sz="6" w:space="0" w:color="auto"/>
              <w:bottom w:val="single" w:sz="6" w:space="0" w:color="auto"/>
              <w:right w:val="single" w:sz="6" w:space="0" w:color="auto"/>
            </w:tcBorders>
          </w:tcPr>
          <w:p w14:paraId="28017E25" w14:textId="77777777" w:rsidR="009A47AF" w:rsidRPr="005D6D83" w:rsidRDefault="009A47AF" w:rsidP="00985E68">
            <w:pPr>
              <w:pStyle w:val="Style139"/>
              <w:widowControl/>
              <w:jc w:val="both"/>
            </w:pPr>
            <w:r w:rsidRPr="005D6D83">
              <w:t>4</w:t>
            </w:r>
          </w:p>
        </w:tc>
        <w:tc>
          <w:tcPr>
            <w:tcW w:w="1134" w:type="dxa"/>
            <w:tcBorders>
              <w:top w:val="single" w:sz="6" w:space="0" w:color="auto"/>
              <w:left w:val="single" w:sz="6" w:space="0" w:color="auto"/>
              <w:bottom w:val="single" w:sz="6" w:space="0" w:color="auto"/>
              <w:right w:val="single" w:sz="6" w:space="0" w:color="auto"/>
            </w:tcBorders>
          </w:tcPr>
          <w:p w14:paraId="5C51121A" w14:textId="77777777" w:rsidR="009A47AF" w:rsidRPr="005D6D83" w:rsidRDefault="009A47AF" w:rsidP="00985E68">
            <w:pPr>
              <w:pStyle w:val="Style139"/>
              <w:widowControl/>
              <w:jc w:val="both"/>
            </w:pPr>
            <w:r w:rsidRPr="005D6D83">
              <w:t>2</w:t>
            </w:r>
          </w:p>
        </w:tc>
        <w:tc>
          <w:tcPr>
            <w:tcW w:w="1134" w:type="dxa"/>
            <w:tcBorders>
              <w:top w:val="single" w:sz="6" w:space="0" w:color="auto"/>
              <w:left w:val="single" w:sz="6" w:space="0" w:color="auto"/>
              <w:bottom w:val="single" w:sz="6" w:space="0" w:color="auto"/>
              <w:right w:val="single" w:sz="6" w:space="0" w:color="auto"/>
            </w:tcBorders>
          </w:tcPr>
          <w:p w14:paraId="2D306648" w14:textId="77777777" w:rsidR="009A47AF" w:rsidRPr="005D6D83" w:rsidRDefault="009A47AF" w:rsidP="00985E68">
            <w:pPr>
              <w:pStyle w:val="Style139"/>
              <w:widowControl/>
              <w:jc w:val="both"/>
            </w:pPr>
            <w:r w:rsidRPr="005D6D83">
              <w:t>2</w:t>
            </w:r>
          </w:p>
        </w:tc>
        <w:tc>
          <w:tcPr>
            <w:tcW w:w="1418" w:type="dxa"/>
            <w:tcBorders>
              <w:top w:val="single" w:sz="6" w:space="0" w:color="auto"/>
              <w:left w:val="single" w:sz="6" w:space="0" w:color="auto"/>
              <w:bottom w:val="single" w:sz="6" w:space="0" w:color="auto"/>
              <w:right w:val="single" w:sz="6" w:space="0" w:color="auto"/>
            </w:tcBorders>
          </w:tcPr>
          <w:p w14:paraId="34D0B525" w14:textId="77777777" w:rsidR="009A47AF" w:rsidRPr="005D6D83" w:rsidRDefault="009A47AF" w:rsidP="00082EBB">
            <w:pPr>
              <w:pStyle w:val="Style139"/>
              <w:widowControl/>
              <w:jc w:val="both"/>
            </w:pPr>
            <w:r w:rsidRPr="005D6D83">
              <w:t>12</w:t>
            </w:r>
          </w:p>
        </w:tc>
        <w:tc>
          <w:tcPr>
            <w:tcW w:w="1843" w:type="dxa"/>
            <w:tcBorders>
              <w:top w:val="single" w:sz="6" w:space="0" w:color="auto"/>
              <w:left w:val="single" w:sz="6" w:space="0" w:color="auto"/>
              <w:bottom w:val="single" w:sz="6" w:space="0" w:color="auto"/>
              <w:right w:val="single" w:sz="6" w:space="0" w:color="auto"/>
            </w:tcBorders>
          </w:tcPr>
          <w:p w14:paraId="45C20FE0" w14:textId="77777777" w:rsidR="009A47AF" w:rsidRPr="005D6D83" w:rsidRDefault="009A47AF" w:rsidP="00985E68">
            <w:pPr>
              <w:pStyle w:val="Style139"/>
              <w:widowControl/>
              <w:jc w:val="both"/>
            </w:pPr>
            <w:r w:rsidRPr="005D6D83">
              <w:t>Решение ситуационных задач, текущее тестирование</w:t>
            </w:r>
          </w:p>
        </w:tc>
      </w:tr>
      <w:tr w:rsidR="009A47AF" w:rsidRPr="005D6D83" w14:paraId="324479E5" w14:textId="77777777" w:rsidTr="00E27783">
        <w:trPr>
          <w:trHeight w:val="288"/>
        </w:trPr>
        <w:tc>
          <w:tcPr>
            <w:tcW w:w="568" w:type="dxa"/>
            <w:tcBorders>
              <w:top w:val="single" w:sz="6" w:space="0" w:color="auto"/>
              <w:left w:val="single" w:sz="6" w:space="0" w:color="auto"/>
              <w:bottom w:val="single" w:sz="6" w:space="0" w:color="auto"/>
              <w:right w:val="single" w:sz="6" w:space="0" w:color="auto"/>
            </w:tcBorders>
          </w:tcPr>
          <w:p w14:paraId="1D021619" w14:textId="77777777" w:rsidR="009A47AF" w:rsidRPr="005D6D83" w:rsidRDefault="009A47AF" w:rsidP="00985E68">
            <w:pPr>
              <w:pStyle w:val="Style129"/>
              <w:widowControl/>
              <w:ind w:firstLine="709"/>
              <w:jc w:val="both"/>
              <w:rPr>
                <w:rStyle w:val="FontStyle429"/>
                <w:sz w:val="24"/>
                <w:szCs w:val="24"/>
              </w:rPr>
            </w:pPr>
          </w:p>
          <w:p w14:paraId="74168E60" w14:textId="77777777" w:rsidR="009A47AF" w:rsidRPr="005D6D83" w:rsidRDefault="009A47AF" w:rsidP="00985E68">
            <w:r w:rsidRPr="005D6D83">
              <w:t>5.</w:t>
            </w:r>
          </w:p>
        </w:tc>
        <w:tc>
          <w:tcPr>
            <w:tcW w:w="2835" w:type="dxa"/>
            <w:tcBorders>
              <w:top w:val="single" w:sz="6" w:space="0" w:color="auto"/>
              <w:left w:val="single" w:sz="6" w:space="0" w:color="auto"/>
              <w:bottom w:val="single" w:sz="6" w:space="0" w:color="auto"/>
              <w:right w:val="single" w:sz="6" w:space="0" w:color="auto"/>
            </w:tcBorders>
          </w:tcPr>
          <w:p w14:paraId="2060FC27" w14:textId="77777777" w:rsidR="009A47AF" w:rsidRPr="005D6D83" w:rsidRDefault="009A47AF" w:rsidP="00985E68">
            <w:r w:rsidRPr="005D6D83">
              <w:rPr>
                <w:rFonts w:eastAsia="Calibri"/>
                <w:lang w:eastAsia="en-US"/>
              </w:rPr>
              <w:t>Тема 5.</w:t>
            </w:r>
            <w:r w:rsidRPr="005D6D83">
              <w:rPr>
                <w:rFonts w:eastAsia="Calibri"/>
                <w:iCs/>
                <w:lang w:eastAsia="en-US"/>
              </w:rPr>
              <w:t xml:space="preserve"> </w:t>
            </w:r>
            <w:r w:rsidRPr="005D6D83">
              <w:t xml:space="preserve">Технология системного анализа в профессиональной деятельности специалиста </w:t>
            </w:r>
          </w:p>
        </w:tc>
        <w:tc>
          <w:tcPr>
            <w:tcW w:w="850" w:type="dxa"/>
            <w:tcBorders>
              <w:top w:val="single" w:sz="6" w:space="0" w:color="auto"/>
              <w:left w:val="single" w:sz="6" w:space="0" w:color="auto"/>
              <w:bottom w:val="single" w:sz="6" w:space="0" w:color="auto"/>
              <w:right w:val="single" w:sz="6" w:space="0" w:color="auto"/>
            </w:tcBorders>
          </w:tcPr>
          <w:p w14:paraId="43B620A3" w14:textId="77777777" w:rsidR="009A47AF" w:rsidRPr="005D6D83" w:rsidRDefault="009A47AF" w:rsidP="00BD01DD">
            <w:pPr>
              <w:pStyle w:val="Style139"/>
              <w:widowControl/>
              <w:jc w:val="both"/>
            </w:pPr>
            <w:r w:rsidRPr="005D6D83">
              <w:t>16</w:t>
            </w:r>
          </w:p>
        </w:tc>
        <w:tc>
          <w:tcPr>
            <w:tcW w:w="1134" w:type="dxa"/>
            <w:tcBorders>
              <w:top w:val="single" w:sz="6" w:space="0" w:color="auto"/>
              <w:left w:val="single" w:sz="6" w:space="0" w:color="auto"/>
              <w:bottom w:val="single" w:sz="6" w:space="0" w:color="auto"/>
              <w:right w:val="single" w:sz="6" w:space="0" w:color="auto"/>
            </w:tcBorders>
          </w:tcPr>
          <w:p w14:paraId="3D0ED718" w14:textId="77777777" w:rsidR="009A47AF" w:rsidRPr="005D6D83" w:rsidRDefault="009A47AF" w:rsidP="00985E68">
            <w:pPr>
              <w:pStyle w:val="Style139"/>
              <w:widowControl/>
              <w:jc w:val="both"/>
            </w:pPr>
            <w:r w:rsidRPr="005D6D83">
              <w:t>6</w:t>
            </w:r>
          </w:p>
        </w:tc>
        <w:tc>
          <w:tcPr>
            <w:tcW w:w="1134" w:type="dxa"/>
            <w:tcBorders>
              <w:top w:val="single" w:sz="6" w:space="0" w:color="auto"/>
              <w:left w:val="single" w:sz="6" w:space="0" w:color="auto"/>
              <w:bottom w:val="single" w:sz="6" w:space="0" w:color="auto"/>
              <w:right w:val="single" w:sz="6" w:space="0" w:color="auto"/>
            </w:tcBorders>
          </w:tcPr>
          <w:p w14:paraId="7D5E914D" w14:textId="77777777" w:rsidR="009A47AF" w:rsidRPr="005D6D83" w:rsidRDefault="009A47AF" w:rsidP="00985E68">
            <w:pPr>
              <w:pStyle w:val="Style139"/>
              <w:widowControl/>
              <w:jc w:val="both"/>
            </w:pPr>
            <w:r w:rsidRPr="005D6D83">
              <w:t>3</w:t>
            </w:r>
          </w:p>
        </w:tc>
        <w:tc>
          <w:tcPr>
            <w:tcW w:w="1134" w:type="dxa"/>
            <w:tcBorders>
              <w:top w:val="single" w:sz="6" w:space="0" w:color="auto"/>
              <w:left w:val="single" w:sz="6" w:space="0" w:color="auto"/>
              <w:bottom w:val="single" w:sz="6" w:space="0" w:color="auto"/>
              <w:right w:val="single" w:sz="6" w:space="0" w:color="auto"/>
            </w:tcBorders>
          </w:tcPr>
          <w:p w14:paraId="2FF93228" w14:textId="77777777" w:rsidR="009A47AF" w:rsidRPr="005D6D83" w:rsidRDefault="009A47AF" w:rsidP="00985E68">
            <w:pPr>
              <w:pStyle w:val="Style139"/>
              <w:widowControl/>
              <w:jc w:val="both"/>
            </w:pPr>
            <w:r w:rsidRPr="005D6D83">
              <w:t>3</w:t>
            </w:r>
          </w:p>
        </w:tc>
        <w:tc>
          <w:tcPr>
            <w:tcW w:w="1418" w:type="dxa"/>
            <w:tcBorders>
              <w:top w:val="single" w:sz="6" w:space="0" w:color="auto"/>
              <w:left w:val="single" w:sz="6" w:space="0" w:color="auto"/>
              <w:bottom w:val="single" w:sz="6" w:space="0" w:color="auto"/>
              <w:right w:val="single" w:sz="6" w:space="0" w:color="auto"/>
            </w:tcBorders>
          </w:tcPr>
          <w:p w14:paraId="0605F3B0" w14:textId="77777777" w:rsidR="009A47AF" w:rsidRPr="005D6D83" w:rsidRDefault="009A47AF" w:rsidP="00082EBB">
            <w:pPr>
              <w:pStyle w:val="Style139"/>
              <w:widowControl/>
              <w:jc w:val="both"/>
            </w:pPr>
            <w:r w:rsidRPr="005D6D83">
              <w:t>10</w:t>
            </w:r>
          </w:p>
        </w:tc>
        <w:tc>
          <w:tcPr>
            <w:tcW w:w="1843" w:type="dxa"/>
            <w:tcBorders>
              <w:top w:val="single" w:sz="6" w:space="0" w:color="auto"/>
              <w:left w:val="single" w:sz="6" w:space="0" w:color="auto"/>
              <w:bottom w:val="single" w:sz="6" w:space="0" w:color="auto"/>
              <w:right w:val="single" w:sz="6" w:space="0" w:color="auto"/>
            </w:tcBorders>
          </w:tcPr>
          <w:p w14:paraId="2D626188" w14:textId="77777777" w:rsidR="009A47AF" w:rsidRPr="005D6D83" w:rsidRDefault="009A47AF" w:rsidP="00985E68">
            <w:pPr>
              <w:pStyle w:val="Style139"/>
              <w:widowControl/>
              <w:jc w:val="both"/>
            </w:pPr>
            <w:r w:rsidRPr="005D6D83">
              <w:t>Дискуссия, обсуждение</w:t>
            </w:r>
          </w:p>
        </w:tc>
      </w:tr>
      <w:tr w:rsidR="009A47AF" w:rsidRPr="005D6D83" w14:paraId="223AE398" w14:textId="77777777" w:rsidTr="00E27783">
        <w:trPr>
          <w:trHeight w:val="288"/>
        </w:trPr>
        <w:tc>
          <w:tcPr>
            <w:tcW w:w="568" w:type="dxa"/>
            <w:tcBorders>
              <w:top w:val="single" w:sz="6" w:space="0" w:color="auto"/>
              <w:left w:val="single" w:sz="6" w:space="0" w:color="auto"/>
              <w:bottom w:val="single" w:sz="6" w:space="0" w:color="auto"/>
              <w:right w:val="single" w:sz="6" w:space="0" w:color="auto"/>
            </w:tcBorders>
          </w:tcPr>
          <w:p w14:paraId="080517B8" w14:textId="77777777" w:rsidR="009A47AF" w:rsidRPr="005D6D83" w:rsidRDefault="009A47AF" w:rsidP="00985E68">
            <w:pPr>
              <w:pStyle w:val="Style129"/>
              <w:widowControl/>
              <w:ind w:firstLine="709"/>
              <w:jc w:val="both"/>
              <w:rPr>
                <w:rStyle w:val="FontStyle429"/>
                <w:sz w:val="24"/>
                <w:szCs w:val="24"/>
              </w:rPr>
            </w:pPr>
          </w:p>
          <w:p w14:paraId="466B92EF" w14:textId="77777777" w:rsidR="009A47AF" w:rsidRPr="005D6D83" w:rsidRDefault="009A47AF" w:rsidP="00985E68">
            <w:r w:rsidRPr="005D6D83">
              <w:t>6.</w:t>
            </w:r>
          </w:p>
        </w:tc>
        <w:tc>
          <w:tcPr>
            <w:tcW w:w="2835" w:type="dxa"/>
            <w:tcBorders>
              <w:top w:val="single" w:sz="6" w:space="0" w:color="auto"/>
              <w:left w:val="single" w:sz="6" w:space="0" w:color="auto"/>
              <w:bottom w:val="single" w:sz="6" w:space="0" w:color="auto"/>
              <w:right w:val="single" w:sz="6" w:space="0" w:color="auto"/>
            </w:tcBorders>
          </w:tcPr>
          <w:p w14:paraId="27F0B14B" w14:textId="77777777" w:rsidR="009A47AF" w:rsidRPr="005D6D83" w:rsidRDefault="009A47AF" w:rsidP="00985E68">
            <w:pPr>
              <w:pStyle w:val="ad"/>
              <w:ind w:left="0"/>
            </w:pPr>
            <w:r w:rsidRPr="005D6D83">
              <w:t>Тема 6. Особенности социально-экономических систем.</w:t>
            </w:r>
          </w:p>
        </w:tc>
        <w:tc>
          <w:tcPr>
            <w:tcW w:w="850" w:type="dxa"/>
            <w:tcBorders>
              <w:top w:val="single" w:sz="6" w:space="0" w:color="auto"/>
              <w:left w:val="single" w:sz="6" w:space="0" w:color="auto"/>
              <w:bottom w:val="single" w:sz="6" w:space="0" w:color="auto"/>
              <w:right w:val="single" w:sz="6" w:space="0" w:color="auto"/>
            </w:tcBorders>
          </w:tcPr>
          <w:p w14:paraId="57CE5540" w14:textId="77777777" w:rsidR="009A47AF" w:rsidRPr="005D6D83" w:rsidRDefault="009A47AF" w:rsidP="00BD01DD">
            <w:pPr>
              <w:pStyle w:val="Style139"/>
              <w:widowControl/>
              <w:jc w:val="both"/>
            </w:pPr>
            <w:r w:rsidRPr="005D6D83">
              <w:t>16</w:t>
            </w:r>
          </w:p>
        </w:tc>
        <w:tc>
          <w:tcPr>
            <w:tcW w:w="1134" w:type="dxa"/>
            <w:tcBorders>
              <w:top w:val="single" w:sz="6" w:space="0" w:color="auto"/>
              <w:left w:val="single" w:sz="6" w:space="0" w:color="auto"/>
              <w:bottom w:val="single" w:sz="6" w:space="0" w:color="auto"/>
              <w:right w:val="single" w:sz="6" w:space="0" w:color="auto"/>
            </w:tcBorders>
          </w:tcPr>
          <w:p w14:paraId="21A94B46" w14:textId="77777777" w:rsidR="009A47AF" w:rsidRPr="005D6D83" w:rsidRDefault="009A47AF" w:rsidP="00985E68">
            <w:pPr>
              <w:pStyle w:val="Style139"/>
              <w:widowControl/>
              <w:jc w:val="both"/>
            </w:pPr>
            <w:r w:rsidRPr="005D6D83">
              <w:t>6</w:t>
            </w:r>
          </w:p>
        </w:tc>
        <w:tc>
          <w:tcPr>
            <w:tcW w:w="1134" w:type="dxa"/>
            <w:tcBorders>
              <w:top w:val="single" w:sz="6" w:space="0" w:color="auto"/>
              <w:left w:val="single" w:sz="6" w:space="0" w:color="auto"/>
              <w:bottom w:val="single" w:sz="6" w:space="0" w:color="auto"/>
              <w:right w:val="single" w:sz="6" w:space="0" w:color="auto"/>
            </w:tcBorders>
          </w:tcPr>
          <w:p w14:paraId="76B979CB" w14:textId="77777777" w:rsidR="009A47AF" w:rsidRPr="005D6D83" w:rsidRDefault="009A47AF" w:rsidP="00985E68">
            <w:pPr>
              <w:pStyle w:val="Style139"/>
              <w:widowControl/>
              <w:jc w:val="both"/>
            </w:pPr>
            <w:r w:rsidRPr="005D6D83">
              <w:t>3</w:t>
            </w:r>
          </w:p>
        </w:tc>
        <w:tc>
          <w:tcPr>
            <w:tcW w:w="1134" w:type="dxa"/>
            <w:tcBorders>
              <w:top w:val="single" w:sz="6" w:space="0" w:color="auto"/>
              <w:left w:val="single" w:sz="6" w:space="0" w:color="auto"/>
              <w:bottom w:val="single" w:sz="6" w:space="0" w:color="auto"/>
              <w:right w:val="single" w:sz="6" w:space="0" w:color="auto"/>
            </w:tcBorders>
          </w:tcPr>
          <w:p w14:paraId="448257E2" w14:textId="77777777" w:rsidR="009A47AF" w:rsidRPr="005D6D83" w:rsidRDefault="009A47AF" w:rsidP="00985E68">
            <w:pPr>
              <w:pStyle w:val="Style139"/>
              <w:widowControl/>
              <w:jc w:val="both"/>
            </w:pPr>
            <w:r w:rsidRPr="005D6D83">
              <w:t>3</w:t>
            </w:r>
          </w:p>
        </w:tc>
        <w:tc>
          <w:tcPr>
            <w:tcW w:w="1418" w:type="dxa"/>
            <w:tcBorders>
              <w:top w:val="single" w:sz="6" w:space="0" w:color="auto"/>
              <w:left w:val="single" w:sz="6" w:space="0" w:color="auto"/>
              <w:bottom w:val="single" w:sz="6" w:space="0" w:color="auto"/>
              <w:right w:val="single" w:sz="6" w:space="0" w:color="auto"/>
            </w:tcBorders>
          </w:tcPr>
          <w:p w14:paraId="57724BBF" w14:textId="77777777" w:rsidR="009A47AF" w:rsidRPr="005D6D83" w:rsidRDefault="009A47AF" w:rsidP="00082EBB">
            <w:pPr>
              <w:pStyle w:val="Style139"/>
              <w:widowControl/>
              <w:jc w:val="both"/>
            </w:pPr>
            <w:r w:rsidRPr="005D6D83">
              <w:t>10</w:t>
            </w:r>
          </w:p>
        </w:tc>
        <w:tc>
          <w:tcPr>
            <w:tcW w:w="1843" w:type="dxa"/>
            <w:tcBorders>
              <w:top w:val="single" w:sz="6" w:space="0" w:color="auto"/>
              <w:left w:val="single" w:sz="6" w:space="0" w:color="auto"/>
              <w:bottom w:val="single" w:sz="6" w:space="0" w:color="auto"/>
              <w:right w:val="single" w:sz="6" w:space="0" w:color="auto"/>
            </w:tcBorders>
          </w:tcPr>
          <w:p w14:paraId="56D0C5A3" w14:textId="77777777" w:rsidR="009A47AF" w:rsidRPr="005D6D83" w:rsidRDefault="009A47AF" w:rsidP="00985E68">
            <w:pPr>
              <w:pStyle w:val="Style139"/>
              <w:widowControl/>
              <w:jc w:val="both"/>
            </w:pPr>
            <w:r w:rsidRPr="005D6D83">
              <w:t>Дискуссия, обсуждение</w:t>
            </w:r>
          </w:p>
        </w:tc>
      </w:tr>
      <w:tr w:rsidR="009A47AF" w:rsidRPr="005D6D83" w14:paraId="17383DD6" w14:textId="77777777" w:rsidTr="00E27783">
        <w:trPr>
          <w:trHeight w:val="288"/>
        </w:trPr>
        <w:tc>
          <w:tcPr>
            <w:tcW w:w="568" w:type="dxa"/>
            <w:tcBorders>
              <w:top w:val="single" w:sz="6" w:space="0" w:color="auto"/>
              <w:left w:val="single" w:sz="6" w:space="0" w:color="auto"/>
              <w:bottom w:val="single" w:sz="6" w:space="0" w:color="auto"/>
              <w:right w:val="single" w:sz="6" w:space="0" w:color="auto"/>
            </w:tcBorders>
          </w:tcPr>
          <w:p w14:paraId="483A0ED7" w14:textId="77777777" w:rsidR="009A47AF" w:rsidRPr="005D6D83" w:rsidRDefault="009A47AF" w:rsidP="00985E68">
            <w:pPr>
              <w:pStyle w:val="Style129"/>
              <w:widowControl/>
              <w:ind w:firstLine="709"/>
              <w:jc w:val="both"/>
              <w:rPr>
                <w:rStyle w:val="FontStyle429"/>
                <w:sz w:val="24"/>
                <w:szCs w:val="24"/>
              </w:rPr>
            </w:pPr>
          </w:p>
          <w:p w14:paraId="76583906" w14:textId="77777777" w:rsidR="009A47AF" w:rsidRPr="005D6D83" w:rsidRDefault="009A47AF" w:rsidP="00985E68">
            <w:r w:rsidRPr="005D6D83">
              <w:t>7.</w:t>
            </w:r>
          </w:p>
        </w:tc>
        <w:tc>
          <w:tcPr>
            <w:tcW w:w="2835" w:type="dxa"/>
            <w:tcBorders>
              <w:top w:val="single" w:sz="6" w:space="0" w:color="auto"/>
              <w:left w:val="single" w:sz="6" w:space="0" w:color="auto"/>
              <w:bottom w:val="single" w:sz="6" w:space="0" w:color="auto"/>
              <w:right w:val="single" w:sz="6" w:space="0" w:color="auto"/>
            </w:tcBorders>
          </w:tcPr>
          <w:p w14:paraId="3190A31A" w14:textId="77777777" w:rsidR="009A47AF" w:rsidRPr="005D6D83" w:rsidRDefault="009A47AF" w:rsidP="00985E68">
            <w:pPr>
              <w:widowControl/>
            </w:pPr>
            <w:r w:rsidRPr="005D6D83">
              <w:rPr>
                <w:rFonts w:eastAsia="Calibri"/>
                <w:lang w:eastAsia="en-US"/>
              </w:rPr>
              <w:t xml:space="preserve">Тема 7. </w:t>
            </w:r>
            <w:r w:rsidRPr="005D6D83">
              <w:t xml:space="preserve">Анализ и моделирование экономических и социально-экономических систем </w:t>
            </w:r>
          </w:p>
        </w:tc>
        <w:tc>
          <w:tcPr>
            <w:tcW w:w="850" w:type="dxa"/>
            <w:tcBorders>
              <w:top w:val="single" w:sz="6" w:space="0" w:color="auto"/>
              <w:left w:val="single" w:sz="6" w:space="0" w:color="auto"/>
              <w:bottom w:val="single" w:sz="6" w:space="0" w:color="auto"/>
              <w:right w:val="single" w:sz="6" w:space="0" w:color="auto"/>
            </w:tcBorders>
          </w:tcPr>
          <w:p w14:paraId="14CDE31B" w14:textId="77777777" w:rsidR="009A47AF" w:rsidRPr="005D6D83" w:rsidRDefault="009A47AF" w:rsidP="00985E68">
            <w:pPr>
              <w:pStyle w:val="Style139"/>
              <w:widowControl/>
              <w:jc w:val="both"/>
            </w:pPr>
            <w:r w:rsidRPr="005D6D83">
              <w:t>14</w:t>
            </w:r>
          </w:p>
        </w:tc>
        <w:tc>
          <w:tcPr>
            <w:tcW w:w="1134" w:type="dxa"/>
            <w:tcBorders>
              <w:top w:val="single" w:sz="6" w:space="0" w:color="auto"/>
              <w:left w:val="single" w:sz="6" w:space="0" w:color="auto"/>
              <w:bottom w:val="single" w:sz="6" w:space="0" w:color="auto"/>
              <w:right w:val="single" w:sz="6" w:space="0" w:color="auto"/>
            </w:tcBorders>
          </w:tcPr>
          <w:p w14:paraId="398E414D" w14:textId="77777777" w:rsidR="009A47AF" w:rsidRPr="005D6D83" w:rsidRDefault="009A47AF" w:rsidP="00985E68">
            <w:pPr>
              <w:pStyle w:val="Style139"/>
              <w:widowControl/>
              <w:jc w:val="both"/>
            </w:pPr>
            <w:r w:rsidRPr="005D6D83">
              <w:t>4</w:t>
            </w:r>
          </w:p>
        </w:tc>
        <w:tc>
          <w:tcPr>
            <w:tcW w:w="1134" w:type="dxa"/>
            <w:tcBorders>
              <w:top w:val="single" w:sz="6" w:space="0" w:color="auto"/>
              <w:left w:val="single" w:sz="6" w:space="0" w:color="auto"/>
              <w:bottom w:val="single" w:sz="6" w:space="0" w:color="auto"/>
              <w:right w:val="single" w:sz="6" w:space="0" w:color="auto"/>
            </w:tcBorders>
          </w:tcPr>
          <w:p w14:paraId="216BED2F" w14:textId="77777777" w:rsidR="009A47AF" w:rsidRPr="005D6D83" w:rsidRDefault="009A47AF" w:rsidP="00985E68">
            <w:pPr>
              <w:pStyle w:val="Style139"/>
              <w:widowControl/>
              <w:jc w:val="both"/>
            </w:pPr>
            <w:r w:rsidRPr="005D6D83">
              <w:t>2</w:t>
            </w:r>
          </w:p>
        </w:tc>
        <w:tc>
          <w:tcPr>
            <w:tcW w:w="1134" w:type="dxa"/>
            <w:tcBorders>
              <w:top w:val="single" w:sz="6" w:space="0" w:color="auto"/>
              <w:left w:val="single" w:sz="6" w:space="0" w:color="auto"/>
              <w:bottom w:val="single" w:sz="6" w:space="0" w:color="auto"/>
              <w:right w:val="single" w:sz="6" w:space="0" w:color="auto"/>
            </w:tcBorders>
          </w:tcPr>
          <w:p w14:paraId="4476DF1E" w14:textId="77777777" w:rsidR="009A47AF" w:rsidRPr="005D6D83" w:rsidRDefault="009A47AF" w:rsidP="00985E68">
            <w:pPr>
              <w:pStyle w:val="Style139"/>
              <w:widowControl/>
              <w:jc w:val="both"/>
            </w:pPr>
            <w:r w:rsidRPr="005D6D83">
              <w:t>2</w:t>
            </w:r>
          </w:p>
        </w:tc>
        <w:tc>
          <w:tcPr>
            <w:tcW w:w="1418" w:type="dxa"/>
            <w:tcBorders>
              <w:top w:val="single" w:sz="6" w:space="0" w:color="auto"/>
              <w:left w:val="single" w:sz="6" w:space="0" w:color="auto"/>
              <w:bottom w:val="single" w:sz="6" w:space="0" w:color="auto"/>
              <w:right w:val="single" w:sz="6" w:space="0" w:color="auto"/>
            </w:tcBorders>
          </w:tcPr>
          <w:p w14:paraId="1F5A60D6" w14:textId="77777777" w:rsidR="009A47AF" w:rsidRPr="005D6D83" w:rsidRDefault="009A47AF" w:rsidP="00985E68">
            <w:pPr>
              <w:pStyle w:val="Style139"/>
              <w:widowControl/>
              <w:jc w:val="both"/>
            </w:pPr>
            <w:r w:rsidRPr="005D6D83">
              <w:t>10</w:t>
            </w:r>
          </w:p>
        </w:tc>
        <w:tc>
          <w:tcPr>
            <w:tcW w:w="1843" w:type="dxa"/>
            <w:tcBorders>
              <w:top w:val="single" w:sz="6" w:space="0" w:color="auto"/>
              <w:left w:val="single" w:sz="6" w:space="0" w:color="auto"/>
              <w:bottom w:val="single" w:sz="6" w:space="0" w:color="auto"/>
              <w:right w:val="single" w:sz="6" w:space="0" w:color="auto"/>
            </w:tcBorders>
          </w:tcPr>
          <w:p w14:paraId="6941AA89" w14:textId="77777777" w:rsidR="009A47AF" w:rsidRPr="005D6D83" w:rsidRDefault="009A47AF" w:rsidP="00985E68">
            <w:pPr>
              <w:pStyle w:val="Style139"/>
              <w:widowControl/>
              <w:jc w:val="both"/>
            </w:pPr>
            <w:r w:rsidRPr="005D6D83">
              <w:t>Решение ситуационных задач, текущее тестирование</w:t>
            </w:r>
          </w:p>
        </w:tc>
      </w:tr>
      <w:tr w:rsidR="00E27783" w:rsidRPr="005D6D83" w14:paraId="7AA2F6C5" w14:textId="77777777" w:rsidTr="00E27783">
        <w:trPr>
          <w:trHeight w:val="288"/>
        </w:trPr>
        <w:tc>
          <w:tcPr>
            <w:tcW w:w="3403" w:type="dxa"/>
            <w:gridSpan w:val="2"/>
            <w:tcBorders>
              <w:top w:val="single" w:sz="6" w:space="0" w:color="auto"/>
              <w:left w:val="single" w:sz="6" w:space="0" w:color="auto"/>
              <w:bottom w:val="single" w:sz="6" w:space="0" w:color="auto"/>
              <w:right w:val="single" w:sz="6" w:space="0" w:color="auto"/>
            </w:tcBorders>
          </w:tcPr>
          <w:p w14:paraId="63A8FC14" w14:textId="77777777" w:rsidR="00E27783" w:rsidRPr="005D6D83" w:rsidRDefault="00E27783" w:rsidP="00E27783">
            <w:pPr>
              <w:tabs>
                <w:tab w:val="right" w:pos="851"/>
              </w:tabs>
            </w:pPr>
            <w:r w:rsidRPr="005D6D83">
              <w:t xml:space="preserve">В целом по дисциплине </w:t>
            </w:r>
          </w:p>
        </w:tc>
        <w:tc>
          <w:tcPr>
            <w:tcW w:w="850" w:type="dxa"/>
            <w:tcBorders>
              <w:top w:val="single" w:sz="6" w:space="0" w:color="auto"/>
              <w:left w:val="single" w:sz="6" w:space="0" w:color="auto"/>
              <w:bottom w:val="single" w:sz="6" w:space="0" w:color="auto"/>
              <w:right w:val="single" w:sz="6" w:space="0" w:color="auto"/>
            </w:tcBorders>
          </w:tcPr>
          <w:p w14:paraId="64DB7417" w14:textId="77777777" w:rsidR="00E27783" w:rsidRPr="005D6D83" w:rsidRDefault="00E27783" w:rsidP="00E27783">
            <w:pPr>
              <w:jc w:val="center"/>
            </w:pPr>
            <w:r w:rsidRPr="005D6D83">
              <w:t>108</w:t>
            </w:r>
          </w:p>
        </w:tc>
        <w:tc>
          <w:tcPr>
            <w:tcW w:w="1134" w:type="dxa"/>
            <w:tcBorders>
              <w:top w:val="single" w:sz="6" w:space="0" w:color="auto"/>
              <w:left w:val="single" w:sz="6" w:space="0" w:color="auto"/>
              <w:bottom w:val="single" w:sz="6" w:space="0" w:color="auto"/>
              <w:right w:val="single" w:sz="6" w:space="0" w:color="auto"/>
            </w:tcBorders>
          </w:tcPr>
          <w:p w14:paraId="5201749D" w14:textId="77777777" w:rsidR="00E27783" w:rsidRPr="005D6D83" w:rsidRDefault="00E27783" w:rsidP="00E27783">
            <w:pPr>
              <w:jc w:val="center"/>
            </w:pPr>
            <w:r w:rsidRPr="005D6D83">
              <w:t>34</w:t>
            </w:r>
          </w:p>
        </w:tc>
        <w:tc>
          <w:tcPr>
            <w:tcW w:w="1134" w:type="dxa"/>
            <w:tcBorders>
              <w:top w:val="single" w:sz="6" w:space="0" w:color="auto"/>
              <w:left w:val="single" w:sz="6" w:space="0" w:color="auto"/>
              <w:bottom w:val="single" w:sz="6" w:space="0" w:color="auto"/>
              <w:right w:val="single" w:sz="6" w:space="0" w:color="auto"/>
            </w:tcBorders>
          </w:tcPr>
          <w:p w14:paraId="1CE39835" w14:textId="77777777" w:rsidR="00E27783" w:rsidRPr="005D6D83" w:rsidRDefault="00E27783" w:rsidP="00E27783">
            <w:pPr>
              <w:jc w:val="center"/>
            </w:pPr>
            <w:r w:rsidRPr="005D6D83">
              <w:t>16</w:t>
            </w:r>
          </w:p>
        </w:tc>
        <w:tc>
          <w:tcPr>
            <w:tcW w:w="1134" w:type="dxa"/>
            <w:tcBorders>
              <w:top w:val="single" w:sz="6" w:space="0" w:color="auto"/>
              <w:left w:val="single" w:sz="6" w:space="0" w:color="auto"/>
              <w:bottom w:val="single" w:sz="6" w:space="0" w:color="auto"/>
              <w:right w:val="single" w:sz="6" w:space="0" w:color="auto"/>
            </w:tcBorders>
          </w:tcPr>
          <w:p w14:paraId="6252F5AE" w14:textId="77777777" w:rsidR="00E27783" w:rsidRPr="005D6D83" w:rsidRDefault="00E27783" w:rsidP="00E27783">
            <w:pPr>
              <w:jc w:val="center"/>
            </w:pPr>
            <w:r w:rsidRPr="005D6D83">
              <w:t>18</w:t>
            </w:r>
          </w:p>
        </w:tc>
        <w:tc>
          <w:tcPr>
            <w:tcW w:w="1418" w:type="dxa"/>
            <w:tcBorders>
              <w:top w:val="single" w:sz="6" w:space="0" w:color="auto"/>
              <w:left w:val="single" w:sz="6" w:space="0" w:color="auto"/>
              <w:bottom w:val="single" w:sz="6" w:space="0" w:color="auto"/>
              <w:right w:val="single" w:sz="6" w:space="0" w:color="auto"/>
            </w:tcBorders>
          </w:tcPr>
          <w:p w14:paraId="23A7F88B" w14:textId="77777777" w:rsidR="00E27783" w:rsidRPr="005D6D83" w:rsidRDefault="00E27783" w:rsidP="00E27783">
            <w:pPr>
              <w:jc w:val="center"/>
            </w:pPr>
            <w:r w:rsidRPr="005D6D83">
              <w:t>74</w:t>
            </w:r>
          </w:p>
        </w:tc>
        <w:tc>
          <w:tcPr>
            <w:tcW w:w="1843" w:type="dxa"/>
            <w:tcBorders>
              <w:top w:val="single" w:sz="6" w:space="0" w:color="auto"/>
              <w:left w:val="single" w:sz="6" w:space="0" w:color="auto"/>
              <w:bottom w:val="single" w:sz="6" w:space="0" w:color="auto"/>
              <w:right w:val="single" w:sz="6" w:space="0" w:color="auto"/>
            </w:tcBorders>
          </w:tcPr>
          <w:p w14:paraId="7DF6A849" w14:textId="77777777" w:rsidR="00E27783" w:rsidRPr="005D6D83" w:rsidRDefault="00E27783" w:rsidP="00E27783">
            <w:r w:rsidRPr="005D6D83">
              <w:t>Согласно учебному плану: контрольная работа</w:t>
            </w:r>
          </w:p>
        </w:tc>
      </w:tr>
      <w:tr w:rsidR="00E27783" w:rsidRPr="005D6D83" w14:paraId="3C6B5F1C" w14:textId="77777777" w:rsidTr="00E27783">
        <w:trPr>
          <w:trHeight w:val="288"/>
        </w:trPr>
        <w:tc>
          <w:tcPr>
            <w:tcW w:w="3403" w:type="dxa"/>
            <w:gridSpan w:val="2"/>
            <w:tcBorders>
              <w:top w:val="single" w:sz="6" w:space="0" w:color="auto"/>
              <w:left w:val="single" w:sz="6" w:space="0" w:color="auto"/>
              <w:bottom w:val="single" w:sz="6" w:space="0" w:color="auto"/>
              <w:right w:val="single" w:sz="6" w:space="0" w:color="auto"/>
            </w:tcBorders>
          </w:tcPr>
          <w:p w14:paraId="58E1E651" w14:textId="77777777" w:rsidR="00E27783" w:rsidRPr="005D6D83" w:rsidRDefault="00E27783" w:rsidP="00E27783">
            <w:pPr>
              <w:tabs>
                <w:tab w:val="right" w:pos="851"/>
              </w:tabs>
            </w:pPr>
            <w:r w:rsidRPr="005D6D83">
              <w:t>Итого в %</w:t>
            </w:r>
          </w:p>
        </w:tc>
        <w:tc>
          <w:tcPr>
            <w:tcW w:w="850" w:type="dxa"/>
            <w:tcBorders>
              <w:top w:val="single" w:sz="6" w:space="0" w:color="auto"/>
              <w:left w:val="single" w:sz="6" w:space="0" w:color="auto"/>
              <w:bottom w:val="single" w:sz="6" w:space="0" w:color="auto"/>
              <w:right w:val="single" w:sz="6" w:space="0" w:color="auto"/>
            </w:tcBorders>
          </w:tcPr>
          <w:p w14:paraId="6D4D89EA" w14:textId="77777777" w:rsidR="00E27783" w:rsidRPr="005D6D83" w:rsidRDefault="00E27783" w:rsidP="00E27783">
            <w:pPr>
              <w:jc w:val="center"/>
            </w:pPr>
            <w:r w:rsidRPr="005D6D83">
              <w:t>100</w:t>
            </w:r>
          </w:p>
        </w:tc>
        <w:tc>
          <w:tcPr>
            <w:tcW w:w="1134" w:type="dxa"/>
            <w:tcBorders>
              <w:top w:val="single" w:sz="6" w:space="0" w:color="auto"/>
              <w:left w:val="single" w:sz="6" w:space="0" w:color="auto"/>
              <w:bottom w:val="single" w:sz="6" w:space="0" w:color="auto"/>
              <w:right w:val="single" w:sz="6" w:space="0" w:color="auto"/>
            </w:tcBorders>
          </w:tcPr>
          <w:p w14:paraId="52B0C3B4" w14:textId="77777777" w:rsidR="00E27783" w:rsidRPr="005D6D83" w:rsidRDefault="00E27783" w:rsidP="00E27783">
            <w:pPr>
              <w:jc w:val="center"/>
            </w:pPr>
            <w:r w:rsidRPr="005D6D83">
              <w:t>45</w:t>
            </w:r>
          </w:p>
        </w:tc>
        <w:tc>
          <w:tcPr>
            <w:tcW w:w="1134" w:type="dxa"/>
            <w:tcBorders>
              <w:top w:val="single" w:sz="6" w:space="0" w:color="auto"/>
              <w:left w:val="single" w:sz="6" w:space="0" w:color="auto"/>
              <w:bottom w:val="single" w:sz="6" w:space="0" w:color="auto"/>
              <w:right w:val="single" w:sz="6" w:space="0" w:color="auto"/>
            </w:tcBorders>
          </w:tcPr>
          <w:p w14:paraId="6250A73B" w14:textId="77777777" w:rsidR="00E27783" w:rsidRPr="005D6D83" w:rsidRDefault="00E27783" w:rsidP="00E27783">
            <w:pPr>
              <w:jc w:val="center"/>
            </w:pPr>
            <w:r w:rsidRPr="005D6D83">
              <w:t>17</w:t>
            </w:r>
          </w:p>
        </w:tc>
        <w:tc>
          <w:tcPr>
            <w:tcW w:w="1134" w:type="dxa"/>
            <w:tcBorders>
              <w:top w:val="single" w:sz="6" w:space="0" w:color="auto"/>
              <w:left w:val="single" w:sz="6" w:space="0" w:color="auto"/>
              <w:bottom w:val="single" w:sz="6" w:space="0" w:color="auto"/>
              <w:right w:val="single" w:sz="6" w:space="0" w:color="auto"/>
            </w:tcBorders>
          </w:tcPr>
          <w:p w14:paraId="4B2C7047" w14:textId="77777777" w:rsidR="00E27783" w:rsidRPr="005D6D83" w:rsidRDefault="00E27783" w:rsidP="00E27783">
            <w:pPr>
              <w:jc w:val="center"/>
            </w:pPr>
            <w:r w:rsidRPr="005D6D83">
              <w:t>83</w:t>
            </w:r>
          </w:p>
        </w:tc>
        <w:tc>
          <w:tcPr>
            <w:tcW w:w="1418" w:type="dxa"/>
            <w:tcBorders>
              <w:top w:val="single" w:sz="6" w:space="0" w:color="auto"/>
              <w:left w:val="single" w:sz="6" w:space="0" w:color="auto"/>
              <w:bottom w:val="single" w:sz="6" w:space="0" w:color="auto"/>
              <w:right w:val="single" w:sz="6" w:space="0" w:color="auto"/>
            </w:tcBorders>
          </w:tcPr>
          <w:p w14:paraId="02DC3893" w14:textId="77777777" w:rsidR="00E27783" w:rsidRPr="005D6D83" w:rsidRDefault="00E27783" w:rsidP="00E27783">
            <w:r w:rsidRPr="005D6D83">
              <w:t>55</w:t>
            </w:r>
          </w:p>
        </w:tc>
        <w:tc>
          <w:tcPr>
            <w:tcW w:w="1843" w:type="dxa"/>
            <w:tcBorders>
              <w:top w:val="single" w:sz="6" w:space="0" w:color="auto"/>
              <w:left w:val="single" w:sz="6" w:space="0" w:color="auto"/>
              <w:bottom w:val="single" w:sz="6" w:space="0" w:color="auto"/>
              <w:right w:val="single" w:sz="6" w:space="0" w:color="auto"/>
            </w:tcBorders>
          </w:tcPr>
          <w:p w14:paraId="55731EA4" w14:textId="77777777" w:rsidR="00E27783" w:rsidRPr="005D6D83" w:rsidRDefault="00E27783" w:rsidP="00E27783">
            <w:pPr>
              <w:pStyle w:val="Style139"/>
              <w:widowControl/>
              <w:jc w:val="both"/>
            </w:pPr>
          </w:p>
        </w:tc>
      </w:tr>
    </w:tbl>
    <w:p w14:paraId="7E2C845E" w14:textId="77777777" w:rsidR="00FC65F9" w:rsidRPr="005D6D83" w:rsidRDefault="00FC65F9" w:rsidP="00FC65F9">
      <w:pPr>
        <w:pStyle w:val="Style11"/>
        <w:widowControl/>
        <w:spacing w:line="360" w:lineRule="auto"/>
        <w:jc w:val="both"/>
        <w:rPr>
          <w:rStyle w:val="FontStyle428"/>
          <w:spacing w:val="0"/>
          <w:sz w:val="28"/>
          <w:szCs w:val="28"/>
        </w:rPr>
      </w:pPr>
    </w:p>
    <w:p w14:paraId="0CDF0A21" w14:textId="77777777" w:rsidR="00E27783" w:rsidRDefault="00E27783" w:rsidP="005D3B20">
      <w:pPr>
        <w:pStyle w:val="afe"/>
        <w:jc w:val="both"/>
        <w:rPr>
          <w:szCs w:val="28"/>
        </w:rPr>
      </w:pPr>
    </w:p>
    <w:p w14:paraId="639450C1" w14:textId="77777777" w:rsidR="005D3B20" w:rsidRPr="005D6D83" w:rsidRDefault="005D3B20" w:rsidP="005D3B20">
      <w:pPr>
        <w:pStyle w:val="afe"/>
        <w:jc w:val="both"/>
        <w:rPr>
          <w:szCs w:val="28"/>
        </w:rPr>
      </w:pPr>
      <w:r w:rsidRPr="005D6D83">
        <w:rPr>
          <w:szCs w:val="28"/>
        </w:rPr>
        <w:t xml:space="preserve">5.3. Содержание семинаров, практических занятий </w:t>
      </w:r>
    </w:p>
    <w:p w14:paraId="4BEAE1DE" w14:textId="77777777" w:rsidR="005D3B20" w:rsidRPr="005D6D83" w:rsidRDefault="005D3B20" w:rsidP="005D3B20">
      <w:pPr>
        <w:pStyle w:val="Style13"/>
        <w:widowControl/>
        <w:spacing w:line="360" w:lineRule="auto"/>
        <w:ind w:firstLine="709"/>
        <w:jc w:val="right"/>
        <w:rPr>
          <w:rStyle w:val="FontStyle429"/>
          <w:sz w:val="28"/>
          <w:szCs w:val="28"/>
        </w:rPr>
      </w:pPr>
      <w:r w:rsidRPr="005D6D83">
        <w:rPr>
          <w:rStyle w:val="FontStyle429"/>
          <w:sz w:val="28"/>
          <w:szCs w:val="28"/>
        </w:rPr>
        <w:t xml:space="preserve"> Таблица 4</w:t>
      </w:r>
    </w:p>
    <w:tbl>
      <w:tblPr>
        <w:tblStyle w:val="ab"/>
        <w:tblW w:w="10348" w:type="dxa"/>
        <w:tblInd w:w="-572" w:type="dxa"/>
        <w:tblLook w:val="04A0" w:firstRow="1" w:lastRow="0" w:firstColumn="1" w:lastColumn="0" w:noHBand="0" w:noVBand="1"/>
      </w:tblPr>
      <w:tblGrid>
        <w:gridCol w:w="3044"/>
        <w:gridCol w:w="3967"/>
        <w:gridCol w:w="3337"/>
      </w:tblGrid>
      <w:tr w:rsidR="005D3B20" w:rsidRPr="005D6D83" w14:paraId="723EC604" w14:textId="77777777" w:rsidTr="00E27783">
        <w:tc>
          <w:tcPr>
            <w:tcW w:w="3044" w:type="dxa"/>
            <w:tcBorders>
              <w:top w:val="single" w:sz="4" w:space="0" w:color="auto"/>
              <w:left w:val="single" w:sz="4" w:space="0" w:color="auto"/>
              <w:bottom w:val="single" w:sz="4" w:space="0" w:color="auto"/>
              <w:right w:val="single" w:sz="4" w:space="0" w:color="auto"/>
            </w:tcBorders>
            <w:hideMark/>
          </w:tcPr>
          <w:p w14:paraId="0CE7CEC1" w14:textId="77777777" w:rsidR="005D3B20" w:rsidRPr="005D6D83" w:rsidRDefault="005D3B20" w:rsidP="00764784">
            <w:pPr>
              <w:keepNext/>
              <w:jc w:val="both"/>
              <w:rPr>
                <w:b/>
              </w:rPr>
            </w:pPr>
            <w:r w:rsidRPr="005D6D83">
              <w:rPr>
                <w:b/>
              </w:rPr>
              <w:t>Наименование тем (разделов) дисциплины</w:t>
            </w:r>
          </w:p>
        </w:tc>
        <w:tc>
          <w:tcPr>
            <w:tcW w:w="3967" w:type="dxa"/>
            <w:tcBorders>
              <w:top w:val="single" w:sz="4" w:space="0" w:color="auto"/>
              <w:left w:val="single" w:sz="4" w:space="0" w:color="auto"/>
              <w:bottom w:val="single" w:sz="4" w:space="0" w:color="auto"/>
              <w:right w:val="single" w:sz="4" w:space="0" w:color="auto"/>
            </w:tcBorders>
          </w:tcPr>
          <w:p w14:paraId="33F37212" w14:textId="77777777" w:rsidR="005D3B20" w:rsidRPr="005D6D83" w:rsidRDefault="005D3B20" w:rsidP="00764784">
            <w:pPr>
              <w:keepNext/>
              <w:jc w:val="both"/>
              <w:rPr>
                <w:b/>
              </w:rPr>
            </w:pPr>
            <w:r w:rsidRPr="005D6D83">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1D6BD99C" w14:textId="77777777" w:rsidR="005D3B20" w:rsidRPr="005D6D83" w:rsidRDefault="005D3B20" w:rsidP="00764784">
            <w:pPr>
              <w:keepNext/>
              <w:jc w:val="both"/>
              <w:rPr>
                <w:b/>
              </w:rPr>
            </w:pPr>
          </w:p>
        </w:tc>
        <w:tc>
          <w:tcPr>
            <w:tcW w:w="3337" w:type="dxa"/>
            <w:tcBorders>
              <w:top w:val="single" w:sz="4" w:space="0" w:color="auto"/>
              <w:left w:val="single" w:sz="4" w:space="0" w:color="auto"/>
              <w:bottom w:val="single" w:sz="4" w:space="0" w:color="auto"/>
              <w:right w:val="single" w:sz="4" w:space="0" w:color="auto"/>
            </w:tcBorders>
            <w:hideMark/>
          </w:tcPr>
          <w:p w14:paraId="4D87EA92" w14:textId="77777777" w:rsidR="005D3B20" w:rsidRPr="005D6D83" w:rsidRDefault="005D3B20" w:rsidP="00764784">
            <w:pPr>
              <w:keepNext/>
              <w:jc w:val="both"/>
              <w:rPr>
                <w:b/>
              </w:rPr>
            </w:pPr>
            <w:r w:rsidRPr="005D6D83">
              <w:rPr>
                <w:b/>
              </w:rPr>
              <w:t>Формы проведения занятий</w:t>
            </w:r>
          </w:p>
        </w:tc>
      </w:tr>
      <w:tr w:rsidR="005D3B20" w:rsidRPr="005D6D83" w14:paraId="657F2D56" w14:textId="77777777" w:rsidTr="00E27783">
        <w:tc>
          <w:tcPr>
            <w:tcW w:w="3044" w:type="dxa"/>
            <w:tcBorders>
              <w:top w:val="single" w:sz="4" w:space="0" w:color="auto"/>
              <w:left w:val="single" w:sz="4" w:space="0" w:color="auto"/>
              <w:bottom w:val="single" w:sz="4" w:space="0" w:color="auto"/>
              <w:right w:val="single" w:sz="4" w:space="0" w:color="auto"/>
            </w:tcBorders>
            <w:hideMark/>
          </w:tcPr>
          <w:p w14:paraId="6D3F85A1" w14:textId="77777777" w:rsidR="005D3B20" w:rsidRPr="005D6D83" w:rsidRDefault="005D3B20" w:rsidP="00764784">
            <w:pPr>
              <w:widowControl/>
              <w:autoSpaceDE/>
              <w:autoSpaceDN/>
              <w:adjustRightInd/>
              <w:jc w:val="both"/>
            </w:pPr>
            <w:r w:rsidRPr="005D6D83">
              <w:t>Тема 1.  Основные понятия системного анализа</w:t>
            </w:r>
          </w:p>
        </w:tc>
        <w:tc>
          <w:tcPr>
            <w:tcW w:w="3967" w:type="dxa"/>
            <w:tcBorders>
              <w:top w:val="single" w:sz="4" w:space="0" w:color="auto"/>
              <w:left w:val="single" w:sz="4" w:space="0" w:color="auto"/>
              <w:bottom w:val="single" w:sz="4" w:space="0" w:color="auto"/>
              <w:right w:val="single" w:sz="4" w:space="0" w:color="auto"/>
            </w:tcBorders>
            <w:hideMark/>
          </w:tcPr>
          <w:p w14:paraId="38F66D32" w14:textId="77777777" w:rsidR="005D3B20" w:rsidRPr="005D6D83" w:rsidRDefault="005D3B20" w:rsidP="00764784">
            <w:pPr>
              <w:widowControl/>
              <w:autoSpaceDE/>
              <w:adjustRightInd/>
              <w:jc w:val="both"/>
            </w:pPr>
            <w:r w:rsidRPr="005D6D83">
              <w:t xml:space="preserve">Обсуждение общих свойств систем на примерах технической системы, биологической системы, экологической системы, коммерческой организации. </w:t>
            </w:r>
          </w:p>
          <w:p w14:paraId="60C7ECCE" w14:textId="77777777" w:rsidR="005D3B20" w:rsidRPr="005D6D83" w:rsidRDefault="005D3B20" w:rsidP="00764784">
            <w:pPr>
              <w:widowControl/>
              <w:autoSpaceDE/>
              <w:adjustRightInd/>
              <w:jc w:val="both"/>
            </w:pPr>
            <w:r w:rsidRPr="005D6D83">
              <w:rPr>
                <w:b/>
              </w:rPr>
              <w:t xml:space="preserve">рекомендуемые источники </w:t>
            </w:r>
            <w:r w:rsidRPr="005D6D83">
              <w:t>1,2,3</w:t>
            </w:r>
          </w:p>
        </w:tc>
        <w:tc>
          <w:tcPr>
            <w:tcW w:w="3337" w:type="dxa"/>
            <w:tcBorders>
              <w:top w:val="single" w:sz="4" w:space="0" w:color="auto"/>
              <w:left w:val="single" w:sz="4" w:space="0" w:color="auto"/>
              <w:bottom w:val="single" w:sz="4" w:space="0" w:color="auto"/>
              <w:right w:val="single" w:sz="4" w:space="0" w:color="auto"/>
            </w:tcBorders>
          </w:tcPr>
          <w:p w14:paraId="70D48C46" w14:textId="77777777" w:rsidR="005D3B20" w:rsidRPr="005D6D83" w:rsidRDefault="005D3B20" w:rsidP="00764784">
            <w:pPr>
              <w:widowControl/>
              <w:autoSpaceDE/>
              <w:adjustRightInd/>
              <w:jc w:val="both"/>
              <w:rPr>
                <w:color w:val="000000"/>
                <w:szCs w:val="28"/>
              </w:rPr>
            </w:pPr>
            <w:r w:rsidRPr="005D6D83">
              <w:rPr>
                <w:color w:val="000000"/>
                <w:szCs w:val="28"/>
              </w:rPr>
              <w:t xml:space="preserve">Обсуждение подготовленных при СРС примеров свойств систем </w:t>
            </w:r>
          </w:p>
          <w:p w14:paraId="251659C9" w14:textId="77777777" w:rsidR="005D3B20" w:rsidRPr="005D6D83" w:rsidRDefault="005D3B20" w:rsidP="00764784">
            <w:pPr>
              <w:widowControl/>
              <w:autoSpaceDE/>
              <w:adjustRightInd/>
              <w:jc w:val="both"/>
            </w:pPr>
          </w:p>
        </w:tc>
      </w:tr>
      <w:tr w:rsidR="005D3B20" w:rsidRPr="005D6D83" w14:paraId="7B2F7379" w14:textId="77777777" w:rsidTr="00E27783">
        <w:tc>
          <w:tcPr>
            <w:tcW w:w="3044" w:type="dxa"/>
            <w:tcBorders>
              <w:top w:val="single" w:sz="4" w:space="0" w:color="auto"/>
              <w:left w:val="single" w:sz="4" w:space="0" w:color="auto"/>
              <w:bottom w:val="single" w:sz="4" w:space="0" w:color="auto"/>
              <w:right w:val="single" w:sz="4" w:space="0" w:color="auto"/>
            </w:tcBorders>
            <w:hideMark/>
          </w:tcPr>
          <w:p w14:paraId="5AFB3AB8" w14:textId="77777777" w:rsidR="005D3B20" w:rsidRPr="005D6D83" w:rsidRDefault="005D3B20" w:rsidP="00764784">
            <w:pPr>
              <w:widowControl/>
              <w:autoSpaceDE/>
              <w:autoSpaceDN/>
              <w:adjustRightInd/>
              <w:jc w:val="both"/>
            </w:pPr>
            <w:r w:rsidRPr="005D6D83">
              <w:t>Тема 2.  Модели и моделирование как основы когнитивной и продуктивной деятельности</w:t>
            </w:r>
          </w:p>
        </w:tc>
        <w:tc>
          <w:tcPr>
            <w:tcW w:w="3967" w:type="dxa"/>
            <w:tcBorders>
              <w:top w:val="single" w:sz="4" w:space="0" w:color="auto"/>
              <w:left w:val="single" w:sz="4" w:space="0" w:color="auto"/>
              <w:bottom w:val="single" w:sz="4" w:space="0" w:color="auto"/>
              <w:right w:val="single" w:sz="4" w:space="0" w:color="auto"/>
            </w:tcBorders>
            <w:hideMark/>
          </w:tcPr>
          <w:p w14:paraId="7308960F" w14:textId="77777777" w:rsidR="005D3B20" w:rsidRPr="005D6D83" w:rsidRDefault="005D3B20" w:rsidP="00764784">
            <w:pPr>
              <w:widowControl/>
              <w:autoSpaceDE/>
              <w:adjustRightInd/>
              <w:jc w:val="both"/>
              <w:rPr>
                <w:szCs w:val="28"/>
              </w:rPr>
            </w:pPr>
            <w:r w:rsidRPr="005D6D83">
              <w:t>Обсуждение проблемы формирования</w:t>
            </w:r>
            <w:r w:rsidRPr="005D6D83">
              <w:rPr>
                <w:szCs w:val="28"/>
              </w:rPr>
              <w:t xml:space="preserve"> вербальной модели проблемы и перехода от нее к математической модели.</w:t>
            </w:r>
          </w:p>
          <w:p w14:paraId="2B71A8E6" w14:textId="77777777" w:rsidR="005D3B20" w:rsidRPr="005D6D83" w:rsidRDefault="005D3B20" w:rsidP="00764784">
            <w:pPr>
              <w:widowControl/>
              <w:autoSpaceDE/>
              <w:adjustRightInd/>
              <w:jc w:val="both"/>
            </w:pPr>
            <w:r w:rsidRPr="005D6D83">
              <w:rPr>
                <w:b/>
              </w:rPr>
              <w:t xml:space="preserve">рекомендуемые источники </w:t>
            </w:r>
            <w:r w:rsidRPr="005D6D83">
              <w:t>1,4,5</w:t>
            </w:r>
          </w:p>
        </w:tc>
        <w:tc>
          <w:tcPr>
            <w:tcW w:w="3337" w:type="dxa"/>
            <w:tcBorders>
              <w:top w:val="single" w:sz="4" w:space="0" w:color="auto"/>
              <w:left w:val="single" w:sz="4" w:space="0" w:color="auto"/>
              <w:bottom w:val="single" w:sz="4" w:space="0" w:color="auto"/>
              <w:right w:val="single" w:sz="4" w:space="0" w:color="auto"/>
            </w:tcBorders>
          </w:tcPr>
          <w:p w14:paraId="42694550" w14:textId="77777777" w:rsidR="005D3B20" w:rsidRPr="005D6D83" w:rsidRDefault="005D3B20" w:rsidP="00764784">
            <w:pPr>
              <w:widowControl/>
              <w:autoSpaceDE/>
              <w:adjustRightInd/>
              <w:jc w:val="both"/>
              <w:rPr>
                <w:color w:val="000000"/>
                <w:szCs w:val="28"/>
              </w:rPr>
            </w:pPr>
            <w:r w:rsidRPr="005D6D83">
              <w:rPr>
                <w:color w:val="000000"/>
                <w:szCs w:val="28"/>
              </w:rPr>
              <w:t xml:space="preserve">Обсуждение подготовленных при СРС моделей прикладного характера </w:t>
            </w:r>
          </w:p>
          <w:p w14:paraId="5B94EC05" w14:textId="77777777" w:rsidR="005D3B20" w:rsidRPr="005D6D83" w:rsidRDefault="005D3B20" w:rsidP="00764784">
            <w:pPr>
              <w:widowControl/>
              <w:autoSpaceDE/>
              <w:adjustRightInd/>
              <w:jc w:val="both"/>
            </w:pPr>
          </w:p>
        </w:tc>
      </w:tr>
      <w:tr w:rsidR="005D3B20" w:rsidRPr="005D6D83" w14:paraId="6395A320" w14:textId="77777777" w:rsidTr="00E27783">
        <w:tc>
          <w:tcPr>
            <w:tcW w:w="3044" w:type="dxa"/>
            <w:tcBorders>
              <w:top w:val="single" w:sz="4" w:space="0" w:color="auto"/>
              <w:left w:val="single" w:sz="4" w:space="0" w:color="auto"/>
              <w:bottom w:val="single" w:sz="4" w:space="0" w:color="auto"/>
              <w:right w:val="single" w:sz="4" w:space="0" w:color="auto"/>
            </w:tcBorders>
            <w:hideMark/>
          </w:tcPr>
          <w:p w14:paraId="666DEC3B" w14:textId="77777777" w:rsidR="005D3B20" w:rsidRPr="005D6D83" w:rsidRDefault="005D3B20" w:rsidP="00764784">
            <w:pPr>
              <w:widowControl/>
              <w:autoSpaceDE/>
              <w:autoSpaceDN/>
              <w:adjustRightInd/>
              <w:jc w:val="both"/>
            </w:pPr>
            <w:r w:rsidRPr="005D6D83">
              <w:lastRenderedPageBreak/>
              <w:t xml:space="preserve">Тема 3.  Проблема как основной объект прикладного системного анализа в </w:t>
            </w:r>
            <w:proofErr w:type="spellStart"/>
            <w:r w:rsidRPr="005D6D83">
              <w:t>государствнном</w:t>
            </w:r>
            <w:proofErr w:type="spellEnd"/>
            <w:r w:rsidRPr="005D6D83">
              <w:t xml:space="preserve"> и муниципальном управлении</w:t>
            </w:r>
          </w:p>
        </w:tc>
        <w:tc>
          <w:tcPr>
            <w:tcW w:w="3967" w:type="dxa"/>
            <w:tcBorders>
              <w:top w:val="single" w:sz="4" w:space="0" w:color="auto"/>
              <w:left w:val="single" w:sz="4" w:space="0" w:color="auto"/>
              <w:bottom w:val="single" w:sz="4" w:space="0" w:color="auto"/>
              <w:right w:val="single" w:sz="4" w:space="0" w:color="auto"/>
            </w:tcBorders>
            <w:hideMark/>
          </w:tcPr>
          <w:p w14:paraId="220C7644" w14:textId="77777777" w:rsidR="005D3B20" w:rsidRPr="005D6D83" w:rsidRDefault="005D3B20" w:rsidP="00764784">
            <w:pPr>
              <w:widowControl/>
              <w:autoSpaceDE/>
              <w:adjustRightInd/>
              <w:jc w:val="both"/>
              <w:rPr>
                <w:szCs w:val="28"/>
              </w:rPr>
            </w:pPr>
            <w:r w:rsidRPr="005D6D83">
              <w:rPr>
                <w:szCs w:val="28"/>
              </w:rPr>
              <w:t>Обсуждение вопросов вербального описания проблемы, клиента, стейкхолдеров, поиска истинных причин проблемы на примерах тем выбранных студентами.</w:t>
            </w:r>
          </w:p>
          <w:p w14:paraId="5321D895" w14:textId="77777777" w:rsidR="005D3B20" w:rsidRPr="005D6D83" w:rsidRDefault="005D3B20" w:rsidP="00764784">
            <w:pPr>
              <w:widowControl/>
              <w:autoSpaceDE/>
              <w:adjustRightInd/>
              <w:jc w:val="both"/>
            </w:pPr>
            <w:r w:rsidRPr="005D6D83">
              <w:rPr>
                <w:b/>
              </w:rPr>
              <w:t xml:space="preserve">рекомендуемые источники </w:t>
            </w:r>
            <w:r w:rsidR="00E27783">
              <w:rPr>
                <w:b/>
              </w:rPr>
              <w:t>8 (</w:t>
            </w:r>
            <w:r w:rsidRPr="005D6D83">
              <w:t>1,2</w:t>
            </w:r>
            <w:r w:rsidR="00E27783">
              <w:t>), 9</w:t>
            </w:r>
          </w:p>
        </w:tc>
        <w:tc>
          <w:tcPr>
            <w:tcW w:w="3337" w:type="dxa"/>
            <w:tcBorders>
              <w:top w:val="single" w:sz="4" w:space="0" w:color="auto"/>
              <w:left w:val="single" w:sz="4" w:space="0" w:color="auto"/>
              <w:bottom w:val="single" w:sz="4" w:space="0" w:color="auto"/>
              <w:right w:val="single" w:sz="4" w:space="0" w:color="auto"/>
            </w:tcBorders>
          </w:tcPr>
          <w:p w14:paraId="547EA9B7" w14:textId="77777777" w:rsidR="005D3B20" w:rsidRPr="005D6D83" w:rsidRDefault="005D3B20" w:rsidP="00764784">
            <w:pPr>
              <w:widowControl/>
              <w:autoSpaceDE/>
              <w:adjustRightInd/>
              <w:jc w:val="both"/>
              <w:rPr>
                <w:color w:val="000000"/>
                <w:szCs w:val="28"/>
              </w:rPr>
            </w:pPr>
            <w:r w:rsidRPr="005D6D83">
              <w:rPr>
                <w:color w:val="000000"/>
                <w:szCs w:val="28"/>
              </w:rPr>
              <w:t xml:space="preserve">Обсуждение подготовленных при СРС проблем системной реальности </w:t>
            </w:r>
          </w:p>
          <w:p w14:paraId="1A41A64D" w14:textId="77777777" w:rsidR="005D3B20" w:rsidRPr="005D6D83" w:rsidRDefault="005D3B20" w:rsidP="00764784">
            <w:pPr>
              <w:widowControl/>
              <w:autoSpaceDE/>
              <w:adjustRightInd/>
              <w:jc w:val="both"/>
            </w:pPr>
          </w:p>
        </w:tc>
      </w:tr>
      <w:tr w:rsidR="005D3B20" w:rsidRPr="005D6D83" w14:paraId="6E63AE7D" w14:textId="77777777" w:rsidTr="00E27783">
        <w:tc>
          <w:tcPr>
            <w:tcW w:w="3044" w:type="dxa"/>
            <w:tcBorders>
              <w:top w:val="single" w:sz="4" w:space="0" w:color="auto"/>
              <w:left w:val="single" w:sz="4" w:space="0" w:color="auto"/>
              <w:bottom w:val="single" w:sz="4" w:space="0" w:color="auto"/>
              <w:right w:val="single" w:sz="4" w:space="0" w:color="auto"/>
            </w:tcBorders>
            <w:hideMark/>
          </w:tcPr>
          <w:p w14:paraId="7E9FE394" w14:textId="77777777" w:rsidR="005D3B20" w:rsidRPr="005D6D83" w:rsidRDefault="005D3B20" w:rsidP="00764784">
            <w:pPr>
              <w:widowControl/>
              <w:autoSpaceDE/>
              <w:autoSpaceDN/>
              <w:adjustRightInd/>
              <w:jc w:val="both"/>
            </w:pPr>
            <w:r w:rsidRPr="005D6D83">
              <w:t xml:space="preserve">Тема 4.  Управление системой как метод преобразования </w:t>
            </w:r>
            <w:proofErr w:type="spellStart"/>
            <w:r w:rsidRPr="005D6D83">
              <w:t>проблемосодержащей</w:t>
            </w:r>
            <w:proofErr w:type="spellEnd"/>
            <w:r w:rsidRPr="005D6D83">
              <w:t xml:space="preserve"> реальности (улучшающего воздействия).</w:t>
            </w:r>
          </w:p>
        </w:tc>
        <w:tc>
          <w:tcPr>
            <w:tcW w:w="3967" w:type="dxa"/>
            <w:tcBorders>
              <w:top w:val="single" w:sz="4" w:space="0" w:color="auto"/>
              <w:left w:val="single" w:sz="4" w:space="0" w:color="auto"/>
              <w:bottom w:val="single" w:sz="4" w:space="0" w:color="auto"/>
              <w:right w:val="single" w:sz="4" w:space="0" w:color="auto"/>
            </w:tcBorders>
            <w:hideMark/>
          </w:tcPr>
          <w:p w14:paraId="56EAA69E" w14:textId="77777777" w:rsidR="005D3B20" w:rsidRPr="005D6D83" w:rsidRDefault="005D3B20" w:rsidP="00764784">
            <w:pPr>
              <w:widowControl/>
              <w:autoSpaceDE/>
              <w:adjustRightInd/>
              <w:jc w:val="both"/>
              <w:rPr>
                <w:szCs w:val="28"/>
              </w:rPr>
            </w:pPr>
            <w:r w:rsidRPr="005D6D83">
              <w:rPr>
                <w:szCs w:val="28"/>
              </w:rPr>
              <w:t xml:space="preserve">Обсуждение возможных типов управления (улучшающего воздействия) на примерах проблем тематики </w:t>
            </w:r>
          </w:p>
          <w:p w14:paraId="0306CD00" w14:textId="77777777" w:rsidR="005D3B20" w:rsidRPr="005D6D83" w:rsidRDefault="005D3B20" w:rsidP="00764784">
            <w:pPr>
              <w:widowControl/>
              <w:autoSpaceDE/>
              <w:adjustRightInd/>
              <w:jc w:val="both"/>
            </w:pPr>
            <w:r w:rsidRPr="005D6D83">
              <w:rPr>
                <w:b/>
              </w:rPr>
              <w:t xml:space="preserve">рекомендуемые источники </w:t>
            </w:r>
            <w:r w:rsidR="00E27783">
              <w:rPr>
                <w:b/>
              </w:rPr>
              <w:t>8 (</w:t>
            </w:r>
            <w:r w:rsidRPr="005D6D83">
              <w:t>1,5</w:t>
            </w:r>
            <w:r w:rsidR="00E27783">
              <w:t>), 9</w:t>
            </w:r>
          </w:p>
        </w:tc>
        <w:tc>
          <w:tcPr>
            <w:tcW w:w="3337" w:type="dxa"/>
            <w:tcBorders>
              <w:top w:val="single" w:sz="4" w:space="0" w:color="auto"/>
              <w:left w:val="single" w:sz="4" w:space="0" w:color="auto"/>
              <w:bottom w:val="single" w:sz="4" w:space="0" w:color="auto"/>
              <w:right w:val="single" w:sz="4" w:space="0" w:color="auto"/>
            </w:tcBorders>
          </w:tcPr>
          <w:p w14:paraId="36F3250F" w14:textId="77777777" w:rsidR="005D3B20" w:rsidRPr="005D6D83" w:rsidRDefault="005D3B20" w:rsidP="00764784">
            <w:pPr>
              <w:widowControl/>
              <w:autoSpaceDE/>
              <w:adjustRightInd/>
              <w:jc w:val="both"/>
              <w:rPr>
                <w:color w:val="000000"/>
                <w:szCs w:val="28"/>
              </w:rPr>
            </w:pPr>
            <w:r w:rsidRPr="005D6D83">
              <w:rPr>
                <w:color w:val="000000"/>
                <w:szCs w:val="28"/>
              </w:rPr>
              <w:t xml:space="preserve">Обсуждение подготовленных при СРС вариантов системных технологий </w:t>
            </w:r>
          </w:p>
          <w:p w14:paraId="28E182CD" w14:textId="77777777" w:rsidR="005D3B20" w:rsidRPr="005D6D83" w:rsidRDefault="005D3B20" w:rsidP="00764784">
            <w:pPr>
              <w:widowControl/>
              <w:autoSpaceDE/>
              <w:adjustRightInd/>
              <w:jc w:val="both"/>
            </w:pPr>
          </w:p>
        </w:tc>
      </w:tr>
      <w:tr w:rsidR="005D3B20" w:rsidRPr="005D6D83" w14:paraId="7AE6A2AA" w14:textId="77777777" w:rsidTr="00E27783">
        <w:tc>
          <w:tcPr>
            <w:tcW w:w="3044" w:type="dxa"/>
            <w:tcBorders>
              <w:top w:val="single" w:sz="4" w:space="0" w:color="auto"/>
              <w:left w:val="single" w:sz="4" w:space="0" w:color="auto"/>
              <w:bottom w:val="single" w:sz="4" w:space="0" w:color="auto"/>
              <w:right w:val="single" w:sz="4" w:space="0" w:color="auto"/>
            </w:tcBorders>
            <w:hideMark/>
          </w:tcPr>
          <w:p w14:paraId="0129DE36" w14:textId="77777777" w:rsidR="005D3B20" w:rsidRPr="005D6D83" w:rsidRDefault="005D3B20" w:rsidP="00764784">
            <w:pPr>
              <w:widowControl/>
              <w:autoSpaceDE/>
              <w:autoSpaceDN/>
              <w:adjustRightInd/>
              <w:jc w:val="both"/>
            </w:pPr>
            <w:r w:rsidRPr="005D6D83">
              <w:rPr>
                <w:rFonts w:eastAsia="Calibri"/>
                <w:lang w:eastAsia="en-US"/>
              </w:rPr>
              <w:t>Тема 5.</w:t>
            </w:r>
            <w:r w:rsidRPr="005D6D83">
              <w:rPr>
                <w:rFonts w:eastAsia="Calibri"/>
                <w:iCs/>
                <w:lang w:eastAsia="en-US"/>
              </w:rPr>
              <w:t xml:space="preserve"> </w:t>
            </w:r>
            <w:r w:rsidRPr="005D6D83">
              <w:t xml:space="preserve">Технология системного анализа в профессиональной деятельности специалиста </w:t>
            </w:r>
          </w:p>
        </w:tc>
        <w:tc>
          <w:tcPr>
            <w:tcW w:w="3967" w:type="dxa"/>
            <w:tcBorders>
              <w:top w:val="single" w:sz="4" w:space="0" w:color="auto"/>
              <w:left w:val="single" w:sz="4" w:space="0" w:color="auto"/>
              <w:bottom w:val="single" w:sz="4" w:space="0" w:color="auto"/>
              <w:right w:val="single" w:sz="4" w:space="0" w:color="auto"/>
            </w:tcBorders>
            <w:hideMark/>
          </w:tcPr>
          <w:p w14:paraId="3E3E6734" w14:textId="77777777" w:rsidR="005D3B20" w:rsidRPr="005D6D83" w:rsidRDefault="005D3B20" w:rsidP="00764784">
            <w:pPr>
              <w:widowControl/>
              <w:autoSpaceDE/>
              <w:adjustRightInd/>
              <w:jc w:val="both"/>
              <w:rPr>
                <w:szCs w:val="28"/>
              </w:rPr>
            </w:pPr>
            <w:r w:rsidRPr="005D6D83">
              <w:rPr>
                <w:szCs w:val="28"/>
              </w:rPr>
              <w:t xml:space="preserve">Разбор основных этапов системного анализа применительно к проблемам, выбранным в качестве тем </w:t>
            </w:r>
          </w:p>
          <w:p w14:paraId="7B0A0876" w14:textId="77777777" w:rsidR="005D3B20" w:rsidRPr="005D6D83" w:rsidRDefault="005D3B20" w:rsidP="00E27783">
            <w:pPr>
              <w:widowControl/>
              <w:autoSpaceDE/>
              <w:adjustRightInd/>
              <w:jc w:val="both"/>
            </w:pPr>
            <w:r w:rsidRPr="005D6D83">
              <w:rPr>
                <w:b/>
              </w:rPr>
              <w:t>рекомендуемые источники</w:t>
            </w:r>
            <w:r w:rsidR="00E27783">
              <w:rPr>
                <w:b/>
              </w:rPr>
              <w:t xml:space="preserve"> 8 (</w:t>
            </w:r>
            <w:r w:rsidRPr="005D6D83">
              <w:t>1,3,5</w:t>
            </w:r>
            <w:r w:rsidR="00E27783">
              <w:t xml:space="preserve">), 9 </w:t>
            </w:r>
          </w:p>
        </w:tc>
        <w:tc>
          <w:tcPr>
            <w:tcW w:w="3337" w:type="dxa"/>
            <w:tcBorders>
              <w:top w:val="single" w:sz="4" w:space="0" w:color="auto"/>
              <w:left w:val="single" w:sz="4" w:space="0" w:color="auto"/>
              <w:bottom w:val="single" w:sz="4" w:space="0" w:color="auto"/>
              <w:right w:val="single" w:sz="4" w:space="0" w:color="auto"/>
            </w:tcBorders>
            <w:hideMark/>
          </w:tcPr>
          <w:p w14:paraId="4AF3829D" w14:textId="77777777" w:rsidR="005D3B20" w:rsidRPr="005D6D83" w:rsidRDefault="005D3B20" w:rsidP="00764784">
            <w:pPr>
              <w:widowControl/>
              <w:autoSpaceDE/>
              <w:adjustRightInd/>
              <w:jc w:val="both"/>
            </w:pPr>
            <w:r w:rsidRPr="005D6D83">
              <w:rPr>
                <w:color w:val="000000"/>
                <w:szCs w:val="28"/>
              </w:rPr>
              <w:t xml:space="preserve">Обсуждение подготовленных при СРС вариантов </w:t>
            </w:r>
            <w:r w:rsidRPr="005D6D83">
              <w:t xml:space="preserve">социально-экономических систем. </w:t>
            </w:r>
          </w:p>
        </w:tc>
      </w:tr>
      <w:tr w:rsidR="005D3B20" w:rsidRPr="005D6D83" w14:paraId="01400EF3" w14:textId="77777777" w:rsidTr="00E27783">
        <w:tc>
          <w:tcPr>
            <w:tcW w:w="3044" w:type="dxa"/>
            <w:tcBorders>
              <w:top w:val="single" w:sz="4" w:space="0" w:color="auto"/>
              <w:left w:val="single" w:sz="4" w:space="0" w:color="auto"/>
              <w:bottom w:val="single" w:sz="4" w:space="0" w:color="auto"/>
              <w:right w:val="single" w:sz="4" w:space="0" w:color="auto"/>
            </w:tcBorders>
            <w:hideMark/>
          </w:tcPr>
          <w:p w14:paraId="7CFB4798" w14:textId="77777777" w:rsidR="005D3B20" w:rsidRPr="005D6D83" w:rsidRDefault="005D3B20" w:rsidP="00764784">
            <w:pPr>
              <w:widowControl/>
              <w:autoSpaceDE/>
              <w:autoSpaceDN/>
              <w:adjustRightInd/>
              <w:jc w:val="both"/>
            </w:pPr>
            <w:r w:rsidRPr="005D6D83">
              <w:t>Тема 6. Особенности социально-экономических систем.</w:t>
            </w:r>
          </w:p>
        </w:tc>
        <w:tc>
          <w:tcPr>
            <w:tcW w:w="3967" w:type="dxa"/>
            <w:tcBorders>
              <w:top w:val="single" w:sz="4" w:space="0" w:color="auto"/>
              <w:left w:val="single" w:sz="4" w:space="0" w:color="auto"/>
              <w:bottom w:val="single" w:sz="4" w:space="0" w:color="auto"/>
              <w:right w:val="single" w:sz="4" w:space="0" w:color="auto"/>
            </w:tcBorders>
            <w:hideMark/>
          </w:tcPr>
          <w:p w14:paraId="4EF68B87" w14:textId="77777777" w:rsidR="005D3B20" w:rsidRPr="005D6D83" w:rsidRDefault="005D3B20" w:rsidP="00764784">
            <w:pPr>
              <w:widowControl/>
              <w:autoSpaceDE/>
              <w:adjustRightInd/>
              <w:jc w:val="both"/>
              <w:rPr>
                <w:szCs w:val="28"/>
              </w:rPr>
            </w:pPr>
            <w:r w:rsidRPr="005D6D83">
              <w:rPr>
                <w:szCs w:val="28"/>
              </w:rPr>
              <w:t>Обсуждение моделей «человек в социуме» и «организация в среде» на примерах тематики Деловая игра «Моделирование функционирования и управления производственной системой». Анализ и моделирование экономических и социально-экономических систем</w:t>
            </w:r>
          </w:p>
          <w:p w14:paraId="635396E1" w14:textId="77777777" w:rsidR="005D3B20" w:rsidRPr="005D6D83" w:rsidRDefault="005D3B20" w:rsidP="00764784">
            <w:pPr>
              <w:widowControl/>
              <w:autoSpaceDE/>
              <w:adjustRightInd/>
              <w:jc w:val="both"/>
            </w:pPr>
            <w:r w:rsidRPr="005D6D83">
              <w:rPr>
                <w:b/>
              </w:rPr>
              <w:t xml:space="preserve">рекомендуемые источники </w:t>
            </w:r>
            <w:r w:rsidR="00E27783">
              <w:rPr>
                <w:b/>
              </w:rPr>
              <w:t>8 (</w:t>
            </w:r>
            <w:r w:rsidRPr="005D6D83">
              <w:t>1,3,5</w:t>
            </w:r>
            <w:r w:rsidR="00E27783">
              <w:t>), 9</w:t>
            </w:r>
          </w:p>
        </w:tc>
        <w:tc>
          <w:tcPr>
            <w:tcW w:w="3337" w:type="dxa"/>
            <w:tcBorders>
              <w:top w:val="single" w:sz="4" w:space="0" w:color="auto"/>
              <w:left w:val="single" w:sz="4" w:space="0" w:color="auto"/>
              <w:bottom w:val="single" w:sz="4" w:space="0" w:color="auto"/>
              <w:right w:val="single" w:sz="4" w:space="0" w:color="auto"/>
            </w:tcBorders>
            <w:hideMark/>
          </w:tcPr>
          <w:p w14:paraId="18D0119A" w14:textId="77777777" w:rsidR="005D3B20" w:rsidRPr="005D6D83" w:rsidRDefault="005D3B20" w:rsidP="00764784">
            <w:pPr>
              <w:widowControl/>
              <w:autoSpaceDE/>
              <w:adjustRightInd/>
              <w:jc w:val="both"/>
            </w:pPr>
            <w:r w:rsidRPr="005D6D83">
              <w:rPr>
                <w:color w:val="000000"/>
                <w:szCs w:val="28"/>
              </w:rPr>
              <w:t xml:space="preserve">Обсуждение подготовленных при СРС примеров моделей </w:t>
            </w:r>
          </w:p>
        </w:tc>
      </w:tr>
      <w:tr w:rsidR="005D3B20" w:rsidRPr="005D6D83" w14:paraId="471B0005" w14:textId="77777777" w:rsidTr="00E27783">
        <w:tc>
          <w:tcPr>
            <w:tcW w:w="3044" w:type="dxa"/>
            <w:tcBorders>
              <w:top w:val="single" w:sz="4" w:space="0" w:color="auto"/>
              <w:left w:val="single" w:sz="4" w:space="0" w:color="auto"/>
              <w:bottom w:val="single" w:sz="4" w:space="0" w:color="auto"/>
              <w:right w:val="single" w:sz="4" w:space="0" w:color="auto"/>
            </w:tcBorders>
            <w:hideMark/>
          </w:tcPr>
          <w:p w14:paraId="118A3721" w14:textId="77777777" w:rsidR="005D3B20" w:rsidRPr="005D6D83" w:rsidRDefault="005D3B20" w:rsidP="00764784">
            <w:pPr>
              <w:widowControl/>
              <w:autoSpaceDE/>
              <w:autoSpaceDN/>
              <w:adjustRightInd/>
              <w:jc w:val="both"/>
            </w:pPr>
            <w:r w:rsidRPr="005D6D83">
              <w:rPr>
                <w:rFonts w:eastAsia="Calibri"/>
                <w:lang w:eastAsia="en-US"/>
              </w:rPr>
              <w:t xml:space="preserve">Тема 7. </w:t>
            </w:r>
            <w:r w:rsidRPr="005D6D83">
              <w:t xml:space="preserve">Анализ и моделирование экономических и социально-экономических систем </w:t>
            </w:r>
          </w:p>
        </w:tc>
        <w:tc>
          <w:tcPr>
            <w:tcW w:w="3967" w:type="dxa"/>
            <w:tcBorders>
              <w:top w:val="single" w:sz="4" w:space="0" w:color="auto"/>
              <w:left w:val="single" w:sz="4" w:space="0" w:color="auto"/>
              <w:bottom w:val="single" w:sz="4" w:space="0" w:color="auto"/>
              <w:right w:val="single" w:sz="4" w:space="0" w:color="auto"/>
            </w:tcBorders>
            <w:hideMark/>
          </w:tcPr>
          <w:p w14:paraId="7E719EF7" w14:textId="77777777" w:rsidR="005D3B20" w:rsidRPr="005D6D83" w:rsidRDefault="005D3B20" w:rsidP="00764784">
            <w:pPr>
              <w:widowControl/>
              <w:autoSpaceDE/>
              <w:adjustRightInd/>
              <w:jc w:val="both"/>
              <w:rPr>
                <w:szCs w:val="28"/>
              </w:rPr>
            </w:pPr>
            <w:r w:rsidRPr="005D6D83">
              <w:rPr>
                <w:szCs w:val="28"/>
              </w:rPr>
              <w:t>Изучение основных типов организационных структур экономических систем. Работа с учебной и справочной литературой.</w:t>
            </w:r>
          </w:p>
          <w:p w14:paraId="67EC54FD" w14:textId="77777777" w:rsidR="005D3B20" w:rsidRPr="005D6D83" w:rsidRDefault="005D3B20" w:rsidP="00764784">
            <w:pPr>
              <w:widowControl/>
              <w:autoSpaceDE/>
              <w:adjustRightInd/>
              <w:jc w:val="both"/>
            </w:pPr>
            <w:r w:rsidRPr="005D6D83">
              <w:rPr>
                <w:b/>
              </w:rPr>
              <w:t xml:space="preserve">рекомендуемые источники </w:t>
            </w:r>
            <w:r w:rsidR="00E27783">
              <w:rPr>
                <w:b/>
              </w:rPr>
              <w:t>8 (</w:t>
            </w:r>
            <w:r w:rsidRPr="005D6D83">
              <w:t>1,2,5</w:t>
            </w:r>
            <w:r w:rsidR="00E27783">
              <w:t>), 9</w:t>
            </w:r>
          </w:p>
        </w:tc>
        <w:tc>
          <w:tcPr>
            <w:tcW w:w="3337" w:type="dxa"/>
            <w:tcBorders>
              <w:top w:val="single" w:sz="4" w:space="0" w:color="auto"/>
              <w:left w:val="single" w:sz="4" w:space="0" w:color="auto"/>
              <w:bottom w:val="single" w:sz="4" w:space="0" w:color="auto"/>
              <w:right w:val="single" w:sz="4" w:space="0" w:color="auto"/>
            </w:tcBorders>
            <w:hideMark/>
          </w:tcPr>
          <w:p w14:paraId="70855BAD" w14:textId="77777777" w:rsidR="005D3B20" w:rsidRPr="005D6D83" w:rsidRDefault="005D3B20" w:rsidP="00764784">
            <w:pPr>
              <w:widowControl/>
              <w:autoSpaceDE/>
              <w:adjustRightInd/>
              <w:jc w:val="both"/>
            </w:pPr>
            <w:r w:rsidRPr="005D6D83">
              <w:rPr>
                <w:szCs w:val="28"/>
              </w:rPr>
              <w:t xml:space="preserve">Обсуждение организационных структур экономических систем. </w:t>
            </w:r>
          </w:p>
        </w:tc>
      </w:tr>
    </w:tbl>
    <w:p w14:paraId="71DCA98A" w14:textId="77777777" w:rsidR="005D3B20" w:rsidRPr="005D6D83" w:rsidRDefault="005D3B20" w:rsidP="005D3B20">
      <w:pPr>
        <w:jc w:val="both"/>
        <w:rPr>
          <w:b/>
          <w:bCs/>
          <w:sz w:val="28"/>
          <w:szCs w:val="28"/>
        </w:rPr>
      </w:pPr>
    </w:p>
    <w:p w14:paraId="3960F849" w14:textId="77777777" w:rsidR="005D3B20" w:rsidRPr="005D6D83" w:rsidRDefault="005D3B20" w:rsidP="005D3B20">
      <w:pPr>
        <w:jc w:val="both"/>
        <w:rPr>
          <w:b/>
          <w:bCs/>
          <w:sz w:val="28"/>
          <w:szCs w:val="28"/>
        </w:rPr>
      </w:pPr>
      <w:r w:rsidRPr="005D6D83">
        <w:rPr>
          <w:b/>
          <w:bCs/>
          <w:sz w:val="28"/>
          <w:szCs w:val="28"/>
        </w:rPr>
        <w:t>6. Перечень учебно-методического обеспечения для самостоятельной работы обучающихся по дисциплине</w:t>
      </w:r>
    </w:p>
    <w:p w14:paraId="5821EAC0" w14:textId="77777777" w:rsidR="005D3B20" w:rsidRPr="005D6D83" w:rsidRDefault="005D3B20" w:rsidP="005D3B20">
      <w:pPr>
        <w:jc w:val="both"/>
        <w:rPr>
          <w:b/>
          <w:bCs/>
          <w:sz w:val="28"/>
          <w:szCs w:val="28"/>
        </w:rPr>
      </w:pPr>
    </w:p>
    <w:p w14:paraId="2837A69C" w14:textId="77777777" w:rsidR="005D3B20" w:rsidRPr="005D6D83" w:rsidRDefault="005D3B20" w:rsidP="005D3B20">
      <w:pPr>
        <w:keepNext/>
        <w:jc w:val="both"/>
        <w:rPr>
          <w:b/>
          <w:sz w:val="28"/>
          <w:szCs w:val="28"/>
        </w:rPr>
      </w:pPr>
      <w:r w:rsidRPr="005D6D83">
        <w:rPr>
          <w:b/>
          <w:sz w:val="28"/>
          <w:szCs w:val="28"/>
        </w:rPr>
        <w:t>6.1. Перечень вопросов, отводимых на самостоятельное освоение дисциплины, формы внеаудиторной самостоятельной работы</w:t>
      </w:r>
    </w:p>
    <w:p w14:paraId="79FF86DC" w14:textId="77777777" w:rsidR="005D3B20" w:rsidRPr="005D6D83" w:rsidRDefault="005D3B20" w:rsidP="005D3B20">
      <w:pPr>
        <w:pStyle w:val="Style13"/>
        <w:widowControl/>
        <w:spacing w:line="360" w:lineRule="auto"/>
        <w:ind w:firstLine="709"/>
        <w:jc w:val="right"/>
        <w:rPr>
          <w:rStyle w:val="FontStyle429"/>
          <w:sz w:val="28"/>
          <w:szCs w:val="28"/>
        </w:rPr>
      </w:pPr>
    </w:p>
    <w:p w14:paraId="5AE59E1B" w14:textId="77777777" w:rsidR="005D3B20" w:rsidRPr="005D6D83" w:rsidRDefault="005D3B20" w:rsidP="005D3B20">
      <w:pPr>
        <w:widowControl/>
        <w:autoSpaceDE/>
        <w:adjustRightInd/>
        <w:jc w:val="both"/>
      </w:pPr>
    </w:p>
    <w:p w14:paraId="35EF5923" w14:textId="77777777" w:rsidR="005D3B20" w:rsidRPr="005D6D83" w:rsidRDefault="005D3B20" w:rsidP="005D3B20">
      <w:pPr>
        <w:pStyle w:val="Style13"/>
        <w:widowControl/>
        <w:spacing w:line="360" w:lineRule="auto"/>
        <w:ind w:firstLine="709"/>
        <w:jc w:val="right"/>
        <w:rPr>
          <w:rStyle w:val="FontStyle429"/>
          <w:sz w:val="28"/>
          <w:szCs w:val="28"/>
        </w:rPr>
      </w:pPr>
      <w:r w:rsidRPr="005D6D83">
        <w:rPr>
          <w:rStyle w:val="FontStyle429"/>
          <w:sz w:val="28"/>
          <w:szCs w:val="28"/>
        </w:rPr>
        <w:t>Таблица №5</w:t>
      </w:r>
    </w:p>
    <w:tbl>
      <w:tblPr>
        <w:tblW w:w="568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4"/>
        <w:gridCol w:w="3742"/>
        <w:gridCol w:w="3779"/>
      </w:tblGrid>
      <w:tr w:rsidR="005D3B20" w:rsidRPr="005D6D83" w14:paraId="70F849A3" w14:textId="77777777" w:rsidTr="00D8533C">
        <w:tc>
          <w:tcPr>
            <w:tcW w:w="1555" w:type="pct"/>
            <w:tcBorders>
              <w:top w:val="single" w:sz="4" w:space="0" w:color="auto"/>
              <w:left w:val="single" w:sz="4" w:space="0" w:color="auto"/>
              <w:bottom w:val="single" w:sz="4" w:space="0" w:color="auto"/>
              <w:right w:val="single" w:sz="4" w:space="0" w:color="auto"/>
            </w:tcBorders>
            <w:hideMark/>
          </w:tcPr>
          <w:p w14:paraId="3A3B59B3" w14:textId="77777777" w:rsidR="005D3B20" w:rsidRPr="005D6D83" w:rsidRDefault="005D3B20" w:rsidP="00764784">
            <w:pPr>
              <w:keepNext/>
              <w:jc w:val="center"/>
            </w:pPr>
            <w:r w:rsidRPr="005D6D83">
              <w:rPr>
                <w:b/>
              </w:rPr>
              <w:lastRenderedPageBreak/>
              <w:t>Наименование тем (разделов) дисциплины</w:t>
            </w:r>
          </w:p>
        </w:tc>
        <w:tc>
          <w:tcPr>
            <w:tcW w:w="1714" w:type="pct"/>
            <w:tcBorders>
              <w:top w:val="single" w:sz="4" w:space="0" w:color="auto"/>
              <w:left w:val="single" w:sz="4" w:space="0" w:color="auto"/>
              <w:bottom w:val="single" w:sz="4" w:space="0" w:color="auto"/>
              <w:right w:val="single" w:sz="4" w:space="0" w:color="auto"/>
            </w:tcBorders>
            <w:hideMark/>
          </w:tcPr>
          <w:p w14:paraId="11ECF488" w14:textId="77777777" w:rsidR="005D3B20" w:rsidRPr="005D6D83" w:rsidRDefault="005D3B20" w:rsidP="00764784">
            <w:pPr>
              <w:keepNext/>
              <w:jc w:val="center"/>
              <w:rPr>
                <w:b/>
              </w:rPr>
            </w:pPr>
            <w:r w:rsidRPr="005D6D83">
              <w:rPr>
                <w:b/>
              </w:rPr>
              <w:t xml:space="preserve">Перечень вопросов, отводимых на самостоятельное освоение </w:t>
            </w:r>
          </w:p>
        </w:tc>
        <w:tc>
          <w:tcPr>
            <w:tcW w:w="1731" w:type="pct"/>
            <w:tcBorders>
              <w:top w:val="single" w:sz="4" w:space="0" w:color="auto"/>
              <w:left w:val="single" w:sz="4" w:space="0" w:color="auto"/>
              <w:bottom w:val="single" w:sz="4" w:space="0" w:color="auto"/>
              <w:right w:val="single" w:sz="4" w:space="0" w:color="auto"/>
            </w:tcBorders>
            <w:hideMark/>
          </w:tcPr>
          <w:p w14:paraId="4A6DCA57" w14:textId="77777777" w:rsidR="005D3B20" w:rsidRPr="005D6D83" w:rsidRDefault="005D3B20" w:rsidP="00764784">
            <w:pPr>
              <w:keepNext/>
              <w:jc w:val="center"/>
              <w:rPr>
                <w:b/>
              </w:rPr>
            </w:pPr>
            <w:r w:rsidRPr="005D6D83">
              <w:rPr>
                <w:b/>
              </w:rPr>
              <w:t>Формы внеаудиторной самостоятельной работы</w:t>
            </w:r>
          </w:p>
        </w:tc>
      </w:tr>
      <w:tr w:rsidR="005D3B20" w:rsidRPr="005D6D83" w14:paraId="25F1DD9A" w14:textId="77777777" w:rsidTr="00D8533C">
        <w:tc>
          <w:tcPr>
            <w:tcW w:w="1555" w:type="pct"/>
            <w:tcBorders>
              <w:top w:val="single" w:sz="4" w:space="0" w:color="auto"/>
              <w:left w:val="single" w:sz="4" w:space="0" w:color="auto"/>
              <w:bottom w:val="single" w:sz="4" w:space="0" w:color="auto"/>
              <w:right w:val="single" w:sz="4" w:space="0" w:color="auto"/>
            </w:tcBorders>
            <w:hideMark/>
          </w:tcPr>
          <w:p w14:paraId="002DF0D9" w14:textId="77777777" w:rsidR="005D3B20" w:rsidRPr="005D6D83" w:rsidRDefault="005D3B20" w:rsidP="00764784">
            <w:pPr>
              <w:widowControl/>
              <w:autoSpaceDE/>
              <w:autoSpaceDN/>
              <w:adjustRightInd/>
              <w:jc w:val="both"/>
            </w:pPr>
            <w:r w:rsidRPr="005D6D83">
              <w:t>Тема 1.  Основные понятия системного анализа</w:t>
            </w:r>
          </w:p>
        </w:tc>
        <w:tc>
          <w:tcPr>
            <w:tcW w:w="1714" w:type="pct"/>
            <w:tcBorders>
              <w:top w:val="single" w:sz="4" w:space="0" w:color="auto"/>
              <w:left w:val="single" w:sz="4" w:space="0" w:color="auto"/>
              <w:bottom w:val="single" w:sz="4" w:space="0" w:color="auto"/>
              <w:right w:val="single" w:sz="4" w:space="0" w:color="auto"/>
            </w:tcBorders>
            <w:hideMark/>
          </w:tcPr>
          <w:p w14:paraId="7D7D6768" w14:textId="77777777" w:rsidR="005D3B20" w:rsidRPr="005D6D83" w:rsidRDefault="005D3B20" w:rsidP="00764784">
            <w:pPr>
              <w:widowControl/>
              <w:autoSpaceDE/>
              <w:adjustRightInd/>
              <w:jc w:val="both"/>
            </w:pPr>
            <w:r w:rsidRPr="005D6D83">
              <w:rPr>
                <w:szCs w:val="28"/>
              </w:rPr>
              <w:t xml:space="preserve">Основные понятия системного анализа и общие свойства систем. Выбор и осмысление проблемы как темы разработки доклада. Работа с учебной литературой. </w:t>
            </w:r>
          </w:p>
        </w:tc>
        <w:tc>
          <w:tcPr>
            <w:tcW w:w="1731" w:type="pct"/>
            <w:tcBorders>
              <w:top w:val="single" w:sz="4" w:space="0" w:color="auto"/>
              <w:left w:val="single" w:sz="4" w:space="0" w:color="auto"/>
              <w:bottom w:val="single" w:sz="4" w:space="0" w:color="auto"/>
              <w:right w:val="single" w:sz="4" w:space="0" w:color="auto"/>
            </w:tcBorders>
            <w:hideMark/>
          </w:tcPr>
          <w:p w14:paraId="4EF4F1ED" w14:textId="77777777" w:rsidR="005D3B20" w:rsidRPr="005D6D83" w:rsidRDefault="005D3B20" w:rsidP="00764784">
            <w:pPr>
              <w:pStyle w:val="Style139"/>
              <w:widowControl/>
              <w:jc w:val="both"/>
            </w:pPr>
            <w:r w:rsidRPr="005D6D83">
              <w:t>Подготовка сообщения на  занятие (командная работа), анализ литературных источников (книг, статей на данную тематику)</w:t>
            </w:r>
          </w:p>
        </w:tc>
      </w:tr>
      <w:tr w:rsidR="005D3B20" w:rsidRPr="005D6D83" w14:paraId="2A85ECF5" w14:textId="77777777" w:rsidTr="00D8533C">
        <w:tc>
          <w:tcPr>
            <w:tcW w:w="1555" w:type="pct"/>
            <w:tcBorders>
              <w:top w:val="single" w:sz="4" w:space="0" w:color="auto"/>
              <w:left w:val="single" w:sz="4" w:space="0" w:color="auto"/>
              <w:bottom w:val="single" w:sz="4" w:space="0" w:color="auto"/>
              <w:right w:val="single" w:sz="4" w:space="0" w:color="auto"/>
            </w:tcBorders>
            <w:hideMark/>
          </w:tcPr>
          <w:p w14:paraId="4ACF21E1" w14:textId="77777777" w:rsidR="005D3B20" w:rsidRPr="005D6D83" w:rsidRDefault="005D3B20" w:rsidP="00764784">
            <w:pPr>
              <w:widowControl/>
              <w:autoSpaceDE/>
              <w:autoSpaceDN/>
              <w:adjustRightInd/>
              <w:jc w:val="both"/>
            </w:pPr>
            <w:r w:rsidRPr="005D6D83">
              <w:t>Тема 2.  Модели и моделирование как основы когнитивной и продуктивной деятельности</w:t>
            </w:r>
          </w:p>
        </w:tc>
        <w:tc>
          <w:tcPr>
            <w:tcW w:w="1714" w:type="pct"/>
            <w:tcBorders>
              <w:top w:val="single" w:sz="4" w:space="0" w:color="auto"/>
              <w:left w:val="single" w:sz="4" w:space="0" w:color="auto"/>
              <w:bottom w:val="single" w:sz="4" w:space="0" w:color="auto"/>
              <w:right w:val="single" w:sz="4" w:space="0" w:color="auto"/>
            </w:tcBorders>
            <w:hideMark/>
          </w:tcPr>
          <w:p w14:paraId="075392C7" w14:textId="77777777" w:rsidR="005D3B20" w:rsidRPr="005D6D83" w:rsidRDefault="005D3B20" w:rsidP="00764784">
            <w:pPr>
              <w:widowControl/>
              <w:autoSpaceDE/>
              <w:adjustRightInd/>
              <w:jc w:val="both"/>
            </w:pPr>
            <w:r w:rsidRPr="005D6D83">
              <w:rPr>
                <w:szCs w:val="28"/>
              </w:rPr>
              <w:t xml:space="preserve">Типы моделей и основные инструменты моделирования. Работа с учебной и справочной литературой. </w:t>
            </w:r>
          </w:p>
        </w:tc>
        <w:tc>
          <w:tcPr>
            <w:tcW w:w="1731" w:type="pct"/>
            <w:tcBorders>
              <w:top w:val="single" w:sz="4" w:space="0" w:color="auto"/>
              <w:left w:val="single" w:sz="4" w:space="0" w:color="auto"/>
              <w:bottom w:val="single" w:sz="4" w:space="0" w:color="auto"/>
              <w:right w:val="single" w:sz="4" w:space="0" w:color="auto"/>
            </w:tcBorders>
            <w:hideMark/>
          </w:tcPr>
          <w:p w14:paraId="2C328E32" w14:textId="77777777" w:rsidR="005D3B20" w:rsidRPr="005D6D83" w:rsidRDefault="005D3B20" w:rsidP="00764784">
            <w:pPr>
              <w:widowControl/>
              <w:autoSpaceDE/>
              <w:adjustRightInd/>
              <w:jc w:val="both"/>
            </w:pPr>
            <w:r w:rsidRPr="005D6D83">
              <w:t>Подготовка сообщения на  занятие, анализ литературных источников (книг, статей на данную тематику)</w:t>
            </w:r>
          </w:p>
        </w:tc>
      </w:tr>
      <w:tr w:rsidR="005D3B20" w:rsidRPr="005D6D83" w14:paraId="36451D38" w14:textId="77777777" w:rsidTr="00D8533C">
        <w:tc>
          <w:tcPr>
            <w:tcW w:w="1555" w:type="pct"/>
            <w:tcBorders>
              <w:top w:val="single" w:sz="4" w:space="0" w:color="auto"/>
              <w:left w:val="single" w:sz="4" w:space="0" w:color="auto"/>
              <w:bottom w:val="single" w:sz="4" w:space="0" w:color="auto"/>
              <w:right w:val="single" w:sz="4" w:space="0" w:color="auto"/>
            </w:tcBorders>
            <w:hideMark/>
          </w:tcPr>
          <w:p w14:paraId="6EE02FD8" w14:textId="77777777" w:rsidR="005D3B20" w:rsidRPr="005D6D83" w:rsidRDefault="005D3B20" w:rsidP="00764784">
            <w:pPr>
              <w:widowControl/>
              <w:autoSpaceDE/>
              <w:autoSpaceDN/>
              <w:adjustRightInd/>
              <w:jc w:val="both"/>
            </w:pPr>
            <w:r w:rsidRPr="005D6D83">
              <w:t xml:space="preserve">Тема 3.  Проблема как основной объект прикладного системного анализа в </w:t>
            </w:r>
            <w:proofErr w:type="spellStart"/>
            <w:r w:rsidRPr="005D6D83">
              <w:t>государствнном</w:t>
            </w:r>
            <w:proofErr w:type="spellEnd"/>
            <w:r w:rsidRPr="005D6D83">
              <w:t xml:space="preserve"> и муниципальном управлении</w:t>
            </w:r>
          </w:p>
        </w:tc>
        <w:tc>
          <w:tcPr>
            <w:tcW w:w="1714" w:type="pct"/>
            <w:tcBorders>
              <w:top w:val="single" w:sz="4" w:space="0" w:color="auto"/>
              <w:left w:val="single" w:sz="4" w:space="0" w:color="auto"/>
              <w:bottom w:val="single" w:sz="4" w:space="0" w:color="auto"/>
              <w:right w:val="single" w:sz="4" w:space="0" w:color="auto"/>
            </w:tcBorders>
            <w:hideMark/>
          </w:tcPr>
          <w:p w14:paraId="29985E31" w14:textId="77777777" w:rsidR="005D3B20" w:rsidRPr="005D6D83" w:rsidRDefault="005D3B20" w:rsidP="00764784">
            <w:pPr>
              <w:widowControl/>
              <w:autoSpaceDE/>
              <w:adjustRightInd/>
              <w:jc w:val="both"/>
            </w:pPr>
            <w:r w:rsidRPr="005D6D83">
              <w:rPr>
                <w:szCs w:val="28"/>
              </w:rPr>
              <w:t xml:space="preserve">Основные понятия анализа проблемы. Характеристика клиента, стейкхолдеров. Вербальное описание проблемы, перечень нежелательных явлений, выявление истинных причин, построение дерева текущей реальности. Работа с учебной и справочной литературой. </w:t>
            </w:r>
          </w:p>
        </w:tc>
        <w:tc>
          <w:tcPr>
            <w:tcW w:w="1731" w:type="pct"/>
            <w:tcBorders>
              <w:top w:val="single" w:sz="4" w:space="0" w:color="auto"/>
              <w:left w:val="single" w:sz="4" w:space="0" w:color="auto"/>
              <w:bottom w:val="single" w:sz="4" w:space="0" w:color="auto"/>
              <w:right w:val="single" w:sz="4" w:space="0" w:color="auto"/>
            </w:tcBorders>
            <w:hideMark/>
          </w:tcPr>
          <w:p w14:paraId="556246DB" w14:textId="77777777" w:rsidR="005D3B20" w:rsidRPr="005D6D83" w:rsidRDefault="005D3B20" w:rsidP="00764784">
            <w:pPr>
              <w:pStyle w:val="Style139"/>
              <w:widowControl/>
              <w:jc w:val="both"/>
            </w:pPr>
            <w:r w:rsidRPr="005D6D83">
              <w:t>Подготовка сообщения на  занятие, анализ литературных источников (книг, статей на данную тематику)</w:t>
            </w:r>
          </w:p>
        </w:tc>
      </w:tr>
      <w:tr w:rsidR="005D3B20" w:rsidRPr="005D6D83" w14:paraId="7DC0FCC9" w14:textId="77777777" w:rsidTr="00D8533C">
        <w:tc>
          <w:tcPr>
            <w:tcW w:w="1555" w:type="pct"/>
            <w:tcBorders>
              <w:top w:val="single" w:sz="4" w:space="0" w:color="auto"/>
              <w:left w:val="single" w:sz="4" w:space="0" w:color="auto"/>
              <w:bottom w:val="single" w:sz="4" w:space="0" w:color="auto"/>
              <w:right w:val="single" w:sz="4" w:space="0" w:color="auto"/>
            </w:tcBorders>
            <w:hideMark/>
          </w:tcPr>
          <w:p w14:paraId="147EC922" w14:textId="77777777" w:rsidR="005D3B20" w:rsidRPr="005D6D83" w:rsidRDefault="005D3B20" w:rsidP="00764784">
            <w:pPr>
              <w:widowControl/>
              <w:autoSpaceDE/>
              <w:autoSpaceDN/>
              <w:adjustRightInd/>
              <w:jc w:val="both"/>
            </w:pPr>
            <w:r w:rsidRPr="005D6D83">
              <w:t xml:space="preserve">Тема 4.  Управление системой как метод преобразования </w:t>
            </w:r>
            <w:proofErr w:type="spellStart"/>
            <w:r w:rsidRPr="005D6D83">
              <w:t>проблемосодержащей</w:t>
            </w:r>
            <w:proofErr w:type="spellEnd"/>
            <w:r w:rsidRPr="005D6D83">
              <w:t xml:space="preserve"> реальности (улучшающего воздействия).</w:t>
            </w:r>
          </w:p>
        </w:tc>
        <w:tc>
          <w:tcPr>
            <w:tcW w:w="1714" w:type="pct"/>
            <w:tcBorders>
              <w:top w:val="single" w:sz="4" w:space="0" w:color="auto"/>
              <w:left w:val="single" w:sz="4" w:space="0" w:color="auto"/>
              <w:bottom w:val="single" w:sz="4" w:space="0" w:color="auto"/>
              <w:right w:val="single" w:sz="4" w:space="0" w:color="auto"/>
            </w:tcBorders>
            <w:hideMark/>
          </w:tcPr>
          <w:p w14:paraId="5EF6E462" w14:textId="77777777" w:rsidR="005D3B20" w:rsidRPr="005D6D83" w:rsidRDefault="005D3B20" w:rsidP="00764784">
            <w:pPr>
              <w:widowControl/>
              <w:autoSpaceDE/>
              <w:adjustRightInd/>
              <w:jc w:val="both"/>
            </w:pPr>
            <w:r w:rsidRPr="005D6D83">
              <w:rPr>
                <w:szCs w:val="28"/>
              </w:rPr>
              <w:t xml:space="preserve">Изучение особенностей разных типов управления (улучшающего воздействия). Работа с учебной и справочной литературой. </w:t>
            </w:r>
          </w:p>
        </w:tc>
        <w:tc>
          <w:tcPr>
            <w:tcW w:w="1731" w:type="pct"/>
            <w:tcBorders>
              <w:top w:val="single" w:sz="4" w:space="0" w:color="auto"/>
              <w:left w:val="single" w:sz="4" w:space="0" w:color="auto"/>
              <w:bottom w:val="single" w:sz="4" w:space="0" w:color="auto"/>
              <w:right w:val="single" w:sz="4" w:space="0" w:color="auto"/>
            </w:tcBorders>
            <w:hideMark/>
          </w:tcPr>
          <w:p w14:paraId="40A464EF" w14:textId="77777777" w:rsidR="005D3B20" w:rsidRPr="005D6D83" w:rsidRDefault="005D3B20" w:rsidP="00764784">
            <w:pPr>
              <w:pStyle w:val="Style139"/>
              <w:widowControl/>
              <w:jc w:val="both"/>
            </w:pPr>
            <w:r w:rsidRPr="005D6D83">
              <w:t>Подготовка к занятиям, анализ литературных источников (книг, статей на данную тематику)</w:t>
            </w:r>
          </w:p>
        </w:tc>
      </w:tr>
      <w:tr w:rsidR="005D3B20" w:rsidRPr="005D6D83" w14:paraId="542EDF06" w14:textId="77777777" w:rsidTr="00D8533C">
        <w:tc>
          <w:tcPr>
            <w:tcW w:w="1555" w:type="pct"/>
            <w:tcBorders>
              <w:top w:val="single" w:sz="4" w:space="0" w:color="auto"/>
              <w:left w:val="single" w:sz="4" w:space="0" w:color="auto"/>
              <w:bottom w:val="single" w:sz="4" w:space="0" w:color="auto"/>
              <w:right w:val="single" w:sz="4" w:space="0" w:color="auto"/>
            </w:tcBorders>
            <w:hideMark/>
          </w:tcPr>
          <w:p w14:paraId="6FAEB4A9" w14:textId="77777777" w:rsidR="005D3B20" w:rsidRPr="005D6D83" w:rsidRDefault="005D3B20" w:rsidP="00764784">
            <w:pPr>
              <w:widowControl/>
              <w:autoSpaceDE/>
              <w:autoSpaceDN/>
              <w:adjustRightInd/>
              <w:jc w:val="both"/>
            </w:pPr>
            <w:r w:rsidRPr="005D6D83">
              <w:rPr>
                <w:rFonts w:eastAsia="Calibri"/>
                <w:lang w:eastAsia="en-US"/>
              </w:rPr>
              <w:t>Тема 5.</w:t>
            </w:r>
            <w:r w:rsidRPr="005D6D83">
              <w:rPr>
                <w:rFonts w:eastAsia="Calibri"/>
                <w:iCs/>
                <w:lang w:eastAsia="en-US"/>
              </w:rPr>
              <w:t xml:space="preserve"> </w:t>
            </w:r>
            <w:r w:rsidRPr="005D6D83">
              <w:t xml:space="preserve">Технология системного анализа в профессиональной деятельности специалиста </w:t>
            </w:r>
          </w:p>
        </w:tc>
        <w:tc>
          <w:tcPr>
            <w:tcW w:w="1714" w:type="pct"/>
            <w:tcBorders>
              <w:top w:val="single" w:sz="4" w:space="0" w:color="auto"/>
              <w:left w:val="single" w:sz="4" w:space="0" w:color="auto"/>
              <w:bottom w:val="single" w:sz="4" w:space="0" w:color="auto"/>
              <w:right w:val="single" w:sz="4" w:space="0" w:color="auto"/>
            </w:tcBorders>
            <w:hideMark/>
          </w:tcPr>
          <w:p w14:paraId="1C55AB29" w14:textId="77777777" w:rsidR="005D3B20" w:rsidRPr="005D6D83" w:rsidRDefault="005D3B20" w:rsidP="00764784">
            <w:pPr>
              <w:widowControl/>
              <w:autoSpaceDE/>
              <w:adjustRightInd/>
              <w:jc w:val="both"/>
            </w:pPr>
            <w:r w:rsidRPr="005D6D83">
              <w:rPr>
                <w:szCs w:val="28"/>
              </w:rPr>
              <w:t>Изучение специфики этапов системного анализа (СА) и способов их реализации. Работа с учебной литературой. Реализация основных этапов СА применительно к теме профессиональной деятельности.</w:t>
            </w:r>
          </w:p>
        </w:tc>
        <w:tc>
          <w:tcPr>
            <w:tcW w:w="1731" w:type="pct"/>
            <w:tcBorders>
              <w:top w:val="single" w:sz="4" w:space="0" w:color="auto"/>
              <w:left w:val="single" w:sz="4" w:space="0" w:color="auto"/>
              <w:bottom w:val="single" w:sz="4" w:space="0" w:color="auto"/>
              <w:right w:val="single" w:sz="4" w:space="0" w:color="auto"/>
            </w:tcBorders>
            <w:hideMark/>
          </w:tcPr>
          <w:p w14:paraId="1D940FCD" w14:textId="77777777" w:rsidR="005D3B20" w:rsidRPr="005D6D83" w:rsidRDefault="005D3B20" w:rsidP="00764784">
            <w:pPr>
              <w:pStyle w:val="Style139"/>
              <w:widowControl/>
              <w:jc w:val="both"/>
            </w:pPr>
            <w:r w:rsidRPr="005D6D83">
              <w:t>Подготовка сообщения на  занятие, анализ литературных источников (книг, статей на данную тематику)</w:t>
            </w:r>
          </w:p>
        </w:tc>
      </w:tr>
      <w:tr w:rsidR="005D3B20" w:rsidRPr="005D6D83" w14:paraId="5CCCEF74" w14:textId="77777777" w:rsidTr="00D8533C">
        <w:tc>
          <w:tcPr>
            <w:tcW w:w="1555" w:type="pct"/>
            <w:tcBorders>
              <w:top w:val="single" w:sz="4" w:space="0" w:color="auto"/>
              <w:left w:val="single" w:sz="4" w:space="0" w:color="auto"/>
              <w:bottom w:val="single" w:sz="4" w:space="0" w:color="auto"/>
              <w:right w:val="single" w:sz="4" w:space="0" w:color="auto"/>
            </w:tcBorders>
            <w:hideMark/>
          </w:tcPr>
          <w:p w14:paraId="252EC1D2" w14:textId="77777777" w:rsidR="005D3B20" w:rsidRPr="005D6D83" w:rsidRDefault="005D3B20" w:rsidP="00764784">
            <w:pPr>
              <w:widowControl/>
              <w:autoSpaceDE/>
              <w:autoSpaceDN/>
              <w:adjustRightInd/>
              <w:jc w:val="both"/>
            </w:pPr>
            <w:r w:rsidRPr="005D6D83">
              <w:t>Тема 6. Особенности социально-экономических систем.</w:t>
            </w:r>
          </w:p>
        </w:tc>
        <w:tc>
          <w:tcPr>
            <w:tcW w:w="1714" w:type="pct"/>
            <w:tcBorders>
              <w:top w:val="single" w:sz="4" w:space="0" w:color="auto"/>
              <w:left w:val="single" w:sz="4" w:space="0" w:color="auto"/>
              <w:bottom w:val="single" w:sz="4" w:space="0" w:color="auto"/>
              <w:right w:val="single" w:sz="4" w:space="0" w:color="auto"/>
            </w:tcBorders>
            <w:hideMark/>
          </w:tcPr>
          <w:p w14:paraId="0DCE6A90" w14:textId="77777777" w:rsidR="005D3B20" w:rsidRPr="005D6D83" w:rsidRDefault="005D3B20" w:rsidP="00764784">
            <w:pPr>
              <w:widowControl/>
              <w:autoSpaceDE/>
              <w:adjustRightInd/>
              <w:jc w:val="both"/>
            </w:pPr>
            <w:r w:rsidRPr="005D6D83">
              <w:rPr>
                <w:szCs w:val="28"/>
              </w:rPr>
              <w:t xml:space="preserve">Изучение особенностей основных классов экономических систем. Работа с учебной и справочной литературой. </w:t>
            </w:r>
          </w:p>
        </w:tc>
        <w:tc>
          <w:tcPr>
            <w:tcW w:w="1731" w:type="pct"/>
            <w:tcBorders>
              <w:top w:val="single" w:sz="4" w:space="0" w:color="auto"/>
              <w:left w:val="single" w:sz="4" w:space="0" w:color="auto"/>
              <w:bottom w:val="single" w:sz="4" w:space="0" w:color="auto"/>
              <w:right w:val="single" w:sz="4" w:space="0" w:color="auto"/>
            </w:tcBorders>
            <w:hideMark/>
          </w:tcPr>
          <w:p w14:paraId="42DABE8D" w14:textId="77777777" w:rsidR="005D3B20" w:rsidRPr="005D6D83" w:rsidRDefault="005D3B20" w:rsidP="00764784">
            <w:pPr>
              <w:pStyle w:val="Style139"/>
              <w:widowControl/>
              <w:jc w:val="both"/>
            </w:pPr>
            <w:r w:rsidRPr="005D6D83">
              <w:t>Подготовка сообщения (командная работа) на  занятие, анализ литературных источников (книг, статей на данную тематику)</w:t>
            </w:r>
          </w:p>
        </w:tc>
      </w:tr>
      <w:tr w:rsidR="005D3B20" w:rsidRPr="005D6D83" w14:paraId="7379E91E" w14:textId="77777777" w:rsidTr="00D8533C">
        <w:tc>
          <w:tcPr>
            <w:tcW w:w="1555" w:type="pct"/>
            <w:tcBorders>
              <w:top w:val="single" w:sz="4" w:space="0" w:color="auto"/>
              <w:left w:val="single" w:sz="4" w:space="0" w:color="auto"/>
              <w:bottom w:val="single" w:sz="4" w:space="0" w:color="auto"/>
              <w:right w:val="single" w:sz="4" w:space="0" w:color="auto"/>
            </w:tcBorders>
            <w:hideMark/>
          </w:tcPr>
          <w:p w14:paraId="3D0B12E0" w14:textId="77777777" w:rsidR="005D3B20" w:rsidRPr="005D6D83" w:rsidRDefault="005D3B20" w:rsidP="00764784">
            <w:pPr>
              <w:widowControl/>
              <w:autoSpaceDE/>
              <w:autoSpaceDN/>
              <w:adjustRightInd/>
              <w:jc w:val="both"/>
            </w:pPr>
            <w:r w:rsidRPr="005D6D83">
              <w:rPr>
                <w:rFonts w:eastAsia="Calibri"/>
                <w:lang w:eastAsia="en-US"/>
              </w:rPr>
              <w:t xml:space="preserve">Тема 7. </w:t>
            </w:r>
            <w:r w:rsidRPr="005D6D83">
              <w:t xml:space="preserve">Анализ и моделирование экономических и социально-экономических систем </w:t>
            </w:r>
          </w:p>
        </w:tc>
        <w:tc>
          <w:tcPr>
            <w:tcW w:w="1714" w:type="pct"/>
            <w:tcBorders>
              <w:top w:val="single" w:sz="4" w:space="0" w:color="auto"/>
              <w:left w:val="single" w:sz="4" w:space="0" w:color="auto"/>
              <w:bottom w:val="single" w:sz="4" w:space="0" w:color="auto"/>
              <w:right w:val="single" w:sz="4" w:space="0" w:color="auto"/>
            </w:tcBorders>
            <w:hideMark/>
          </w:tcPr>
          <w:p w14:paraId="6CDFFE21" w14:textId="77777777" w:rsidR="005D3B20" w:rsidRPr="005D6D83" w:rsidRDefault="005D3B20" w:rsidP="00764784">
            <w:pPr>
              <w:widowControl/>
              <w:autoSpaceDE/>
              <w:adjustRightInd/>
              <w:jc w:val="both"/>
            </w:pPr>
            <w:r w:rsidRPr="005D6D83">
              <w:rPr>
                <w:szCs w:val="28"/>
              </w:rPr>
              <w:t>Моделирование экономических и социально-экономических систем</w:t>
            </w:r>
          </w:p>
        </w:tc>
        <w:tc>
          <w:tcPr>
            <w:tcW w:w="1731" w:type="pct"/>
            <w:tcBorders>
              <w:top w:val="single" w:sz="4" w:space="0" w:color="auto"/>
              <w:left w:val="single" w:sz="4" w:space="0" w:color="auto"/>
              <w:bottom w:val="single" w:sz="4" w:space="0" w:color="auto"/>
              <w:right w:val="single" w:sz="4" w:space="0" w:color="auto"/>
            </w:tcBorders>
            <w:hideMark/>
          </w:tcPr>
          <w:p w14:paraId="68252143" w14:textId="77777777" w:rsidR="005D3B20" w:rsidRPr="005D6D83" w:rsidRDefault="005D3B20" w:rsidP="00764784">
            <w:pPr>
              <w:pStyle w:val="Style139"/>
              <w:widowControl/>
              <w:jc w:val="both"/>
            </w:pPr>
            <w:r w:rsidRPr="005D6D83">
              <w:t>Подготовка сообщения (командная работа) на  занятие, анализ литературных источников (книг, статей на данную тематику)</w:t>
            </w:r>
          </w:p>
        </w:tc>
      </w:tr>
    </w:tbl>
    <w:p w14:paraId="26F125AD" w14:textId="77777777" w:rsidR="0054442A" w:rsidRPr="005D6D83" w:rsidRDefault="0054442A" w:rsidP="00B465A1">
      <w:pPr>
        <w:pStyle w:val="Style10"/>
        <w:widowControl/>
        <w:spacing w:line="360" w:lineRule="auto"/>
        <w:ind w:firstLine="709"/>
        <w:jc w:val="both"/>
        <w:rPr>
          <w:rStyle w:val="FontStyle429"/>
          <w:b/>
          <w:i/>
          <w:sz w:val="28"/>
          <w:szCs w:val="28"/>
        </w:rPr>
      </w:pPr>
    </w:p>
    <w:p w14:paraId="0C3F2868" w14:textId="77777777" w:rsidR="005D3B20" w:rsidRPr="005D6D83" w:rsidRDefault="005D3B20" w:rsidP="005D3B20">
      <w:pPr>
        <w:keepNext/>
        <w:spacing w:line="360" w:lineRule="auto"/>
        <w:jc w:val="both"/>
        <w:rPr>
          <w:b/>
          <w:sz w:val="28"/>
          <w:szCs w:val="28"/>
        </w:rPr>
      </w:pPr>
      <w:r w:rsidRPr="005D6D83">
        <w:rPr>
          <w:b/>
          <w:sz w:val="28"/>
          <w:szCs w:val="28"/>
        </w:rPr>
        <w:t>6.2. Перечень вопросов, заданий, тем для подготовки к текущему контролю (согласно таблице 2)</w:t>
      </w:r>
    </w:p>
    <w:p w14:paraId="6DFDC6FD" w14:textId="77777777" w:rsidR="005D3B20" w:rsidRPr="005D6D83" w:rsidRDefault="005D3B20" w:rsidP="005D3B20">
      <w:pPr>
        <w:keepNext/>
        <w:jc w:val="both"/>
        <w:rPr>
          <w:b/>
        </w:rPr>
      </w:pPr>
    </w:p>
    <w:p w14:paraId="3BC7D45E" w14:textId="77777777" w:rsidR="005D3B20" w:rsidRPr="005D6D83" w:rsidRDefault="005D3B20" w:rsidP="005D3B20">
      <w:pPr>
        <w:pStyle w:val="Style353"/>
        <w:widowControl/>
        <w:spacing w:line="276" w:lineRule="auto"/>
        <w:jc w:val="center"/>
        <w:rPr>
          <w:b/>
          <w:bCs/>
          <w:sz w:val="28"/>
          <w:szCs w:val="28"/>
        </w:rPr>
      </w:pPr>
      <w:r w:rsidRPr="005D6D83">
        <w:rPr>
          <w:rStyle w:val="FontStyle428"/>
          <w:spacing w:val="0"/>
          <w:sz w:val="28"/>
          <w:szCs w:val="28"/>
        </w:rPr>
        <w:t>Примерные тематики для контрольной работы.</w:t>
      </w:r>
    </w:p>
    <w:p w14:paraId="7C2AE8BF" w14:textId="77777777" w:rsidR="0043636A" w:rsidRPr="005D6D83" w:rsidRDefault="00CF0280" w:rsidP="005D3B20">
      <w:pPr>
        <w:pStyle w:val="Style353"/>
        <w:widowControl/>
        <w:jc w:val="center"/>
        <w:rPr>
          <w:rStyle w:val="FontStyle428"/>
          <w:spacing w:val="0"/>
          <w:sz w:val="28"/>
          <w:szCs w:val="28"/>
        </w:rPr>
      </w:pPr>
      <w:r w:rsidRPr="005D6D83">
        <w:rPr>
          <w:rStyle w:val="FontStyle428"/>
          <w:spacing w:val="0"/>
          <w:sz w:val="28"/>
          <w:szCs w:val="28"/>
        </w:rPr>
        <w:t>Примеры тестовых вопросов</w:t>
      </w:r>
      <w:r w:rsidR="00236C48" w:rsidRPr="005D6D83">
        <w:rPr>
          <w:rStyle w:val="FontStyle428"/>
          <w:spacing w:val="0"/>
          <w:sz w:val="28"/>
          <w:szCs w:val="28"/>
        </w:rPr>
        <w:t xml:space="preserve"> для </w:t>
      </w:r>
      <w:r w:rsidR="001A1F8C" w:rsidRPr="005D6D83">
        <w:rPr>
          <w:rStyle w:val="FontStyle428"/>
          <w:spacing w:val="0"/>
          <w:sz w:val="28"/>
          <w:szCs w:val="28"/>
        </w:rPr>
        <w:t>контрольной работы в виде</w:t>
      </w:r>
      <w:r w:rsidR="00236C48" w:rsidRPr="005D6D83">
        <w:rPr>
          <w:rStyle w:val="FontStyle428"/>
          <w:spacing w:val="0"/>
          <w:sz w:val="28"/>
          <w:szCs w:val="28"/>
        </w:rPr>
        <w:t xml:space="preserve"> тестирования</w:t>
      </w:r>
      <w:r w:rsidR="00004779">
        <w:rPr>
          <w:rStyle w:val="FontStyle428"/>
          <w:spacing w:val="0"/>
          <w:sz w:val="28"/>
          <w:szCs w:val="28"/>
        </w:rPr>
        <w:t xml:space="preserve">, предусмотренной </w:t>
      </w:r>
      <w:r w:rsidR="00236C48" w:rsidRPr="005D6D83">
        <w:rPr>
          <w:rStyle w:val="FontStyle428"/>
          <w:spacing w:val="0"/>
          <w:sz w:val="28"/>
          <w:szCs w:val="28"/>
        </w:rPr>
        <w:t>по дисциплине</w:t>
      </w:r>
      <w:r w:rsidR="005A43C1" w:rsidRPr="005D6D83">
        <w:rPr>
          <w:rStyle w:val="FontStyle428"/>
          <w:spacing w:val="0"/>
          <w:sz w:val="28"/>
          <w:szCs w:val="28"/>
        </w:rPr>
        <w:t>.</w:t>
      </w:r>
    </w:p>
    <w:p w14:paraId="152FD5FC" w14:textId="77777777" w:rsidR="00613BDB" w:rsidRPr="005D6D83" w:rsidRDefault="00613BDB" w:rsidP="00613BDB">
      <w:pPr>
        <w:spacing w:before="120" w:after="120"/>
        <w:rPr>
          <w:i/>
          <w:iCs/>
          <w:sz w:val="27"/>
          <w:szCs w:val="27"/>
        </w:rPr>
      </w:pPr>
      <w:r w:rsidRPr="005D6D83">
        <w:rPr>
          <w:b/>
          <w:sz w:val="27"/>
          <w:szCs w:val="27"/>
        </w:rPr>
        <w:lastRenderedPageBreak/>
        <w:t xml:space="preserve">Задание 1. </w:t>
      </w:r>
    </w:p>
    <w:p w14:paraId="6730DBEB" w14:textId="77777777" w:rsidR="00613BDB" w:rsidRPr="005D6D83" w:rsidRDefault="00613BDB" w:rsidP="00613BDB">
      <w:pPr>
        <w:spacing w:before="120" w:after="120"/>
        <w:rPr>
          <w:rFonts w:eastAsia="Calibri"/>
          <w:sz w:val="27"/>
          <w:szCs w:val="27"/>
        </w:rPr>
      </w:pPr>
      <w:r w:rsidRPr="005D6D83">
        <w:rPr>
          <w:rFonts w:eastAsia="Calibri"/>
          <w:sz w:val="27"/>
          <w:szCs w:val="27"/>
        </w:rPr>
        <w:t>Познавательная и преобразовательная деятельность человека в современных условиях осуществляются преимущественно в рамках отдельных профессий вследствие …</w:t>
      </w:r>
    </w:p>
    <w:p w14:paraId="5871A920" w14:textId="77777777" w:rsidR="00613BDB" w:rsidRPr="005D6D83" w:rsidRDefault="00613BDB" w:rsidP="00613BDB">
      <w:pPr>
        <w:spacing w:before="120" w:after="120"/>
        <w:ind w:left="720"/>
        <w:rPr>
          <w:rFonts w:eastAsia="Calibri"/>
          <w:sz w:val="27"/>
          <w:szCs w:val="27"/>
        </w:rPr>
      </w:pPr>
      <w:r w:rsidRPr="005D6D83">
        <w:rPr>
          <w:rFonts w:eastAsia="Calibri"/>
          <w:sz w:val="27"/>
          <w:szCs w:val="27"/>
        </w:rPr>
        <w:t>целостности окружающего мира</w:t>
      </w:r>
    </w:p>
    <w:p w14:paraId="1B7219E7" w14:textId="77777777" w:rsidR="00613BDB" w:rsidRPr="005D6D83" w:rsidRDefault="00613BDB" w:rsidP="00613BDB">
      <w:pPr>
        <w:spacing w:before="120" w:after="120"/>
        <w:ind w:left="720"/>
        <w:rPr>
          <w:rFonts w:eastAsia="Calibri"/>
          <w:sz w:val="27"/>
          <w:szCs w:val="27"/>
        </w:rPr>
      </w:pPr>
      <w:r w:rsidRPr="005D6D83">
        <w:rPr>
          <w:rFonts w:eastAsia="Calibri"/>
          <w:sz w:val="27"/>
          <w:szCs w:val="27"/>
        </w:rPr>
        <w:t>сложности окружающего мира</w:t>
      </w:r>
    </w:p>
    <w:p w14:paraId="03586E44" w14:textId="77777777" w:rsidR="00613BDB" w:rsidRPr="005D6D83" w:rsidRDefault="00613BDB" w:rsidP="00613BDB">
      <w:pPr>
        <w:spacing w:before="120" w:after="120"/>
        <w:ind w:left="720"/>
        <w:rPr>
          <w:rFonts w:eastAsia="Calibri"/>
          <w:sz w:val="27"/>
          <w:szCs w:val="27"/>
        </w:rPr>
      </w:pPr>
      <w:r w:rsidRPr="005D6D83">
        <w:rPr>
          <w:rFonts w:eastAsia="Calibri"/>
          <w:sz w:val="27"/>
          <w:szCs w:val="27"/>
        </w:rPr>
        <w:t>малой связанности отдельных сторон окружающего мира</w:t>
      </w:r>
    </w:p>
    <w:p w14:paraId="728AD4C8" w14:textId="77777777" w:rsidR="00613BDB" w:rsidRPr="005D6D83" w:rsidRDefault="00613BDB" w:rsidP="00613BDB">
      <w:pPr>
        <w:spacing w:before="120" w:after="120"/>
        <w:ind w:left="720"/>
        <w:rPr>
          <w:rFonts w:eastAsia="Calibri"/>
          <w:sz w:val="27"/>
          <w:szCs w:val="27"/>
        </w:rPr>
      </w:pPr>
      <w:r w:rsidRPr="005D6D83">
        <w:rPr>
          <w:rFonts w:eastAsia="Calibri"/>
          <w:sz w:val="27"/>
          <w:szCs w:val="27"/>
        </w:rPr>
        <w:t>того, что профессиональная специализация обеспечивает более быструю подготовку специалиста и более эффективное осуществление им познавательной и преобразовательной деятельности</w:t>
      </w:r>
    </w:p>
    <w:p w14:paraId="5311F1B2" w14:textId="77777777" w:rsidR="00613BDB" w:rsidRPr="005D6D83" w:rsidRDefault="00613BDB" w:rsidP="00247022">
      <w:pPr>
        <w:spacing w:before="120" w:after="120"/>
        <w:ind w:left="720"/>
        <w:rPr>
          <w:rFonts w:eastAsia="Calibri"/>
          <w:sz w:val="27"/>
          <w:szCs w:val="27"/>
        </w:rPr>
      </w:pPr>
      <w:r w:rsidRPr="005D6D83">
        <w:rPr>
          <w:rFonts w:eastAsia="Calibri"/>
          <w:sz w:val="27"/>
          <w:szCs w:val="27"/>
        </w:rPr>
        <w:t>того, что система профессиональной подготовки традиционно ориентирована на специализацию</w:t>
      </w:r>
    </w:p>
    <w:p w14:paraId="72720903"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2. </w:t>
      </w:r>
    </w:p>
    <w:p w14:paraId="1BD09FA5" w14:textId="77777777" w:rsidR="00613BDB" w:rsidRPr="005D6D83" w:rsidRDefault="00613BDB" w:rsidP="00613BDB">
      <w:pPr>
        <w:spacing w:before="120" w:after="120"/>
        <w:rPr>
          <w:rFonts w:eastAsia="Calibri"/>
          <w:sz w:val="27"/>
          <w:szCs w:val="27"/>
        </w:rPr>
      </w:pPr>
      <w:r w:rsidRPr="005D6D83">
        <w:rPr>
          <w:rFonts w:eastAsia="Calibri"/>
          <w:sz w:val="27"/>
          <w:szCs w:val="27"/>
        </w:rPr>
        <w:t>Методы успешного решения профессиональных задач в разных, иногда отдаленных друг от друга профессиональных областях, имеют много общего вследствие …</w:t>
      </w:r>
    </w:p>
    <w:p w14:paraId="2D89319E" w14:textId="77777777" w:rsidR="00613BDB" w:rsidRPr="005D6D83" w:rsidRDefault="00613BDB" w:rsidP="00613BDB">
      <w:pPr>
        <w:spacing w:before="120" w:after="120"/>
        <w:ind w:left="720"/>
        <w:rPr>
          <w:rFonts w:eastAsia="Calibri"/>
          <w:sz w:val="27"/>
          <w:szCs w:val="27"/>
        </w:rPr>
      </w:pPr>
      <w:r w:rsidRPr="005D6D83">
        <w:rPr>
          <w:rFonts w:eastAsia="Calibri"/>
          <w:sz w:val="27"/>
          <w:szCs w:val="27"/>
        </w:rPr>
        <w:t>целостности окружающего мира</w:t>
      </w:r>
    </w:p>
    <w:p w14:paraId="0341487A" w14:textId="77777777" w:rsidR="00613BDB" w:rsidRPr="005D6D83" w:rsidRDefault="00613BDB" w:rsidP="00613BDB">
      <w:pPr>
        <w:spacing w:before="120" w:after="120"/>
        <w:ind w:left="720"/>
        <w:rPr>
          <w:rFonts w:eastAsia="Calibri"/>
          <w:sz w:val="27"/>
          <w:szCs w:val="27"/>
        </w:rPr>
      </w:pPr>
      <w:r w:rsidRPr="005D6D83">
        <w:rPr>
          <w:rFonts w:eastAsia="Calibri"/>
          <w:sz w:val="27"/>
          <w:szCs w:val="27"/>
        </w:rPr>
        <w:t>сложности окружающего мира</w:t>
      </w:r>
    </w:p>
    <w:p w14:paraId="7A862E22" w14:textId="77777777" w:rsidR="00613BDB" w:rsidRPr="005D6D83" w:rsidRDefault="00613BDB" w:rsidP="00613BDB">
      <w:pPr>
        <w:spacing w:before="120" w:after="120"/>
        <w:ind w:left="720"/>
        <w:rPr>
          <w:rFonts w:eastAsia="Calibri"/>
          <w:sz w:val="27"/>
          <w:szCs w:val="27"/>
        </w:rPr>
      </w:pPr>
      <w:r w:rsidRPr="005D6D83">
        <w:rPr>
          <w:rFonts w:eastAsia="Calibri"/>
          <w:sz w:val="27"/>
          <w:szCs w:val="27"/>
        </w:rPr>
        <w:t>относительно малой связанности отдельных сторон окружающего мира</w:t>
      </w:r>
    </w:p>
    <w:p w14:paraId="08A4C8F1" w14:textId="77777777" w:rsidR="00613BDB" w:rsidRPr="005D6D83" w:rsidRDefault="00613BDB" w:rsidP="00613BDB">
      <w:pPr>
        <w:spacing w:before="120" w:after="120"/>
        <w:ind w:left="720"/>
        <w:rPr>
          <w:rFonts w:eastAsia="Calibri"/>
          <w:sz w:val="27"/>
          <w:szCs w:val="27"/>
        </w:rPr>
      </w:pPr>
      <w:r w:rsidRPr="005D6D83">
        <w:rPr>
          <w:rFonts w:eastAsia="Calibri"/>
          <w:sz w:val="27"/>
          <w:szCs w:val="27"/>
        </w:rPr>
        <w:t>особенностей отражения окружающего мира в сознании субъекта</w:t>
      </w:r>
    </w:p>
    <w:p w14:paraId="34BD7009" w14:textId="77777777" w:rsidR="00613BDB" w:rsidRPr="005D6D83" w:rsidRDefault="00613BDB" w:rsidP="00247022">
      <w:pPr>
        <w:spacing w:before="120" w:after="120"/>
        <w:ind w:left="720"/>
        <w:rPr>
          <w:rFonts w:eastAsia="Calibri"/>
          <w:sz w:val="27"/>
          <w:szCs w:val="27"/>
        </w:rPr>
      </w:pPr>
      <w:r w:rsidRPr="005D6D83">
        <w:rPr>
          <w:rFonts w:eastAsia="Calibri"/>
          <w:sz w:val="27"/>
          <w:szCs w:val="27"/>
        </w:rPr>
        <w:t>особенностей преобразовательного воздействия человека на окружающий мир</w:t>
      </w:r>
    </w:p>
    <w:p w14:paraId="627FE2BB"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3. </w:t>
      </w:r>
    </w:p>
    <w:p w14:paraId="5F2A1B7D" w14:textId="77777777" w:rsidR="00613BDB" w:rsidRPr="005D6D83" w:rsidRDefault="00613BDB" w:rsidP="00613BDB">
      <w:pPr>
        <w:tabs>
          <w:tab w:val="left" w:pos="709"/>
        </w:tabs>
        <w:spacing w:before="120" w:after="120"/>
        <w:rPr>
          <w:sz w:val="27"/>
          <w:szCs w:val="27"/>
        </w:rPr>
      </w:pPr>
      <w:r w:rsidRPr="005D6D83">
        <w:rPr>
          <w:sz w:val="27"/>
          <w:szCs w:val="27"/>
        </w:rPr>
        <w:t>Свойство целостности системы проявляется в …</w:t>
      </w:r>
    </w:p>
    <w:p w14:paraId="6D6D7867"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отделенности системы от ее окружения</w:t>
      </w:r>
    </w:p>
    <w:p w14:paraId="1BB0FA23"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связях системы с ее окружением</w:t>
      </w:r>
    </w:p>
    <w:p w14:paraId="6F78C7C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обособленности системы от ее окружения</w:t>
      </w:r>
    </w:p>
    <w:p w14:paraId="07955745" w14:textId="77777777" w:rsidR="00613BDB" w:rsidRPr="005D6D83" w:rsidRDefault="00613BDB" w:rsidP="00613BDB">
      <w:pPr>
        <w:pStyle w:val="ad"/>
        <w:tabs>
          <w:tab w:val="left" w:pos="709"/>
        </w:tabs>
        <w:spacing w:before="120" w:after="120"/>
        <w:contextualSpacing w:val="0"/>
        <w:rPr>
          <w:sz w:val="27"/>
          <w:szCs w:val="27"/>
        </w:rPr>
      </w:pPr>
      <w:proofErr w:type="spellStart"/>
      <w:r w:rsidRPr="005D6D83">
        <w:rPr>
          <w:sz w:val="27"/>
          <w:szCs w:val="27"/>
        </w:rPr>
        <w:t>отличимости</w:t>
      </w:r>
      <w:proofErr w:type="spellEnd"/>
      <w:r w:rsidRPr="005D6D83">
        <w:rPr>
          <w:sz w:val="27"/>
          <w:szCs w:val="27"/>
        </w:rPr>
        <w:t xml:space="preserve"> системы от ее окружения</w:t>
      </w:r>
    </w:p>
    <w:p w14:paraId="07419F41" w14:textId="77777777" w:rsidR="00613BDB" w:rsidRPr="005D6D83" w:rsidRDefault="00613BDB" w:rsidP="00247022">
      <w:pPr>
        <w:pStyle w:val="ad"/>
        <w:tabs>
          <w:tab w:val="left" w:pos="709"/>
        </w:tabs>
        <w:spacing w:before="120" w:after="120"/>
        <w:contextualSpacing w:val="0"/>
        <w:rPr>
          <w:sz w:val="27"/>
          <w:szCs w:val="27"/>
        </w:rPr>
      </w:pPr>
      <w:proofErr w:type="spellStart"/>
      <w:r w:rsidRPr="005D6D83">
        <w:rPr>
          <w:sz w:val="27"/>
          <w:szCs w:val="27"/>
        </w:rPr>
        <w:t>многоуровневости</w:t>
      </w:r>
      <w:proofErr w:type="spellEnd"/>
      <w:r w:rsidRPr="005D6D83">
        <w:rPr>
          <w:sz w:val="27"/>
          <w:szCs w:val="27"/>
        </w:rPr>
        <w:t xml:space="preserve"> системы</w:t>
      </w:r>
    </w:p>
    <w:p w14:paraId="7B872207"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4. </w:t>
      </w:r>
    </w:p>
    <w:p w14:paraId="0A316733" w14:textId="77777777" w:rsidR="00613BDB" w:rsidRPr="005D6D83" w:rsidRDefault="00613BDB" w:rsidP="00613BDB">
      <w:pPr>
        <w:tabs>
          <w:tab w:val="left" w:pos="709"/>
        </w:tabs>
        <w:spacing w:before="120" w:after="120"/>
        <w:rPr>
          <w:sz w:val="27"/>
          <w:szCs w:val="27"/>
        </w:rPr>
      </w:pPr>
      <w:r w:rsidRPr="005D6D83">
        <w:rPr>
          <w:sz w:val="27"/>
          <w:szCs w:val="27"/>
        </w:rPr>
        <w:t>Свойство открытости системы проявляется в …</w:t>
      </w:r>
    </w:p>
    <w:p w14:paraId="2450BE5C"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отделенности системы от ее окружения</w:t>
      </w:r>
    </w:p>
    <w:p w14:paraId="48A3970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связях системы с ее окружением</w:t>
      </w:r>
    </w:p>
    <w:p w14:paraId="46E6C070"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обособленности системы от ее окружения</w:t>
      </w:r>
    </w:p>
    <w:p w14:paraId="1D71660D"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lastRenderedPageBreak/>
        <w:t>отличности системы от ее окружения</w:t>
      </w:r>
    </w:p>
    <w:p w14:paraId="2264C0A3" w14:textId="77777777" w:rsidR="00613BDB" w:rsidRPr="005D6D83" w:rsidRDefault="00613BDB" w:rsidP="00247022">
      <w:pPr>
        <w:pStyle w:val="ad"/>
        <w:tabs>
          <w:tab w:val="left" w:pos="709"/>
        </w:tabs>
        <w:spacing w:before="120" w:after="120"/>
        <w:contextualSpacing w:val="0"/>
        <w:rPr>
          <w:sz w:val="27"/>
          <w:szCs w:val="27"/>
        </w:rPr>
      </w:pPr>
      <w:proofErr w:type="spellStart"/>
      <w:r w:rsidRPr="005D6D83">
        <w:rPr>
          <w:sz w:val="27"/>
          <w:szCs w:val="27"/>
        </w:rPr>
        <w:t>многоуровневости</w:t>
      </w:r>
      <w:proofErr w:type="spellEnd"/>
      <w:r w:rsidRPr="005D6D83">
        <w:rPr>
          <w:sz w:val="27"/>
          <w:szCs w:val="27"/>
        </w:rPr>
        <w:t xml:space="preserve"> системы</w:t>
      </w:r>
    </w:p>
    <w:p w14:paraId="0E3F04BC"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5. </w:t>
      </w:r>
    </w:p>
    <w:p w14:paraId="22A559C5" w14:textId="77777777" w:rsidR="00613BDB" w:rsidRPr="005D6D83" w:rsidRDefault="00613BDB" w:rsidP="00613BDB">
      <w:pPr>
        <w:tabs>
          <w:tab w:val="left" w:pos="709"/>
        </w:tabs>
        <w:spacing w:before="120" w:after="120"/>
        <w:rPr>
          <w:sz w:val="27"/>
          <w:szCs w:val="27"/>
        </w:rPr>
      </w:pPr>
      <w:r w:rsidRPr="005D6D83">
        <w:rPr>
          <w:sz w:val="27"/>
          <w:szCs w:val="27"/>
        </w:rPr>
        <w:t>Свойство внутренней неоднородности системы проявляется в …</w:t>
      </w:r>
    </w:p>
    <w:p w14:paraId="3C719A42"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отделенности системы от ее окружения</w:t>
      </w:r>
    </w:p>
    <w:p w14:paraId="6D379896"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 xml:space="preserve"> различимости отдельных частей системы</w:t>
      </w:r>
    </w:p>
    <w:p w14:paraId="08E59EB1"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обособленности системы от ее окружения</w:t>
      </w:r>
    </w:p>
    <w:p w14:paraId="6C05AADD"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наличии у системы частей</w:t>
      </w:r>
    </w:p>
    <w:p w14:paraId="3078D3D3" w14:textId="77777777" w:rsidR="00613BDB" w:rsidRPr="005D6D83" w:rsidRDefault="00613BDB" w:rsidP="00247022">
      <w:pPr>
        <w:pStyle w:val="ad"/>
        <w:tabs>
          <w:tab w:val="left" w:pos="709"/>
        </w:tabs>
        <w:spacing w:before="120" w:after="120"/>
        <w:contextualSpacing w:val="0"/>
        <w:rPr>
          <w:sz w:val="27"/>
          <w:szCs w:val="27"/>
        </w:rPr>
      </w:pPr>
      <w:proofErr w:type="spellStart"/>
      <w:r w:rsidRPr="005D6D83">
        <w:rPr>
          <w:sz w:val="27"/>
          <w:szCs w:val="27"/>
        </w:rPr>
        <w:t>многоуровневости</w:t>
      </w:r>
      <w:proofErr w:type="spellEnd"/>
      <w:r w:rsidRPr="005D6D83">
        <w:rPr>
          <w:sz w:val="27"/>
          <w:szCs w:val="27"/>
        </w:rPr>
        <w:t xml:space="preserve"> системы</w:t>
      </w:r>
    </w:p>
    <w:p w14:paraId="26632317"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6. </w:t>
      </w:r>
    </w:p>
    <w:p w14:paraId="4445F03D" w14:textId="77777777" w:rsidR="00613BDB" w:rsidRPr="005D6D83" w:rsidRDefault="00613BDB" w:rsidP="00613BDB">
      <w:pPr>
        <w:tabs>
          <w:tab w:val="left" w:pos="709"/>
        </w:tabs>
        <w:spacing w:before="120" w:after="120"/>
        <w:rPr>
          <w:sz w:val="27"/>
          <w:szCs w:val="27"/>
        </w:rPr>
      </w:pPr>
      <w:r w:rsidRPr="005D6D83">
        <w:rPr>
          <w:sz w:val="27"/>
          <w:szCs w:val="27"/>
        </w:rPr>
        <w:t>Свойство структурированности системы проявляется в …</w:t>
      </w:r>
    </w:p>
    <w:p w14:paraId="4A1E278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наличии у системы частей</w:t>
      </w:r>
    </w:p>
    <w:p w14:paraId="01E052CC"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различимости отдельных частей системы</w:t>
      </w:r>
    </w:p>
    <w:p w14:paraId="15D51848"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 xml:space="preserve"> взаимосвязях и взаимодействии частей системы</w:t>
      </w:r>
    </w:p>
    <w:p w14:paraId="2B11302B"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изолированности частей системы друг от друга</w:t>
      </w:r>
    </w:p>
    <w:p w14:paraId="4D7199F7" w14:textId="77777777" w:rsidR="00613BDB" w:rsidRPr="005D6D83" w:rsidRDefault="00613BDB" w:rsidP="00247022">
      <w:pPr>
        <w:pStyle w:val="ad"/>
        <w:tabs>
          <w:tab w:val="left" w:pos="709"/>
        </w:tabs>
        <w:spacing w:before="120" w:after="120"/>
        <w:contextualSpacing w:val="0"/>
        <w:rPr>
          <w:sz w:val="27"/>
          <w:szCs w:val="27"/>
        </w:rPr>
      </w:pPr>
      <w:proofErr w:type="spellStart"/>
      <w:r w:rsidRPr="005D6D83">
        <w:rPr>
          <w:sz w:val="27"/>
          <w:szCs w:val="27"/>
        </w:rPr>
        <w:t>многоуровневости</w:t>
      </w:r>
      <w:proofErr w:type="spellEnd"/>
      <w:r w:rsidRPr="005D6D83">
        <w:rPr>
          <w:sz w:val="27"/>
          <w:szCs w:val="27"/>
        </w:rPr>
        <w:t xml:space="preserve"> системы</w:t>
      </w:r>
    </w:p>
    <w:p w14:paraId="1A2C895A" w14:textId="77777777" w:rsidR="00613BDB" w:rsidRPr="005D6D83" w:rsidRDefault="00613BDB" w:rsidP="00613BDB">
      <w:pPr>
        <w:spacing w:before="120" w:after="120"/>
        <w:rPr>
          <w:b/>
          <w:bCs/>
          <w:sz w:val="27"/>
          <w:szCs w:val="27"/>
        </w:rPr>
      </w:pPr>
      <w:r w:rsidRPr="005D6D83">
        <w:rPr>
          <w:b/>
          <w:bCs/>
          <w:sz w:val="27"/>
          <w:szCs w:val="27"/>
        </w:rPr>
        <w:t xml:space="preserve">Задание 7. </w:t>
      </w:r>
    </w:p>
    <w:p w14:paraId="399DF566" w14:textId="77777777" w:rsidR="00613BDB" w:rsidRPr="005D6D83" w:rsidRDefault="00613BDB" w:rsidP="00613BDB">
      <w:pPr>
        <w:tabs>
          <w:tab w:val="left" w:pos="709"/>
        </w:tabs>
        <w:spacing w:before="120" w:after="120"/>
        <w:rPr>
          <w:sz w:val="27"/>
          <w:szCs w:val="27"/>
        </w:rPr>
      </w:pPr>
      <w:r w:rsidRPr="005D6D83">
        <w:rPr>
          <w:sz w:val="27"/>
          <w:szCs w:val="27"/>
        </w:rPr>
        <w:t>Статическим является свойство системы, замечаемое …</w:t>
      </w:r>
    </w:p>
    <w:p w14:paraId="7BDC0A44"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 xml:space="preserve"> в любом конкретном состоянии системы и среды</w:t>
      </w:r>
    </w:p>
    <w:p w14:paraId="4382C618" w14:textId="77777777" w:rsidR="00613BDB" w:rsidRPr="005D6D83" w:rsidRDefault="00613BDB" w:rsidP="00613BDB">
      <w:pPr>
        <w:tabs>
          <w:tab w:val="left" w:pos="709"/>
        </w:tabs>
        <w:spacing w:before="120" w:after="120"/>
        <w:ind w:left="708"/>
        <w:rPr>
          <w:sz w:val="27"/>
          <w:szCs w:val="27"/>
        </w:rPr>
      </w:pPr>
      <w:r w:rsidRPr="005D6D83">
        <w:rPr>
          <w:sz w:val="27"/>
          <w:szCs w:val="27"/>
        </w:rPr>
        <w:t>только при сравнении не менее двух конкретных состояний системы и среды</w:t>
      </w:r>
    </w:p>
    <w:p w14:paraId="0AF65612"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только при углубленном рассмотрении взаимодействия системы и среды</w:t>
      </w:r>
    </w:p>
    <w:p w14:paraId="2750B1BA"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при сравнении системы с другой, подобной системой</w:t>
      </w:r>
    </w:p>
    <w:p w14:paraId="5DBF0775"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при сравнении системы с другой, принципиально непохожей системой</w:t>
      </w:r>
    </w:p>
    <w:p w14:paraId="048DFA02"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8. </w:t>
      </w:r>
    </w:p>
    <w:p w14:paraId="55BCE4C9" w14:textId="77777777" w:rsidR="00613BDB" w:rsidRPr="005D6D83" w:rsidRDefault="00613BDB" w:rsidP="00613BDB">
      <w:pPr>
        <w:tabs>
          <w:tab w:val="left" w:pos="709"/>
        </w:tabs>
        <w:spacing w:before="120" w:after="120"/>
        <w:rPr>
          <w:sz w:val="27"/>
          <w:szCs w:val="27"/>
        </w:rPr>
      </w:pPr>
      <w:r w:rsidRPr="005D6D83">
        <w:rPr>
          <w:sz w:val="27"/>
          <w:szCs w:val="27"/>
        </w:rPr>
        <w:t>Связь системы с окружающей средой заключается в ее способности действовать следующим образом на движение компонентов (вещества, энергии, информации) между средой и системой…</w:t>
      </w:r>
    </w:p>
    <w:p w14:paraId="4AA1C67D"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обеспечивать беспрепятственное их движение</w:t>
      </w:r>
    </w:p>
    <w:p w14:paraId="3B489096"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оказывать влияние на их движение</w:t>
      </w:r>
    </w:p>
    <w:p w14:paraId="69DFA8E6"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 xml:space="preserve">преобразовывать протекающие через систему компоненты </w:t>
      </w:r>
    </w:p>
    <w:p w14:paraId="445F7AA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не влиять на обмен компонентами со средой</w:t>
      </w:r>
    </w:p>
    <w:p w14:paraId="1DF18FF2"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 xml:space="preserve">не преобразовывать протекающие через нее компоненты </w:t>
      </w:r>
    </w:p>
    <w:p w14:paraId="572BF5A1" w14:textId="77777777" w:rsidR="00613BDB" w:rsidRPr="005D6D83" w:rsidRDefault="00613BDB" w:rsidP="00613BDB">
      <w:pPr>
        <w:spacing w:before="120" w:after="120"/>
        <w:rPr>
          <w:b/>
          <w:bCs/>
          <w:color w:val="000000"/>
          <w:sz w:val="27"/>
          <w:szCs w:val="27"/>
        </w:rPr>
      </w:pPr>
      <w:r w:rsidRPr="005D6D83">
        <w:rPr>
          <w:b/>
          <w:bCs/>
          <w:color w:val="000000"/>
          <w:sz w:val="27"/>
          <w:szCs w:val="27"/>
        </w:rPr>
        <w:lastRenderedPageBreak/>
        <w:t xml:space="preserve">Задание 9. </w:t>
      </w:r>
    </w:p>
    <w:p w14:paraId="4C7AFC9A" w14:textId="77777777" w:rsidR="00613BDB" w:rsidRPr="005D6D83" w:rsidRDefault="00613BDB" w:rsidP="00613BDB">
      <w:pPr>
        <w:tabs>
          <w:tab w:val="left" w:pos="709"/>
        </w:tabs>
        <w:spacing w:before="120" w:after="120"/>
        <w:rPr>
          <w:sz w:val="27"/>
          <w:szCs w:val="27"/>
        </w:rPr>
      </w:pPr>
      <w:r w:rsidRPr="005D6D83">
        <w:rPr>
          <w:sz w:val="27"/>
          <w:szCs w:val="27"/>
        </w:rPr>
        <w:t>Вход системы – это:</w:t>
      </w:r>
    </w:p>
    <w:p w14:paraId="253974F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часть окружающей среды (вещество, энергия, информация), непосредственно влияющая на систему</w:t>
      </w:r>
    </w:p>
    <w:p w14:paraId="2849EDF8"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часть системы, непосредственно воспринимающая влияние окружающей среды через поступление частей среды в систему</w:t>
      </w:r>
    </w:p>
    <w:p w14:paraId="373B17B0"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часть системы, непосредственно регулирующая поступление частей среды</w:t>
      </w:r>
      <w:r w:rsidRPr="005D6D83">
        <w:rPr>
          <w:color w:val="0070C0"/>
          <w:sz w:val="27"/>
          <w:szCs w:val="27"/>
        </w:rPr>
        <w:t xml:space="preserve"> </w:t>
      </w:r>
      <w:r w:rsidRPr="005D6D83">
        <w:rPr>
          <w:sz w:val="27"/>
          <w:szCs w:val="27"/>
        </w:rPr>
        <w:t>в систему</w:t>
      </w:r>
    </w:p>
    <w:p w14:paraId="7108978C"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 xml:space="preserve">часть границы системы, через которую в систему поступают части среды </w:t>
      </w:r>
    </w:p>
    <w:p w14:paraId="71AAC32D"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 xml:space="preserve">часть границы системы, через которую в среду поступают части системы </w:t>
      </w:r>
    </w:p>
    <w:p w14:paraId="3F0E9626"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10. </w:t>
      </w:r>
    </w:p>
    <w:p w14:paraId="2DA312F0" w14:textId="77777777" w:rsidR="00613BDB" w:rsidRPr="005D6D83" w:rsidRDefault="00613BDB" w:rsidP="00613BDB">
      <w:pPr>
        <w:tabs>
          <w:tab w:val="left" w:pos="709"/>
        </w:tabs>
        <w:spacing w:before="120" w:after="120"/>
        <w:rPr>
          <w:sz w:val="27"/>
          <w:szCs w:val="27"/>
        </w:rPr>
      </w:pPr>
      <w:r w:rsidRPr="005D6D83">
        <w:rPr>
          <w:sz w:val="27"/>
          <w:szCs w:val="27"/>
        </w:rPr>
        <w:t>Выход системы – это:</w:t>
      </w:r>
    </w:p>
    <w:p w14:paraId="641A4093"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часть окружающей среды, непосредственно воспринимающая влияние системы</w:t>
      </w:r>
    </w:p>
    <w:p w14:paraId="5E2C3AD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часть системы, непосредственно влияющая на окружающую среду через передачу из системы в среду</w:t>
      </w:r>
    </w:p>
    <w:p w14:paraId="61DB2CF7"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часть системы, непосредственно регулирующая поступление частей системы в среду</w:t>
      </w:r>
    </w:p>
    <w:p w14:paraId="3058E32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 xml:space="preserve">часть границы системы, через которую в систему поступают части среды </w:t>
      </w:r>
    </w:p>
    <w:p w14:paraId="5D0F7728"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 xml:space="preserve">часть границы системы, через которую в среду поступают части системы </w:t>
      </w:r>
    </w:p>
    <w:p w14:paraId="355B1C83"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11. </w:t>
      </w:r>
    </w:p>
    <w:p w14:paraId="0361A569" w14:textId="77777777" w:rsidR="00613BDB" w:rsidRPr="005D6D83" w:rsidRDefault="00613BDB" w:rsidP="00613BDB">
      <w:pPr>
        <w:tabs>
          <w:tab w:val="left" w:pos="709"/>
        </w:tabs>
        <w:spacing w:before="120" w:after="120"/>
        <w:rPr>
          <w:sz w:val="27"/>
          <w:szCs w:val="27"/>
        </w:rPr>
      </w:pPr>
      <w:r w:rsidRPr="005D6D83">
        <w:rPr>
          <w:sz w:val="27"/>
          <w:szCs w:val="27"/>
        </w:rPr>
        <w:t>Свойство целостности системы является …</w:t>
      </w:r>
    </w:p>
    <w:p w14:paraId="54135C20"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статическим</w:t>
      </w:r>
    </w:p>
    <w:p w14:paraId="05C20D32"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динамическим</w:t>
      </w:r>
    </w:p>
    <w:p w14:paraId="0080FB47"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синтетическим</w:t>
      </w:r>
    </w:p>
    <w:p w14:paraId="6F348A8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универсальным</w:t>
      </w:r>
    </w:p>
    <w:p w14:paraId="4DB3AF5E"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специальным</w:t>
      </w:r>
    </w:p>
    <w:p w14:paraId="015B896F"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12. </w:t>
      </w:r>
    </w:p>
    <w:p w14:paraId="2FB42A76" w14:textId="77777777" w:rsidR="00613BDB" w:rsidRPr="005D6D83" w:rsidRDefault="00613BDB" w:rsidP="00613BDB">
      <w:pPr>
        <w:tabs>
          <w:tab w:val="left" w:pos="709"/>
        </w:tabs>
        <w:spacing w:before="120" w:after="120"/>
        <w:rPr>
          <w:sz w:val="27"/>
          <w:szCs w:val="27"/>
        </w:rPr>
      </w:pPr>
      <w:r w:rsidRPr="005D6D83">
        <w:rPr>
          <w:sz w:val="27"/>
          <w:szCs w:val="27"/>
        </w:rPr>
        <w:t>Свойство открытости системы является …</w:t>
      </w:r>
    </w:p>
    <w:p w14:paraId="2DCDC11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статическим</w:t>
      </w:r>
    </w:p>
    <w:p w14:paraId="49766F7B"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динамическим</w:t>
      </w:r>
    </w:p>
    <w:p w14:paraId="5F9FA021"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синтетическим</w:t>
      </w:r>
    </w:p>
    <w:p w14:paraId="09CEFD70"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универсальным</w:t>
      </w:r>
    </w:p>
    <w:p w14:paraId="64DD774B"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специальным</w:t>
      </w:r>
    </w:p>
    <w:p w14:paraId="1F366EA3" w14:textId="77777777" w:rsidR="00613BDB" w:rsidRPr="005D6D83" w:rsidRDefault="00613BDB" w:rsidP="00613BDB">
      <w:pPr>
        <w:spacing w:before="120" w:after="120"/>
        <w:rPr>
          <w:b/>
          <w:bCs/>
          <w:color w:val="000000"/>
          <w:sz w:val="27"/>
          <w:szCs w:val="27"/>
        </w:rPr>
      </w:pPr>
      <w:r w:rsidRPr="005D6D83">
        <w:rPr>
          <w:b/>
          <w:bCs/>
          <w:color w:val="000000"/>
          <w:sz w:val="27"/>
          <w:szCs w:val="27"/>
        </w:rPr>
        <w:lastRenderedPageBreak/>
        <w:t xml:space="preserve">Задание 13. </w:t>
      </w:r>
    </w:p>
    <w:p w14:paraId="063F1665" w14:textId="77777777" w:rsidR="00613BDB" w:rsidRPr="005D6D83" w:rsidRDefault="00613BDB" w:rsidP="00613BDB">
      <w:pPr>
        <w:tabs>
          <w:tab w:val="left" w:pos="709"/>
        </w:tabs>
        <w:spacing w:before="120" w:after="120"/>
        <w:rPr>
          <w:sz w:val="27"/>
          <w:szCs w:val="27"/>
        </w:rPr>
      </w:pPr>
      <w:r w:rsidRPr="005D6D83">
        <w:rPr>
          <w:sz w:val="27"/>
          <w:szCs w:val="27"/>
        </w:rPr>
        <w:t>Свойство внутренней неоднородности системы является …</w:t>
      </w:r>
    </w:p>
    <w:p w14:paraId="3D4AD67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статическим</w:t>
      </w:r>
    </w:p>
    <w:p w14:paraId="7B136348"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динамическим</w:t>
      </w:r>
    </w:p>
    <w:p w14:paraId="31D4B43F"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синтетическим</w:t>
      </w:r>
    </w:p>
    <w:p w14:paraId="4813AEBA"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универсальным</w:t>
      </w:r>
    </w:p>
    <w:p w14:paraId="3622E73E"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специальным</w:t>
      </w:r>
    </w:p>
    <w:p w14:paraId="740E0EE9"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14. </w:t>
      </w:r>
    </w:p>
    <w:p w14:paraId="5A5EF53B" w14:textId="77777777" w:rsidR="00613BDB" w:rsidRPr="005D6D83" w:rsidRDefault="00613BDB" w:rsidP="00613BDB">
      <w:pPr>
        <w:tabs>
          <w:tab w:val="left" w:pos="709"/>
        </w:tabs>
        <w:spacing w:before="120" w:after="120"/>
        <w:rPr>
          <w:sz w:val="27"/>
          <w:szCs w:val="27"/>
        </w:rPr>
      </w:pPr>
      <w:r w:rsidRPr="005D6D83">
        <w:rPr>
          <w:sz w:val="27"/>
          <w:szCs w:val="27"/>
        </w:rPr>
        <w:t>Свойство структурированности системы является …</w:t>
      </w:r>
    </w:p>
    <w:p w14:paraId="07F2CA8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статическим</w:t>
      </w:r>
    </w:p>
    <w:p w14:paraId="08514F34"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динамическим</w:t>
      </w:r>
    </w:p>
    <w:p w14:paraId="3258386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синтетическим</w:t>
      </w:r>
    </w:p>
    <w:p w14:paraId="7D78E8A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универсальным</w:t>
      </w:r>
    </w:p>
    <w:p w14:paraId="22829767"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специальным</w:t>
      </w:r>
    </w:p>
    <w:p w14:paraId="06F71593" w14:textId="77777777" w:rsidR="00613BDB" w:rsidRPr="005D6D83" w:rsidRDefault="00613BDB" w:rsidP="00613BDB">
      <w:pPr>
        <w:spacing w:before="120" w:after="120"/>
        <w:rPr>
          <w:b/>
          <w:bCs/>
          <w:sz w:val="27"/>
          <w:szCs w:val="27"/>
        </w:rPr>
      </w:pPr>
      <w:r w:rsidRPr="005D6D83">
        <w:rPr>
          <w:b/>
          <w:bCs/>
          <w:sz w:val="27"/>
          <w:szCs w:val="27"/>
        </w:rPr>
        <w:t xml:space="preserve">Задание 15. </w:t>
      </w:r>
    </w:p>
    <w:p w14:paraId="500362FF" w14:textId="77777777" w:rsidR="00613BDB" w:rsidRPr="005D6D83" w:rsidRDefault="00613BDB" w:rsidP="00613BDB">
      <w:pPr>
        <w:tabs>
          <w:tab w:val="left" w:pos="709"/>
        </w:tabs>
        <w:spacing w:before="120" w:after="120"/>
        <w:rPr>
          <w:sz w:val="27"/>
          <w:szCs w:val="27"/>
        </w:rPr>
      </w:pPr>
      <w:r w:rsidRPr="005D6D83">
        <w:rPr>
          <w:sz w:val="27"/>
          <w:szCs w:val="27"/>
        </w:rPr>
        <w:t>К свойствам системы, выявляемым при наблюдении за короткие промежутки времени, относятся:</w:t>
      </w:r>
    </w:p>
    <w:p w14:paraId="2CF9AC20"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целостность</w:t>
      </w:r>
    </w:p>
    <w:p w14:paraId="014D1927"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функциональность</w:t>
      </w:r>
    </w:p>
    <w:p w14:paraId="05CA9243" w14:textId="77777777" w:rsidR="00613BDB" w:rsidRPr="005D6D83" w:rsidRDefault="00613BDB" w:rsidP="00613BDB">
      <w:pPr>
        <w:pStyle w:val="ad"/>
        <w:tabs>
          <w:tab w:val="left" w:pos="709"/>
        </w:tabs>
        <w:spacing w:before="120" w:after="120"/>
        <w:contextualSpacing w:val="0"/>
        <w:rPr>
          <w:sz w:val="27"/>
          <w:szCs w:val="27"/>
        </w:rPr>
      </w:pPr>
      <w:proofErr w:type="spellStart"/>
      <w:r w:rsidRPr="005D6D83">
        <w:rPr>
          <w:sz w:val="27"/>
          <w:szCs w:val="27"/>
        </w:rPr>
        <w:t>эмерджентность</w:t>
      </w:r>
      <w:proofErr w:type="spellEnd"/>
    </w:p>
    <w:p w14:paraId="4759C472"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открытость</w:t>
      </w:r>
    </w:p>
    <w:p w14:paraId="59D21FEA" w14:textId="77777777" w:rsidR="00613BDB" w:rsidRPr="005D6D83" w:rsidRDefault="00613BDB" w:rsidP="00613BDB">
      <w:pPr>
        <w:pStyle w:val="ad"/>
        <w:tabs>
          <w:tab w:val="left" w:pos="709"/>
        </w:tabs>
        <w:spacing w:before="120" w:after="120"/>
        <w:contextualSpacing w:val="0"/>
        <w:rPr>
          <w:sz w:val="27"/>
          <w:szCs w:val="27"/>
        </w:rPr>
      </w:pPr>
      <w:proofErr w:type="spellStart"/>
      <w:r w:rsidRPr="005D6D83">
        <w:rPr>
          <w:sz w:val="27"/>
          <w:szCs w:val="27"/>
        </w:rPr>
        <w:t>стимулируемость</w:t>
      </w:r>
      <w:proofErr w:type="spellEnd"/>
    </w:p>
    <w:p w14:paraId="6D1F2E12"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нераздельность</w:t>
      </w:r>
    </w:p>
    <w:p w14:paraId="60374F1D"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неоднородность</w:t>
      </w:r>
    </w:p>
    <w:p w14:paraId="44E2FF00"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изменчивость</w:t>
      </w:r>
    </w:p>
    <w:p w14:paraId="535D7951" w14:textId="77777777" w:rsidR="00613BDB" w:rsidRPr="005D6D83" w:rsidRDefault="00613BDB" w:rsidP="00613BDB">
      <w:pPr>
        <w:pStyle w:val="ad"/>
        <w:tabs>
          <w:tab w:val="left" w:pos="709"/>
        </w:tabs>
        <w:spacing w:before="120" w:after="120"/>
        <w:contextualSpacing w:val="0"/>
        <w:rPr>
          <w:sz w:val="27"/>
          <w:szCs w:val="27"/>
        </w:rPr>
      </w:pPr>
      <w:proofErr w:type="spellStart"/>
      <w:r w:rsidRPr="005D6D83">
        <w:rPr>
          <w:sz w:val="27"/>
          <w:szCs w:val="27"/>
        </w:rPr>
        <w:t>ингерентность</w:t>
      </w:r>
      <w:proofErr w:type="spellEnd"/>
    </w:p>
    <w:p w14:paraId="4403FBDB"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структурированность</w:t>
      </w:r>
    </w:p>
    <w:p w14:paraId="67E1DBD2"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выживаемость</w:t>
      </w:r>
    </w:p>
    <w:p w14:paraId="5EBAEA45"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целесообразность</w:t>
      </w:r>
    </w:p>
    <w:p w14:paraId="43BA30E2" w14:textId="77777777" w:rsidR="00613BDB" w:rsidRPr="005D6D83" w:rsidRDefault="00613BDB" w:rsidP="00613BDB">
      <w:pPr>
        <w:spacing w:before="120" w:after="120"/>
        <w:rPr>
          <w:b/>
          <w:bCs/>
          <w:sz w:val="27"/>
          <w:szCs w:val="27"/>
        </w:rPr>
      </w:pPr>
      <w:r w:rsidRPr="005D6D83">
        <w:rPr>
          <w:b/>
          <w:bCs/>
          <w:sz w:val="27"/>
          <w:szCs w:val="27"/>
        </w:rPr>
        <w:t xml:space="preserve">Задание 16. </w:t>
      </w:r>
    </w:p>
    <w:p w14:paraId="58F22372" w14:textId="77777777" w:rsidR="00613BDB" w:rsidRPr="005D6D83" w:rsidRDefault="00613BDB" w:rsidP="00613BDB">
      <w:pPr>
        <w:tabs>
          <w:tab w:val="left" w:pos="709"/>
        </w:tabs>
        <w:spacing w:before="120" w:after="120"/>
        <w:rPr>
          <w:sz w:val="27"/>
          <w:szCs w:val="27"/>
        </w:rPr>
      </w:pPr>
      <w:r w:rsidRPr="005D6D83">
        <w:rPr>
          <w:sz w:val="27"/>
          <w:szCs w:val="27"/>
        </w:rPr>
        <w:t>Обособленность системы от ее окружения является проявлением свойства …</w:t>
      </w:r>
    </w:p>
    <w:p w14:paraId="5C46A1FB"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целостности в объективном смысле</w:t>
      </w:r>
    </w:p>
    <w:p w14:paraId="1CC104A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lastRenderedPageBreak/>
        <w:t>целостности в субъективном смысле</w:t>
      </w:r>
    </w:p>
    <w:p w14:paraId="33DC7F24"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 xml:space="preserve">открытости </w:t>
      </w:r>
    </w:p>
    <w:p w14:paraId="2D066750"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неоднородности в объективном смысле</w:t>
      </w:r>
    </w:p>
    <w:p w14:paraId="69B63CBB"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неоднородности в субъективном смысле</w:t>
      </w:r>
    </w:p>
    <w:p w14:paraId="0F44B584" w14:textId="77777777" w:rsidR="00613BDB" w:rsidRPr="005D6D83" w:rsidRDefault="00613BDB" w:rsidP="00613BDB">
      <w:pPr>
        <w:spacing w:before="120" w:after="120"/>
        <w:rPr>
          <w:b/>
          <w:bCs/>
          <w:sz w:val="27"/>
          <w:szCs w:val="27"/>
        </w:rPr>
      </w:pPr>
      <w:r w:rsidRPr="005D6D83">
        <w:rPr>
          <w:b/>
          <w:bCs/>
          <w:sz w:val="27"/>
          <w:szCs w:val="27"/>
        </w:rPr>
        <w:t xml:space="preserve">Задание 17. </w:t>
      </w:r>
    </w:p>
    <w:p w14:paraId="59F44BCA" w14:textId="77777777" w:rsidR="00613BDB" w:rsidRPr="005D6D83" w:rsidRDefault="00613BDB" w:rsidP="00613BDB">
      <w:pPr>
        <w:tabs>
          <w:tab w:val="left" w:pos="709"/>
        </w:tabs>
        <w:spacing w:before="120" w:after="120"/>
        <w:rPr>
          <w:sz w:val="27"/>
          <w:szCs w:val="27"/>
        </w:rPr>
      </w:pPr>
      <w:r w:rsidRPr="005D6D83">
        <w:rPr>
          <w:sz w:val="27"/>
          <w:szCs w:val="27"/>
        </w:rPr>
        <w:t>Наличие у системы входов и выходов является проявлением …</w:t>
      </w:r>
    </w:p>
    <w:p w14:paraId="0C0C5F20"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целостности</w:t>
      </w:r>
    </w:p>
    <w:p w14:paraId="51AA00D4"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открытости</w:t>
      </w:r>
    </w:p>
    <w:p w14:paraId="01EE9352"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неоднородности</w:t>
      </w:r>
    </w:p>
    <w:p w14:paraId="38965D26"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структурированности</w:t>
      </w:r>
    </w:p>
    <w:p w14:paraId="7B8042A9" w14:textId="77777777" w:rsidR="00613BDB" w:rsidRPr="005D6D83" w:rsidRDefault="00613BDB" w:rsidP="00247022">
      <w:pPr>
        <w:pStyle w:val="ad"/>
        <w:tabs>
          <w:tab w:val="left" w:pos="709"/>
        </w:tabs>
        <w:spacing w:before="120" w:after="120"/>
        <w:ind w:left="0" w:firstLine="709"/>
        <w:contextualSpacing w:val="0"/>
        <w:rPr>
          <w:sz w:val="27"/>
          <w:szCs w:val="27"/>
        </w:rPr>
      </w:pPr>
      <w:r w:rsidRPr="005D6D83">
        <w:rPr>
          <w:sz w:val="27"/>
          <w:szCs w:val="27"/>
        </w:rPr>
        <w:t>функциональности</w:t>
      </w:r>
    </w:p>
    <w:p w14:paraId="028A45A9" w14:textId="77777777" w:rsidR="00613BDB" w:rsidRPr="005D6D83" w:rsidRDefault="00613BDB" w:rsidP="00613BDB">
      <w:pPr>
        <w:spacing w:before="120" w:after="120"/>
        <w:rPr>
          <w:b/>
          <w:bCs/>
          <w:sz w:val="27"/>
          <w:szCs w:val="27"/>
        </w:rPr>
      </w:pPr>
      <w:r w:rsidRPr="005D6D83">
        <w:rPr>
          <w:b/>
          <w:bCs/>
          <w:sz w:val="27"/>
          <w:szCs w:val="27"/>
        </w:rPr>
        <w:t xml:space="preserve">Задание 18. </w:t>
      </w:r>
      <w:r w:rsidRPr="005D6D83">
        <w:rPr>
          <w:iCs/>
          <w:sz w:val="27"/>
          <w:szCs w:val="27"/>
        </w:rPr>
        <w:t xml:space="preserve"> </w:t>
      </w:r>
    </w:p>
    <w:p w14:paraId="0D9F060A" w14:textId="77777777" w:rsidR="00613BDB" w:rsidRPr="005D6D83" w:rsidRDefault="00613BDB" w:rsidP="00613BDB">
      <w:pPr>
        <w:tabs>
          <w:tab w:val="left" w:pos="709"/>
        </w:tabs>
        <w:spacing w:before="120" w:after="120"/>
        <w:rPr>
          <w:sz w:val="27"/>
          <w:szCs w:val="27"/>
        </w:rPr>
      </w:pPr>
      <w:r w:rsidRPr="005D6D83">
        <w:rPr>
          <w:sz w:val="27"/>
          <w:szCs w:val="27"/>
        </w:rPr>
        <w:t xml:space="preserve"> </w:t>
      </w:r>
      <w:proofErr w:type="spellStart"/>
      <w:r w:rsidRPr="005D6D83">
        <w:rPr>
          <w:sz w:val="27"/>
          <w:szCs w:val="27"/>
        </w:rPr>
        <w:t>Отличимость</w:t>
      </w:r>
      <w:proofErr w:type="spellEnd"/>
      <w:r w:rsidRPr="005D6D83">
        <w:rPr>
          <w:sz w:val="27"/>
          <w:szCs w:val="27"/>
        </w:rPr>
        <w:t xml:space="preserve"> системы от ее окружения является проявлением свойства …</w:t>
      </w:r>
    </w:p>
    <w:p w14:paraId="28B77678"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целостности в объективном смысле</w:t>
      </w:r>
    </w:p>
    <w:p w14:paraId="214892F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целостности в субъективном смысле</w:t>
      </w:r>
    </w:p>
    <w:p w14:paraId="783BD2F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 xml:space="preserve">открытости </w:t>
      </w:r>
    </w:p>
    <w:p w14:paraId="2A1A475F"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неоднородности в объективном смысле</w:t>
      </w:r>
    </w:p>
    <w:p w14:paraId="4D30CCF8"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неоднородности в субъективном смысле</w:t>
      </w:r>
    </w:p>
    <w:p w14:paraId="64342E8B" w14:textId="77777777" w:rsidR="00613BDB" w:rsidRPr="005D6D83" w:rsidRDefault="00613BDB" w:rsidP="00613BDB">
      <w:pPr>
        <w:spacing w:before="120" w:after="120"/>
        <w:rPr>
          <w:b/>
          <w:bCs/>
          <w:sz w:val="27"/>
          <w:szCs w:val="27"/>
        </w:rPr>
      </w:pPr>
      <w:r w:rsidRPr="005D6D83">
        <w:rPr>
          <w:b/>
          <w:bCs/>
          <w:sz w:val="27"/>
          <w:szCs w:val="27"/>
        </w:rPr>
        <w:t xml:space="preserve">Задание 19. </w:t>
      </w:r>
      <w:r w:rsidRPr="005D6D83">
        <w:rPr>
          <w:iCs/>
          <w:sz w:val="27"/>
          <w:szCs w:val="27"/>
        </w:rPr>
        <w:t xml:space="preserve"> </w:t>
      </w:r>
    </w:p>
    <w:p w14:paraId="40EA6C47" w14:textId="77777777" w:rsidR="00613BDB" w:rsidRPr="005D6D83" w:rsidRDefault="00613BDB" w:rsidP="00613BDB">
      <w:pPr>
        <w:tabs>
          <w:tab w:val="left" w:pos="709"/>
        </w:tabs>
        <w:spacing w:before="120" w:after="120"/>
        <w:rPr>
          <w:sz w:val="27"/>
          <w:szCs w:val="27"/>
        </w:rPr>
      </w:pPr>
      <w:r w:rsidRPr="005D6D83">
        <w:rPr>
          <w:sz w:val="27"/>
          <w:szCs w:val="27"/>
        </w:rPr>
        <w:t>Наличие границы между системой и окружающей средой является проявлением …</w:t>
      </w:r>
    </w:p>
    <w:p w14:paraId="7C48BB34"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целостности</w:t>
      </w:r>
    </w:p>
    <w:p w14:paraId="0D42AAD0"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открытости</w:t>
      </w:r>
    </w:p>
    <w:p w14:paraId="519F96D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неоднородности</w:t>
      </w:r>
    </w:p>
    <w:p w14:paraId="726ADFE4"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структурированности</w:t>
      </w:r>
    </w:p>
    <w:p w14:paraId="091C1E99"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функциональности</w:t>
      </w:r>
    </w:p>
    <w:p w14:paraId="16CE954C" w14:textId="77777777" w:rsidR="00613BDB" w:rsidRPr="005D6D83" w:rsidRDefault="00613BDB" w:rsidP="00613BDB">
      <w:pPr>
        <w:spacing w:before="120" w:after="120"/>
        <w:rPr>
          <w:b/>
          <w:bCs/>
          <w:sz w:val="27"/>
          <w:szCs w:val="27"/>
        </w:rPr>
      </w:pPr>
      <w:r w:rsidRPr="005D6D83">
        <w:rPr>
          <w:b/>
          <w:bCs/>
          <w:sz w:val="27"/>
          <w:szCs w:val="27"/>
        </w:rPr>
        <w:t xml:space="preserve">Задание 20. </w:t>
      </w:r>
      <w:r w:rsidRPr="005D6D83">
        <w:rPr>
          <w:iCs/>
          <w:sz w:val="27"/>
          <w:szCs w:val="27"/>
        </w:rPr>
        <w:t xml:space="preserve"> </w:t>
      </w:r>
    </w:p>
    <w:p w14:paraId="0E42438D" w14:textId="77777777" w:rsidR="00613BDB" w:rsidRPr="005D6D83" w:rsidRDefault="00613BDB" w:rsidP="00613BDB">
      <w:pPr>
        <w:tabs>
          <w:tab w:val="left" w:pos="709"/>
        </w:tabs>
        <w:spacing w:before="120" w:after="120"/>
        <w:rPr>
          <w:sz w:val="27"/>
          <w:szCs w:val="27"/>
        </w:rPr>
      </w:pPr>
      <w:r w:rsidRPr="005D6D83">
        <w:rPr>
          <w:sz w:val="27"/>
          <w:szCs w:val="27"/>
        </w:rPr>
        <w:t>Ситуация, при которой выходы одних компонентов системы являются входами других ее компонентов является проявлением …</w:t>
      </w:r>
    </w:p>
    <w:p w14:paraId="1F2641E1"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структурированности</w:t>
      </w:r>
    </w:p>
    <w:p w14:paraId="19BA1D6C"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изменчивости</w:t>
      </w:r>
    </w:p>
    <w:p w14:paraId="1407730E" w14:textId="77777777" w:rsidR="00613BDB" w:rsidRPr="005D6D83" w:rsidRDefault="00613BDB" w:rsidP="00613BDB">
      <w:pPr>
        <w:tabs>
          <w:tab w:val="left" w:pos="709"/>
        </w:tabs>
        <w:spacing w:before="120" w:after="120"/>
        <w:ind w:firstLine="709"/>
        <w:rPr>
          <w:sz w:val="27"/>
          <w:szCs w:val="27"/>
        </w:rPr>
      </w:pPr>
      <w:r w:rsidRPr="005D6D83">
        <w:rPr>
          <w:sz w:val="27"/>
          <w:szCs w:val="27"/>
        </w:rPr>
        <w:t>выживаемости</w:t>
      </w:r>
    </w:p>
    <w:p w14:paraId="7CD5AA1D" w14:textId="77777777" w:rsidR="00613BDB" w:rsidRPr="005D6D83" w:rsidRDefault="00613BDB" w:rsidP="00613BDB">
      <w:pPr>
        <w:pStyle w:val="ad"/>
        <w:tabs>
          <w:tab w:val="left" w:pos="709"/>
        </w:tabs>
        <w:spacing w:before="120" w:after="120"/>
        <w:contextualSpacing w:val="0"/>
        <w:rPr>
          <w:sz w:val="27"/>
          <w:szCs w:val="27"/>
        </w:rPr>
      </w:pPr>
      <w:proofErr w:type="spellStart"/>
      <w:r w:rsidRPr="005D6D83">
        <w:rPr>
          <w:sz w:val="27"/>
          <w:szCs w:val="27"/>
        </w:rPr>
        <w:t>эмерджентности</w:t>
      </w:r>
      <w:proofErr w:type="spellEnd"/>
    </w:p>
    <w:p w14:paraId="2BEC060F" w14:textId="77777777" w:rsidR="00613BDB" w:rsidRPr="005D6D83" w:rsidRDefault="00613BDB" w:rsidP="00613BDB">
      <w:pPr>
        <w:spacing w:before="120" w:after="120"/>
        <w:rPr>
          <w:b/>
          <w:bCs/>
          <w:color w:val="000000"/>
          <w:sz w:val="27"/>
          <w:szCs w:val="27"/>
          <w:highlight w:val="yellow"/>
        </w:rPr>
      </w:pPr>
      <w:r w:rsidRPr="005D6D83">
        <w:rPr>
          <w:sz w:val="27"/>
          <w:szCs w:val="27"/>
        </w:rPr>
        <w:lastRenderedPageBreak/>
        <w:t>функциональности</w:t>
      </w:r>
    </w:p>
    <w:p w14:paraId="18B13A1B" w14:textId="77777777" w:rsidR="00613BDB" w:rsidRPr="005D6D83" w:rsidRDefault="00613BDB" w:rsidP="00613BDB">
      <w:pPr>
        <w:spacing w:before="120" w:after="120"/>
        <w:rPr>
          <w:b/>
          <w:bCs/>
          <w:sz w:val="27"/>
          <w:szCs w:val="27"/>
        </w:rPr>
      </w:pPr>
      <w:r w:rsidRPr="005D6D83">
        <w:rPr>
          <w:b/>
          <w:bCs/>
          <w:sz w:val="27"/>
          <w:szCs w:val="27"/>
        </w:rPr>
        <w:t xml:space="preserve">Задание 21. </w:t>
      </w:r>
    </w:p>
    <w:p w14:paraId="620ECA50" w14:textId="77777777" w:rsidR="00613BDB" w:rsidRPr="005D6D83" w:rsidRDefault="00613BDB" w:rsidP="00613BDB">
      <w:pPr>
        <w:tabs>
          <w:tab w:val="left" w:pos="709"/>
        </w:tabs>
        <w:spacing w:before="120" w:after="120"/>
        <w:rPr>
          <w:sz w:val="27"/>
          <w:szCs w:val="27"/>
        </w:rPr>
      </w:pPr>
      <w:r w:rsidRPr="005D6D83">
        <w:rPr>
          <w:sz w:val="27"/>
          <w:szCs w:val="27"/>
        </w:rPr>
        <w:t>К статическим относятся следующие из указанных общих свойств системы:</w:t>
      </w:r>
    </w:p>
    <w:p w14:paraId="6C745B37" w14:textId="77777777" w:rsidR="00613BDB" w:rsidRPr="005D6D83" w:rsidRDefault="00613BDB" w:rsidP="00613BDB">
      <w:pPr>
        <w:pStyle w:val="ad"/>
        <w:tabs>
          <w:tab w:val="left" w:pos="709"/>
        </w:tabs>
        <w:spacing w:before="120" w:after="120"/>
        <w:ind w:left="644"/>
        <w:contextualSpacing w:val="0"/>
        <w:rPr>
          <w:sz w:val="27"/>
          <w:szCs w:val="27"/>
        </w:rPr>
      </w:pPr>
      <w:r w:rsidRPr="005D6D83">
        <w:rPr>
          <w:sz w:val="27"/>
          <w:szCs w:val="27"/>
        </w:rPr>
        <w:t>целостность</w:t>
      </w:r>
    </w:p>
    <w:p w14:paraId="46DC4C5C" w14:textId="77777777" w:rsidR="00613BDB" w:rsidRPr="005D6D83" w:rsidRDefault="00613BDB" w:rsidP="00613BDB">
      <w:pPr>
        <w:pStyle w:val="ad"/>
        <w:tabs>
          <w:tab w:val="left" w:pos="709"/>
        </w:tabs>
        <w:spacing w:before="120" w:after="120"/>
        <w:ind w:left="644"/>
        <w:contextualSpacing w:val="0"/>
        <w:rPr>
          <w:sz w:val="27"/>
          <w:szCs w:val="27"/>
        </w:rPr>
      </w:pPr>
      <w:r w:rsidRPr="005D6D83">
        <w:rPr>
          <w:sz w:val="27"/>
          <w:szCs w:val="27"/>
        </w:rPr>
        <w:t>целесообразность</w:t>
      </w:r>
    </w:p>
    <w:p w14:paraId="0C6A372C" w14:textId="77777777" w:rsidR="00613BDB" w:rsidRPr="005D6D83" w:rsidRDefault="00613BDB" w:rsidP="00613BDB">
      <w:pPr>
        <w:pStyle w:val="ad"/>
        <w:tabs>
          <w:tab w:val="left" w:pos="709"/>
        </w:tabs>
        <w:spacing w:before="120" w:after="120"/>
        <w:ind w:left="644"/>
        <w:contextualSpacing w:val="0"/>
        <w:rPr>
          <w:sz w:val="27"/>
          <w:szCs w:val="27"/>
        </w:rPr>
      </w:pPr>
      <w:r w:rsidRPr="005D6D83">
        <w:rPr>
          <w:sz w:val="27"/>
          <w:szCs w:val="27"/>
        </w:rPr>
        <w:t>функциональность</w:t>
      </w:r>
    </w:p>
    <w:p w14:paraId="61D34CFA" w14:textId="77777777" w:rsidR="00613BDB" w:rsidRPr="005D6D83" w:rsidRDefault="00613BDB" w:rsidP="00613BDB">
      <w:pPr>
        <w:pStyle w:val="ad"/>
        <w:tabs>
          <w:tab w:val="left" w:pos="709"/>
        </w:tabs>
        <w:spacing w:before="120" w:after="120"/>
        <w:ind w:left="644"/>
        <w:contextualSpacing w:val="0"/>
        <w:rPr>
          <w:sz w:val="27"/>
          <w:szCs w:val="27"/>
        </w:rPr>
      </w:pPr>
      <w:proofErr w:type="spellStart"/>
      <w:r w:rsidRPr="005D6D83">
        <w:rPr>
          <w:sz w:val="27"/>
          <w:szCs w:val="27"/>
        </w:rPr>
        <w:t>эмерджентность</w:t>
      </w:r>
      <w:proofErr w:type="spellEnd"/>
    </w:p>
    <w:p w14:paraId="023D034B"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структурированность</w:t>
      </w:r>
    </w:p>
    <w:p w14:paraId="79B3FA02" w14:textId="77777777" w:rsidR="00613BDB" w:rsidRPr="005D6D83" w:rsidRDefault="00613BDB" w:rsidP="00613BDB">
      <w:pPr>
        <w:pStyle w:val="ad"/>
        <w:tabs>
          <w:tab w:val="left" w:pos="709"/>
        </w:tabs>
        <w:spacing w:before="120" w:after="120"/>
        <w:ind w:left="644"/>
        <w:contextualSpacing w:val="0"/>
        <w:rPr>
          <w:sz w:val="27"/>
          <w:szCs w:val="27"/>
        </w:rPr>
      </w:pPr>
      <w:proofErr w:type="spellStart"/>
      <w:r w:rsidRPr="005D6D83">
        <w:rPr>
          <w:sz w:val="27"/>
          <w:szCs w:val="27"/>
        </w:rPr>
        <w:t>стимулируемость</w:t>
      </w:r>
      <w:proofErr w:type="spellEnd"/>
    </w:p>
    <w:p w14:paraId="088B0D8D"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открытость</w:t>
      </w:r>
    </w:p>
    <w:p w14:paraId="59939723"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нераздельность</w:t>
      </w:r>
    </w:p>
    <w:p w14:paraId="0E1A0D68"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неоднородность</w:t>
      </w:r>
    </w:p>
    <w:p w14:paraId="188113A5"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изменчивость</w:t>
      </w:r>
    </w:p>
    <w:p w14:paraId="2ADB51A5"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выживаемость</w:t>
      </w:r>
    </w:p>
    <w:p w14:paraId="3AD80354" w14:textId="77777777" w:rsidR="00613BDB" w:rsidRPr="005D6D83" w:rsidRDefault="00613BDB" w:rsidP="00247022">
      <w:pPr>
        <w:pStyle w:val="ad"/>
        <w:tabs>
          <w:tab w:val="left" w:pos="709"/>
        </w:tabs>
        <w:spacing w:before="120" w:after="120"/>
        <w:ind w:left="644"/>
        <w:contextualSpacing w:val="0"/>
        <w:rPr>
          <w:sz w:val="27"/>
          <w:szCs w:val="27"/>
        </w:rPr>
      </w:pPr>
      <w:proofErr w:type="spellStart"/>
      <w:r w:rsidRPr="005D6D83">
        <w:rPr>
          <w:sz w:val="27"/>
          <w:szCs w:val="27"/>
        </w:rPr>
        <w:t>ингерентность</w:t>
      </w:r>
      <w:proofErr w:type="spellEnd"/>
    </w:p>
    <w:p w14:paraId="0C0485EF"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22. </w:t>
      </w:r>
    </w:p>
    <w:p w14:paraId="2492E231" w14:textId="77777777" w:rsidR="00613BDB" w:rsidRPr="005D6D83" w:rsidRDefault="00613BDB" w:rsidP="00613BDB">
      <w:pPr>
        <w:tabs>
          <w:tab w:val="left" w:pos="709"/>
        </w:tabs>
        <w:spacing w:before="120" w:after="120"/>
        <w:rPr>
          <w:sz w:val="27"/>
          <w:szCs w:val="27"/>
        </w:rPr>
      </w:pPr>
      <w:r w:rsidRPr="005D6D83">
        <w:rPr>
          <w:sz w:val="27"/>
          <w:szCs w:val="27"/>
        </w:rPr>
        <w:t>Свойство функциональности системы проявляется в …</w:t>
      </w:r>
    </w:p>
    <w:p w14:paraId="31FC2667"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отделенности системы от ее окружения</w:t>
      </w:r>
    </w:p>
    <w:p w14:paraId="315A0487"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связи системы с ее окружением</w:t>
      </w:r>
    </w:p>
    <w:p w14:paraId="656C70FA"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наличии у системы частей</w:t>
      </w:r>
    </w:p>
    <w:p w14:paraId="0C372108"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способности системы воздействовать на окружающую среду</w:t>
      </w:r>
    </w:p>
    <w:p w14:paraId="39FAED33"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осуществлении системой изменений в окружающей среде</w:t>
      </w:r>
    </w:p>
    <w:p w14:paraId="6A6A8754"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23. </w:t>
      </w:r>
    </w:p>
    <w:p w14:paraId="13D69E80" w14:textId="77777777" w:rsidR="00613BDB" w:rsidRPr="005D6D83" w:rsidRDefault="00613BDB" w:rsidP="00613BDB">
      <w:pPr>
        <w:tabs>
          <w:tab w:val="left" w:pos="709"/>
        </w:tabs>
        <w:spacing w:before="120" w:after="120"/>
        <w:rPr>
          <w:sz w:val="27"/>
          <w:szCs w:val="27"/>
        </w:rPr>
      </w:pPr>
      <w:r w:rsidRPr="005D6D83">
        <w:rPr>
          <w:sz w:val="27"/>
          <w:szCs w:val="27"/>
        </w:rPr>
        <w:t xml:space="preserve">Свойство </w:t>
      </w:r>
      <w:proofErr w:type="spellStart"/>
      <w:r w:rsidRPr="005D6D83">
        <w:rPr>
          <w:sz w:val="27"/>
          <w:szCs w:val="27"/>
        </w:rPr>
        <w:t>стимулируемости</w:t>
      </w:r>
      <w:proofErr w:type="spellEnd"/>
      <w:r w:rsidRPr="005D6D83">
        <w:rPr>
          <w:sz w:val="27"/>
          <w:szCs w:val="27"/>
        </w:rPr>
        <w:t xml:space="preserve"> системы проявляется в …</w:t>
      </w:r>
    </w:p>
    <w:p w14:paraId="2B8B4714"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отделенности системы от ее окружения</w:t>
      </w:r>
    </w:p>
    <w:p w14:paraId="1932950C"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способности системы воздействовать на составляющие ее части</w:t>
      </w:r>
    </w:p>
    <w:p w14:paraId="448CAB7A"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осуществлении системой изменений в окружающей среде</w:t>
      </w:r>
    </w:p>
    <w:p w14:paraId="639B310C"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подверженности системы воздействиям окружающей среды</w:t>
      </w:r>
    </w:p>
    <w:p w14:paraId="53B58F5F"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изменениях системы под воздействием окружающей среды</w:t>
      </w:r>
    </w:p>
    <w:p w14:paraId="774A0C92"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24. </w:t>
      </w:r>
    </w:p>
    <w:p w14:paraId="6ED12DCE" w14:textId="77777777" w:rsidR="00613BDB" w:rsidRPr="005D6D83" w:rsidRDefault="00613BDB" w:rsidP="00613BDB">
      <w:pPr>
        <w:tabs>
          <w:tab w:val="left" w:pos="709"/>
        </w:tabs>
        <w:spacing w:before="120" w:after="120"/>
        <w:rPr>
          <w:sz w:val="27"/>
          <w:szCs w:val="27"/>
        </w:rPr>
      </w:pPr>
      <w:r w:rsidRPr="005D6D83">
        <w:rPr>
          <w:sz w:val="27"/>
          <w:szCs w:val="27"/>
        </w:rPr>
        <w:t>Свойство изменчивости системы проявляется в …</w:t>
      </w:r>
    </w:p>
    <w:p w14:paraId="69D71FE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способности системы воздействовать на составляющие ее части</w:t>
      </w:r>
    </w:p>
    <w:p w14:paraId="7CF01305"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lastRenderedPageBreak/>
        <w:t>осуществлении системой изменений в окружающей среде</w:t>
      </w:r>
    </w:p>
    <w:p w14:paraId="21169DC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способности сохранять целостность при изменении своего состава, структуры и внутренних параметров</w:t>
      </w:r>
    </w:p>
    <w:p w14:paraId="7BB0AC64"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подверженности системы воздействиям окружающей среды</w:t>
      </w:r>
    </w:p>
    <w:p w14:paraId="43D28040"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изменениях системы под воздействием окружающей среды</w:t>
      </w:r>
    </w:p>
    <w:p w14:paraId="7D8EDDE7"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25. </w:t>
      </w:r>
    </w:p>
    <w:p w14:paraId="6CE3F222" w14:textId="77777777" w:rsidR="00613BDB" w:rsidRPr="005D6D83" w:rsidRDefault="00613BDB" w:rsidP="00613BDB">
      <w:pPr>
        <w:tabs>
          <w:tab w:val="left" w:pos="709"/>
        </w:tabs>
        <w:spacing w:before="120" w:after="120"/>
        <w:rPr>
          <w:sz w:val="27"/>
          <w:szCs w:val="27"/>
        </w:rPr>
      </w:pPr>
      <w:r w:rsidRPr="005D6D83">
        <w:rPr>
          <w:sz w:val="27"/>
          <w:szCs w:val="27"/>
        </w:rPr>
        <w:t>Свойство выживаемости системы проявляется в …</w:t>
      </w:r>
    </w:p>
    <w:p w14:paraId="7FCCEF12"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способности системы воздействовать на составляющие ее части</w:t>
      </w:r>
    </w:p>
    <w:p w14:paraId="73FC74F4"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осуществлении системой изменений в окружающей среде</w:t>
      </w:r>
    </w:p>
    <w:p w14:paraId="371FB8BD" w14:textId="77777777" w:rsidR="00613BDB" w:rsidRPr="005D6D83" w:rsidRDefault="00613BDB" w:rsidP="00613BDB">
      <w:pPr>
        <w:tabs>
          <w:tab w:val="left" w:pos="709"/>
        </w:tabs>
        <w:spacing w:before="120" w:after="120"/>
        <w:ind w:firstLine="709"/>
        <w:rPr>
          <w:sz w:val="27"/>
          <w:szCs w:val="27"/>
        </w:rPr>
      </w:pPr>
      <w:r w:rsidRPr="005D6D83">
        <w:rPr>
          <w:sz w:val="27"/>
          <w:szCs w:val="27"/>
        </w:rPr>
        <w:t>способности сохранять целостность при воздействиях окружающей среды</w:t>
      </w:r>
    </w:p>
    <w:p w14:paraId="56FF0D7D"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подверженности системы воздействиям окружающей среды</w:t>
      </w:r>
    </w:p>
    <w:p w14:paraId="11B564A8"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изменениях системы под воздействием окружающей среды</w:t>
      </w:r>
    </w:p>
    <w:p w14:paraId="76E33840"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26. </w:t>
      </w:r>
    </w:p>
    <w:p w14:paraId="05F1EA70" w14:textId="77777777" w:rsidR="00613BDB" w:rsidRPr="005D6D83" w:rsidRDefault="00613BDB" w:rsidP="00613BDB">
      <w:pPr>
        <w:tabs>
          <w:tab w:val="left" w:pos="709"/>
        </w:tabs>
        <w:spacing w:before="120" w:after="120"/>
        <w:rPr>
          <w:sz w:val="27"/>
          <w:szCs w:val="27"/>
        </w:rPr>
      </w:pPr>
      <w:r w:rsidRPr="005D6D83">
        <w:rPr>
          <w:sz w:val="27"/>
          <w:szCs w:val="27"/>
        </w:rPr>
        <w:t>Свойство функциональности системы является …</w:t>
      </w:r>
    </w:p>
    <w:p w14:paraId="2CBB6F7B"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статическим</w:t>
      </w:r>
    </w:p>
    <w:p w14:paraId="2DB07C47"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динамическим</w:t>
      </w:r>
    </w:p>
    <w:p w14:paraId="669C8B47"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синтетическим</w:t>
      </w:r>
    </w:p>
    <w:p w14:paraId="1E981AA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универсальным</w:t>
      </w:r>
    </w:p>
    <w:p w14:paraId="4C4450AA"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специальным</w:t>
      </w:r>
    </w:p>
    <w:p w14:paraId="73D76039"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27. </w:t>
      </w:r>
    </w:p>
    <w:p w14:paraId="28935C13" w14:textId="77777777" w:rsidR="00613BDB" w:rsidRPr="005D6D83" w:rsidRDefault="00613BDB" w:rsidP="00613BDB">
      <w:pPr>
        <w:tabs>
          <w:tab w:val="left" w:pos="709"/>
        </w:tabs>
        <w:spacing w:before="120" w:after="120"/>
        <w:rPr>
          <w:sz w:val="27"/>
          <w:szCs w:val="27"/>
        </w:rPr>
      </w:pPr>
      <w:r w:rsidRPr="005D6D83">
        <w:rPr>
          <w:sz w:val="27"/>
          <w:szCs w:val="27"/>
        </w:rPr>
        <w:t xml:space="preserve">Свойство </w:t>
      </w:r>
      <w:proofErr w:type="spellStart"/>
      <w:r w:rsidRPr="005D6D83">
        <w:rPr>
          <w:sz w:val="27"/>
          <w:szCs w:val="27"/>
        </w:rPr>
        <w:t>стимулируемости</w:t>
      </w:r>
      <w:proofErr w:type="spellEnd"/>
      <w:r w:rsidRPr="005D6D83">
        <w:rPr>
          <w:sz w:val="27"/>
          <w:szCs w:val="27"/>
        </w:rPr>
        <w:t xml:space="preserve"> системы является …</w:t>
      </w:r>
    </w:p>
    <w:p w14:paraId="38401800"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статическим</w:t>
      </w:r>
    </w:p>
    <w:p w14:paraId="0DE57C57"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динамическим</w:t>
      </w:r>
    </w:p>
    <w:p w14:paraId="37DFBBE5"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синтетическим</w:t>
      </w:r>
    </w:p>
    <w:p w14:paraId="1D381311"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универсальным</w:t>
      </w:r>
    </w:p>
    <w:p w14:paraId="0B40229C"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специальным</w:t>
      </w:r>
    </w:p>
    <w:p w14:paraId="367C6D53" w14:textId="77777777" w:rsidR="00613BDB" w:rsidRPr="005D6D83" w:rsidRDefault="00613BDB" w:rsidP="00613BDB">
      <w:pPr>
        <w:spacing w:before="120" w:after="120"/>
        <w:rPr>
          <w:b/>
          <w:bCs/>
          <w:color w:val="000000"/>
          <w:sz w:val="27"/>
          <w:szCs w:val="27"/>
        </w:rPr>
      </w:pPr>
    </w:p>
    <w:p w14:paraId="5E7ADAE6"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28. </w:t>
      </w:r>
    </w:p>
    <w:p w14:paraId="2A2C89EA" w14:textId="77777777" w:rsidR="00613BDB" w:rsidRPr="005D6D83" w:rsidRDefault="00613BDB" w:rsidP="00613BDB">
      <w:pPr>
        <w:tabs>
          <w:tab w:val="left" w:pos="709"/>
        </w:tabs>
        <w:spacing w:before="120" w:after="120"/>
        <w:rPr>
          <w:sz w:val="27"/>
          <w:szCs w:val="27"/>
        </w:rPr>
      </w:pPr>
      <w:r w:rsidRPr="005D6D83">
        <w:rPr>
          <w:sz w:val="27"/>
          <w:szCs w:val="27"/>
        </w:rPr>
        <w:t>Свойство изменчивости системы является …</w:t>
      </w:r>
    </w:p>
    <w:p w14:paraId="09B3A01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статическим</w:t>
      </w:r>
    </w:p>
    <w:p w14:paraId="4B1244A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динамическим</w:t>
      </w:r>
    </w:p>
    <w:p w14:paraId="16E0F637"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синтетическим</w:t>
      </w:r>
    </w:p>
    <w:p w14:paraId="4F526842"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lastRenderedPageBreak/>
        <w:t>универсальным</w:t>
      </w:r>
    </w:p>
    <w:p w14:paraId="2776825F"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специальным</w:t>
      </w:r>
    </w:p>
    <w:p w14:paraId="08743A8D"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29. </w:t>
      </w:r>
    </w:p>
    <w:p w14:paraId="6DF6E400" w14:textId="77777777" w:rsidR="00613BDB" w:rsidRPr="005D6D83" w:rsidRDefault="00613BDB" w:rsidP="00613BDB">
      <w:pPr>
        <w:tabs>
          <w:tab w:val="left" w:pos="709"/>
        </w:tabs>
        <w:spacing w:before="120" w:after="120"/>
        <w:rPr>
          <w:sz w:val="27"/>
          <w:szCs w:val="27"/>
        </w:rPr>
      </w:pPr>
      <w:r w:rsidRPr="005D6D83">
        <w:rPr>
          <w:sz w:val="27"/>
          <w:szCs w:val="27"/>
        </w:rPr>
        <w:t>Свойство выживаемости системы является …</w:t>
      </w:r>
    </w:p>
    <w:p w14:paraId="3395B75B"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статическим</w:t>
      </w:r>
    </w:p>
    <w:p w14:paraId="11A7F282"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динамическим</w:t>
      </w:r>
    </w:p>
    <w:p w14:paraId="730F0D8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синтетическим</w:t>
      </w:r>
    </w:p>
    <w:p w14:paraId="23873656"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универсальным</w:t>
      </w:r>
    </w:p>
    <w:p w14:paraId="153C3492" w14:textId="77777777" w:rsidR="00613BDB" w:rsidRPr="005D6D83" w:rsidRDefault="00613BDB" w:rsidP="00247022">
      <w:pPr>
        <w:spacing w:before="120" w:after="120"/>
        <w:ind w:firstLine="708"/>
        <w:rPr>
          <w:b/>
          <w:bCs/>
          <w:color w:val="000000"/>
          <w:sz w:val="27"/>
          <w:szCs w:val="27"/>
        </w:rPr>
      </w:pPr>
      <w:r w:rsidRPr="005D6D83">
        <w:rPr>
          <w:sz w:val="27"/>
          <w:szCs w:val="27"/>
        </w:rPr>
        <w:t>специальным</w:t>
      </w:r>
    </w:p>
    <w:p w14:paraId="41B988C6" w14:textId="77777777" w:rsidR="00613BDB" w:rsidRPr="005D6D83" w:rsidRDefault="00613BDB" w:rsidP="00613BDB">
      <w:pPr>
        <w:spacing w:before="120" w:after="120"/>
        <w:rPr>
          <w:b/>
          <w:bCs/>
          <w:sz w:val="27"/>
          <w:szCs w:val="27"/>
        </w:rPr>
      </w:pPr>
      <w:r w:rsidRPr="005D6D83">
        <w:rPr>
          <w:b/>
          <w:bCs/>
          <w:sz w:val="27"/>
          <w:szCs w:val="27"/>
        </w:rPr>
        <w:t xml:space="preserve">Задание 30. </w:t>
      </w:r>
    </w:p>
    <w:p w14:paraId="05C0F591" w14:textId="77777777" w:rsidR="00613BDB" w:rsidRPr="005D6D83" w:rsidRDefault="00613BDB" w:rsidP="00613BDB">
      <w:pPr>
        <w:tabs>
          <w:tab w:val="left" w:pos="709"/>
        </w:tabs>
        <w:spacing w:before="120" w:after="120"/>
        <w:rPr>
          <w:sz w:val="27"/>
          <w:szCs w:val="27"/>
        </w:rPr>
      </w:pPr>
      <w:r w:rsidRPr="005D6D83">
        <w:rPr>
          <w:sz w:val="27"/>
          <w:szCs w:val="27"/>
        </w:rPr>
        <w:t>Динамическим является свойство системы, замечаемое …</w:t>
      </w:r>
    </w:p>
    <w:p w14:paraId="569962CA"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в любом конкретном состоянии системы и среды</w:t>
      </w:r>
    </w:p>
    <w:p w14:paraId="556FB22D" w14:textId="77777777" w:rsidR="00613BDB" w:rsidRPr="005D6D83" w:rsidRDefault="00613BDB" w:rsidP="00613BDB">
      <w:pPr>
        <w:tabs>
          <w:tab w:val="left" w:pos="709"/>
        </w:tabs>
        <w:spacing w:before="120" w:after="120"/>
        <w:ind w:left="708"/>
        <w:rPr>
          <w:sz w:val="27"/>
          <w:szCs w:val="27"/>
        </w:rPr>
      </w:pPr>
      <w:r w:rsidRPr="005D6D83">
        <w:rPr>
          <w:sz w:val="27"/>
          <w:szCs w:val="27"/>
        </w:rPr>
        <w:t xml:space="preserve"> только при сравнении не менее двух конкретных состояний системы и среды</w:t>
      </w:r>
    </w:p>
    <w:p w14:paraId="39135D8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только при углубленном рассмотрении взаимодействия системы и среды</w:t>
      </w:r>
    </w:p>
    <w:p w14:paraId="36F82DE8"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при сравнении системы с другой, подобной системой</w:t>
      </w:r>
    </w:p>
    <w:p w14:paraId="6A05EEA7"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при сравнении системы с другой, принципиально непохожей системой</w:t>
      </w:r>
    </w:p>
    <w:p w14:paraId="00A1608D" w14:textId="77777777" w:rsidR="00247022" w:rsidRPr="005D6D83" w:rsidRDefault="00247022" w:rsidP="00247022">
      <w:pPr>
        <w:pStyle w:val="ad"/>
        <w:tabs>
          <w:tab w:val="left" w:pos="709"/>
        </w:tabs>
        <w:spacing w:before="120" w:after="120"/>
        <w:contextualSpacing w:val="0"/>
        <w:rPr>
          <w:rStyle w:val="FontStyle428"/>
          <w:b w:val="0"/>
          <w:bCs w:val="0"/>
          <w:spacing w:val="0"/>
          <w:sz w:val="28"/>
          <w:szCs w:val="24"/>
        </w:rPr>
      </w:pPr>
    </w:p>
    <w:p w14:paraId="4A01B992" w14:textId="77777777" w:rsidR="00570DBC" w:rsidRPr="005D6D83" w:rsidRDefault="00570DBC" w:rsidP="008A3D48">
      <w:pPr>
        <w:pStyle w:val="Style353"/>
        <w:widowControl/>
        <w:spacing w:line="360" w:lineRule="auto"/>
        <w:jc w:val="both"/>
        <w:rPr>
          <w:rStyle w:val="FontStyle428"/>
          <w:spacing w:val="0"/>
          <w:sz w:val="28"/>
          <w:szCs w:val="28"/>
        </w:rPr>
      </w:pPr>
      <w:r w:rsidRPr="005D6D83">
        <w:rPr>
          <w:rStyle w:val="FontStyle428"/>
          <w:spacing w:val="0"/>
          <w:sz w:val="28"/>
          <w:szCs w:val="28"/>
        </w:rPr>
        <w:t>Примеры те</w:t>
      </w:r>
      <w:r w:rsidR="00764784" w:rsidRPr="005D6D83">
        <w:rPr>
          <w:rStyle w:val="FontStyle428"/>
          <w:spacing w:val="0"/>
          <w:sz w:val="28"/>
          <w:szCs w:val="28"/>
        </w:rPr>
        <w:t>мы для дискуссии</w:t>
      </w:r>
      <w:r w:rsidRPr="005D6D83">
        <w:rPr>
          <w:rStyle w:val="FontStyle428"/>
          <w:spacing w:val="0"/>
          <w:sz w:val="28"/>
          <w:szCs w:val="28"/>
        </w:rPr>
        <w:t>:</w:t>
      </w:r>
    </w:p>
    <w:p w14:paraId="3F38E04B" w14:textId="77777777" w:rsidR="00570DBC" w:rsidRPr="005D6D83" w:rsidRDefault="00570DBC" w:rsidP="00570DBC">
      <w:pPr>
        <w:spacing w:line="360" w:lineRule="auto"/>
        <w:rPr>
          <w:sz w:val="28"/>
          <w:szCs w:val="28"/>
        </w:rPr>
      </w:pPr>
      <w:r w:rsidRPr="005D6D83">
        <w:rPr>
          <w:sz w:val="28"/>
          <w:szCs w:val="28"/>
        </w:rPr>
        <w:t xml:space="preserve">1.Закономерности систем. Классификация закономерностей </w:t>
      </w:r>
    </w:p>
    <w:p w14:paraId="040182C7" w14:textId="77777777" w:rsidR="00570DBC" w:rsidRPr="005D6D83" w:rsidRDefault="00570DBC" w:rsidP="00570DBC">
      <w:pPr>
        <w:spacing w:line="360" w:lineRule="auto"/>
        <w:rPr>
          <w:sz w:val="28"/>
          <w:szCs w:val="28"/>
        </w:rPr>
      </w:pPr>
      <w:r w:rsidRPr="005D6D83">
        <w:rPr>
          <w:sz w:val="28"/>
          <w:szCs w:val="28"/>
        </w:rPr>
        <w:t>2.</w:t>
      </w:r>
      <w:hyperlink r:id="rId8" w:history="1">
        <w:r w:rsidRPr="005D6D83">
          <w:rPr>
            <w:rFonts w:ascii="Tahoma" w:hAnsi="Tahoma" w:cs="Tahoma"/>
            <w:color w:val="000000"/>
            <w:sz w:val="18"/>
            <w:szCs w:val="18"/>
          </w:rPr>
          <w:t xml:space="preserve"> </w:t>
        </w:r>
        <w:r w:rsidRPr="005D6D83">
          <w:rPr>
            <w:color w:val="000000"/>
            <w:sz w:val="28"/>
            <w:szCs w:val="28"/>
          </w:rPr>
          <w:t>Конкретные задачи системных исследований</w:t>
        </w:r>
        <w:r w:rsidRPr="005D6D83">
          <w:rPr>
            <w:rStyle w:val="af5"/>
            <w:sz w:val="28"/>
            <w:szCs w:val="28"/>
          </w:rPr>
          <w:t xml:space="preserve"> </w:t>
        </w:r>
      </w:hyperlink>
    </w:p>
    <w:p w14:paraId="4902C47D" w14:textId="77777777" w:rsidR="00570DBC" w:rsidRPr="005D6D83" w:rsidRDefault="00570DBC" w:rsidP="00570DBC">
      <w:pPr>
        <w:spacing w:line="360" w:lineRule="auto"/>
        <w:rPr>
          <w:sz w:val="28"/>
          <w:szCs w:val="28"/>
        </w:rPr>
      </w:pPr>
      <w:r w:rsidRPr="005D6D83">
        <w:rPr>
          <w:sz w:val="28"/>
          <w:szCs w:val="28"/>
        </w:rPr>
        <w:t xml:space="preserve">3.Структурный анализ систем </w:t>
      </w:r>
    </w:p>
    <w:p w14:paraId="0A38D218" w14:textId="77777777" w:rsidR="00570DBC" w:rsidRPr="005D6D83" w:rsidRDefault="00570DBC" w:rsidP="00570DBC">
      <w:pPr>
        <w:spacing w:line="360" w:lineRule="auto"/>
        <w:rPr>
          <w:sz w:val="28"/>
          <w:szCs w:val="28"/>
        </w:rPr>
      </w:pPr>
      <w:r w:rsidRPr="005D6D83">
        <w:rPr>
          <w:sz w:val="28"/>
          <w:szCs w:val="28"/>
        </w:rPr>
        <w:t xml:space="preserve">4.Методы системных матриц </w:t>
      </w:r>
    </w:p>
    <w:p w14:paraId="40E09EA9" w14:textId="77777777" w:rsidR="00570DBC" w:rsidRPr="005D6D83" w:rsidRDefault="00570DBC" w:rsidP="00570DBC">
      <w:pPr>
        <w:spacing w:line="360" w:lineRule="auto"/>
        <w:rPr>
          <w:sz w:val="28"/>
          <w:szCs w:val="28"/>
        </w:rPr>
      </w:pPr>
      <w:r w:rsidRPr="005D6D83">
        <w:rPr>
          <w:sz w:val="28"/>
          <w:szCs w:val="28"/>
        </w:rPr>
        <w:t>5.</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сложных систем</w:t>
      </w:r>
    </w:p>
    <w:p w14:paraId="04339F3A" w14:textId="77777777" w:rsidR="00570DBC" w:rsidRPr="005D6D83" w:rsidRDefault="00570DBC" w:rsidP="00570DBC">
      <w:pPr>
        <w:spacing w:line="360" w:lineRule="auto"/>
        <w:rPr>
          <w:sz w:val="28"/>
          <w:szCs w:val="28"/>
        </w:rPr>
      </w:pPr>
      <w:r w:rsidRPr="005D6D83">
        <w:rPr>
          <w:sz w:val="28"/>
          <w:szCs w:val="28"/>
        </w:rPr>
        <w:t xml:space="preserve">6.Проблема внедрения результатов системного анализа </w:t>
      </w:r>
    </w:p>
    <w:p w14:paraId="4B7021C7" w14:textId="77777777" w:rsidR="00570DBC" w:rsidRPr="005D6D83" w:rsidRDefault="00570DBC" w:rsidP="00570DBC">
      <w:pPr>
        <w:spacing w:line="360" w:lineRule="auto"/>
        <w:rPr>
          <w:sz w:val="28"/>
          <w:szCs w:val="28"/>
        </w:rPr>
      </w:pPr>
      <w:r w:rsidRPr="005D6D83">
        <w:rPr>
          <w:sz w:val="28"/>
          <w:szCs w:val="28"/>
        </w:rPr>
        <w:t xml:space="preserve">7.Методы экспертных оценок: Метод мозговой атаки. Метод сценариев. Метод структуризации </w:t>
      </w:r>
    </w:p>
    <w:p w14:paraId="27CCA17E" w14:textId="77777777" w:rsidR="00570DBC" w:rsidRPr="005D6D83" w:rsidRDefault="00570DBC" w:rsidP="00570DBC">
      <w:pPr>
        <w:spacing w:line="360" w:lineRule="auto"/>
        <w:rPr>
          <w:sz w:val="28"/>
          <w:szCs w:val="28"/>
        </w:rPr>
      </w:pPr>
      <w:r w:rsidRPr="005D6D83">
        <w:rPr>
          <w:sz w:val="28"/>
          <w:szCs w:val="28"/>
        </w:rPr>
        <w:t>8.Системный анализ в сфере сервиса</w:t>
      </w:r>
    </w:p>
    <w:p w14:paraId="705C1C36" w14:textId="77777777" w:rsidR="00570DBC" w:rsidRPr="005D6D83" w:rsidRDefault="00570DBC" w:rsidP="00570DBC">
      <w:pPr>
        <w:spacing w:line="360" w:lineRule="auto"/>
        <w:rPr>
          <w:sz w:val="28"/>
          <w:szCs w:val="28"/>
        </w:rPr>
      </w:pPr>
      <w:r w:rsidRPr="005D6D83">
        <w:rPr>
          <w:sz w:val="28"/>
          <w:szCs w:val="28"/>
        </w:rPr>
        <w:t xml:space="preserve">9.Описание системного анализа и построения моделей систем </w:t>
      </w:r>
    </w:p>
    <w:p w14:paraId="18B341B9" w14:textId="77777777" w:rsidR="00570DBC" w:rsidRPr="005D6D83" w:rsidRDefault="00570DBC" w:rsidP="00570DBC">
      <w:pPr>
        <w:spacing w:line="360" w:lineRule="auto"/>
        <w:rPr>
          <w:sz w:val="28"/>
          <w:szCs w:val="28"/>
        </w:rPr>
      </w:pPr>
      <w:r w:rsidRPr="005D6D83">
        <w:rPr>
          <w:sz w:val="28"/>
          <w:szCs w:val="28"/>
        </w:rPr>
        <w:t>10.</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в ИСУ</w:t>
      </w:r>
    </w:p>
    <w:p w14:paraId="2FED24A9" w14:textId="77777777" w:rsidR="00570DBC" w:rsidRPr="005D6D83" w:rsidRDefault="00570DBC" w:rsidP="00570DBC">
      <w:pPr>
        <w:spacing w:line="360" w:lineRule="auto"/>
        <w:rPr>
          <w:sz w:val="28"/>
          <w:szCs w:val="28"/>
        </w:rPr>
      </w:pPr>
      <w:r w:rsidRPr="005D6D83">
        <w:rPr>
          <w:sz w:val="28"/>
          <w:szCs w:val="28"/>
        </w:rPr>
        <w:t>11.</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в оптимизации и принятия решений</w:t>
      </w:r>
    </w:p>
    <w:p w14:paraId="37A421B1" w14:textId="77777777" w:rsidR="00570DBC" w:rsidRPr="005D6D83" w:rsidRDefault="00570DBC" w:rsidP="00570DBC">
      <w:pPr>
        <w:spacing w:line="360" w:lineRule="auto"/>
        <w:rPr>
          <w:sz w:val="28"/>
          <w:szCs w:val="28"/>
        </w:rPr>
      </w:pPr>
      <w:r w:rsidRPr="005D6D83">
        <w:rPr>
          <w:sz w:val="28"/>
          <w:szCs w:val="28"/>
        </w:rPr>
        <w:lastRenderedPageBreak/>
        <w:t xml:space="preserve">12.Принципы системного подхода в моделировании систем </w:t>
      </w:r>
    </w:p>
    <w:p w14:paraId="2EAD42EB" w14:textId="77777777" w:rsidR="00570DBC" w:rsidRPr="005D6D83" w:rsidRDefault="00570DBC" w:rsidP="00570DBC">
      <w:pPr>
        <w:spacing w:line="360" w:lineRule="auto"/>
        <w:rPr>
          <w:sz w:val="28"/>
          <w:szCs w:val="28"/>
        </w:rPr>
      </w:pPr>
      <w:r w:rsidRPr="005D6D83">
        <w:rPr>
          <w:sz w:val="28"/>
          <w:szCs w:val="28"/>
        </w:rPr>
        <w:t>13.</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социально экономических и </w:t>
      </w:r>
      <w:r w:rsidR="004C0C86" w:rsidRPr="005D6D83">
        <w:rPr>
          <w:sz w:val="28"/>
          <w:szCs w:val="28"/>
        </w:rPr>
        <w:t xml:space="preserve">управленческих </w:t>
      </w:r>
      <w:r w:rsidRPr="005D6D83">
        <w:rPr>
          <w:sz w:val="28"/>
          <w:szCs w:val="28"/>
        </w:rPr>
        <w:t>процессов</w:t>
      </w:r>
    </w:p>
    <w:p w14:paraId="47ECED04" w14:textId="77777777" w:rsidR="00570DBC" w:rsidRPr="005D6D83" w:rsidRDefault="00570DBC" w:rsidP="00570DBC">
      <w:pPr>
        <w:spacing w:line="360" w:lineRule="auto"/>
        <w:rPr>
          <w:sz w:val="28"/>
          <w:szCs w:val="28"/>
        </w:rPr>
      </w:pPr>
      <w:r w:rsidRPr="005D6D83">
        <w:rPr>
          <w:sz w:val="28"/>
          <w:szCs w:val="28"/>
        </w:rPr>
        <w:t>14.</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в исследованиях систем управления</w:t>
      </w:r>
    </w:p>
    <w:p w14:paraId="674D7C68" w14:textId="77777777" w:rsidR="00570DBC" w:rsidRPr="005D6D83" w:rsidRDefault="00570DBC" w:rsidP="00570DBC">
      <w:pPr>
        <w:spacing w:line="360" w:lineRule="auto"/>
        <w:rPr>
          <w:sz w:val="28"/>
          <w:szCs w:val="28"/>
        </w:rPr>
      </w:pPr>
      <w:r w:rsidRPr="005D6D83">
        <w:rPr>
          <w:sz w:val="28"/>
          <w:szCs w:val="28"/>
        </w:rPr>
        <w:t xml:space="preserve">15.Применение </w:t>
      </w:r>
      <w:r w:rsidRPr="005D6D83">
        <w:rPr>
          <w:rStyle w:val="af6"/>
          <w:b w:val="0"/>
          <w:sz w:val="28"/>
          <w:szCs w:val="28"/>
        </w:rPr>
        <w:t>системного</w:t>
      </w:r>
      <w:r w:rsidRPr="005D6D83">
        <w:rPr>
          <w:sz w:val="28"/>
          <w:szCs w:val="28"/>
        </w:rPr>
        <w:t xml:space="preserve"> </w:t>
      </w:r>
      <w:r w:rsidRPr="005D6D83">
        <w:rPr>
          <w:rStyle w:val="af6"/>
          <w:b w:val="0"/>
          <w:sz w:val="28"/>
          <w:szCs w:val="28"/>
        </w:rPr>
        <w:t>анализа</w:t>
      </w:r>
      <w:r w:rsidRPr="005D6D83">
        <w:rPr>
          <w:sz w:val="28"/>
          <w:szCs w:val="28"/>
        </w:rPr>
        <w:t xml:space="preserve"> в исследовании природных систем</w:t>
      </w:r>
    </w:p>
    <w:p w14:paraId="22AA8656" w14:textId="77777777" w:rsidR="00570DBC" w:rsidRPr="005D6D83" w:rsidRDefault="00570DBC" w:rsidP="00570DBC">
      <w:pPr>
        <w:spacing w:line="360" w:lineRule="auto"/>
        <w:rPr>
          <w:sz w:val="28"/>
          <w:szCs w:val="28"/>
        </w:rPr>
      </w:pPr>
      <w:r w:rsidRPr="005D6D83">
        <w:rPr>
          <w:sz w:val="28"/>
          <w:szCs w:val="28"/>
        </w:rPr>
        <w:t>16.</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в управлении экономикой</w:t>
      </w:r>
    </w:p>
    <w:p w14:paraId="02F061F2" w14:textId="77777777" w:rsidR="00570DBC" w:rsidRPr="005D6D83" w:rsidRDefault="00570DBC" w:rsidP="00570DBC">
      <w:pPr>
        <w:spacing w:line="360" w:lineRule="auto"/>
        <w:rPr>
          <w:sz w:val="28"/>
          <w:szCs w:val="28"/>
        </w:rPr>
      </w:pPr>
      <w:r w:rsidRPr="005D6D83">
        <w:rPr>
          <w:sz w:val="28"/>
          <w:szCs w:val="28"/>
        </w:rPr>
        <w:t>17.</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научно технических нововведений</w:t>
      </w:r>
    </w:p>
    <w:p w14:paraId="5AEA2614" w14:textId="77777777" w:rsidR="00570DBC" w:rsidRPr="005D6D83" w:rsidRDefault="00570DBC" w:rsidP="00570DBC">
      <w:pPr>
        <w:spacing w:line="360" w:lineRule="auto"/>
        <w:rPr>
          <w:sz w:val="28"/>
          <w:szCs w:val="28"/>
        </w:rPr>
      </w:pPr>
      <w:r w:rsidRPr="005D6D83">
        <w:rPr>
          <w:sz w:val="28"/>
          <w:szCs w:val="28"/>
        </w:rPr>
        <w:t>18.</w:t>
      </w:r>
      <w:r w:rsidRPr="005D6D83">
        <w:t xml:space="preserve"> </w:t>
      </w:r>
      <w:r w:rsidRPr="005D6D83">
        <w:rPr>
          <w:sz w:val="28"/>
          <w:szCs w:val="28"/>
        </w:rPr>
        <w:t xml:space="preserve">Прикладной системный анализ </w:t>
      </w:r>
    </w:p>
    <w:p w14:paraId="63C3AAB4" w14:textId="77777777" w:rsidR="00570DBC" w:rsidRPr="005D6D83" w:rsidRDefault="00570DBC" w:rsidP="00570DBC">
      <w:pPr>
        <w:spacing w:line="360" w:lineRule="auto"/>
        <w:rPr>
          <w:kern w:val="36"/>
          <w:sz w:val="28"/>
          <w:szCs w:val="28"/>
        </w:rPr>
      </w:pPr>
      <w:r w:rsidRPr="005D6D83">
        <w:rPr>
          <w:kern w:val="36"/>
          <w:sz w:val="28"/>
          <w:szCs w:val="28"/>
        </w:rPr>
        <w:t>19.Математические задачи системного анализа</w:t>
      </w:r>
    </w:p>
    <w:p w14:paraId="64789946" w14:textId="77777777" w:rsidR="00570DBC" w:rsidRPr="005D6D83" w:rsidRDefault="00570DBC" w:rsidP="00570DBC">
      <w:pPr>
        <w:spacing w:line="360" w:lineRule="auto"/>
        <w:rPr>
          <w:sz w:val="28"/>
          <w:szCs w:val="28"/>
        </w:rPr>
      </w:pPr>
      <w:r w:rsidRPr="005D6D83">
        <w:rPr>
          <w:sz w:val="28"/>
          <w:szCs w:val="28"/>
        </w:rPr>
        <w:t xml:space="preserve">20.Системотехника и </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микросистем</w:t>
      </w:r>
    </w:p>
    <w:p w14:paraId="019D0320" w14:textId="77777777" w:rsidR="00570DBC" w:rsidRPr="005D6D83" w:rsidRDefault="00570DBC" w:rsidP="00570DBC">
      <w:pPr>
        <w:spacing w:line="360" w:lineRule="auto"/>
        <w:rPr>
          <w:sz w:val="28"/>
          <w:szCs w:val="28"/>
        </w:rPr>
      </w:pPr>
      <w:r w:rsidRPr="005D6D83">
        <w:rPr>
          <w:sz w:val="28"/>
          <w:szCs w:val="28"/>
        </w:rPr>
        <w:t xml:space="preserve">21.Слияние и поглощение компаний. </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в теории организации</w:t>
      </w:r>
    </w:p>
    <w:p w14:paraId="7F8D9D4A" w14:textId="77777777" w:rsidR="00570DBC" w:rsidRPr="005D6D83" w:rsidRDefault="00570DBC" w:rsidP="00570DBC">
      <w:pPr>
        <w:spacing w:line="360" w:lineRule="auto"/>
        <w:rPr>
          <w:sz w:val="28"/>
          <w:szCs w:val="28"/>
        </w:rPr>
      </w:pPr>
      <w:r w:rsidRPr="005D6D83">
        <w:rPr>
          <w:sz w:val="28"/>
          <w:szCs w:val="28"/>
        </w:rPr>
        <w:t xml:space="preserve">22.Основы теории </w:t>
      </w:r>
      <w:r w:rsidRPr="005D6D83">
        <w:rPr>
          <w:rStyle w:val="af6"/>
          <w:b w:val="0"/>
          <w:sz w:val="28"/>
          <w:szCs w:val="28"/>
        </w:rPr>
        <w:t>системного</w:t>
      </w:r>
      <w:r w:rsidRPr="005D6D83">
        <w:rPr>
          <w:sz w:val="28"/>
          <w:szCs w:val="28"/>
        </w:rPr>
        <w:t xml:space="preserve"> </w:t>
      </w:r>
      <w:r w:rsidRPr="005D6D83">
        <w:rPr>
          <w:rStyle w:val="af6"/>
          <w:b w:val="0"/>
          <w:sz w:val="28"/>
          <w:szCs w:val="28"/>
        </w:rPr>
        <w:t>анализа</w:t>
      </w:r>
      <w:r w:rsidRPr="005D6D83">
        <w:rPr>
          <w:sz w:val="28"/>
          <w:szCs w:val="28"/>
        </w:rPr>
        <w:t>: качество и выбор</w:t>
      </w:r>
    </w:p>
    <w:p w14:paraId="76D828B3" w14:textId="77777777" w:rsidR="00570DBC" w:rsidRPr="005D6D83" w:rsidRDefault="00570DBC" w:rsidP="00570DBC">
      <w:pPr>
        <w:spacing w:line="360" w:lineRule="auto"/>
        <w:rPr>
          <w:sz w:val="28"/>
          <w:szCs w:val="28"/>
        </w:rPr>
      </w:pPr>
      <w:r w:rsidRPr="005D6D83">
        <w:rPr>
          <w:sz w:val="28"/>
          <w:szCs w:val="28"/>
        </w:rPr>
        <w:t>23.</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и целевое управление</w:t>
      </w:r>
    </w:p>
    <w:p w14:paraId="5D9E5A54" w14:textId="77777777" w:rsidR="00570DBC" w:rsidRPr="005D6D83" w:rsidRDefault="00570DBC" w:rsidP="00570DBC">
      <w:pPr>
        <w:spacing w:line="360" w:lineRule="auto"/>
        <w:rPr>
          <w:sz w:val="28"/>
          <w:szCs w:val="28"/>
        </w:rPr>
      </w:pPr>
      <w:r w:rsidRPr="005D6D83">
        <w:rPr>
          <w:sz w:val="28"/>
          <w:szCs w:val="28"/>
        </w:rPr>
        <w:t>24.</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и моделирование процессов в техносфере</w:t>
      </w:r>
    </w:p>
    <w:p w14:paraId="1EFC39BC" w14:textId="77777777" w:rsidR="00570DBC" w:rsidRPr="005D6D83" w:rsidRDefault="00570DBC" w:rsidP="00570DBC">
      <w:pPr>
        <w:spacing w:line="360" w:lineRule="auto"/>
        <w:rPr>
          <w:sz w:val="28"/>
          <w:szCs w:val="28"/>
        </w:rPr>
      </w:pPr>
      <w:r w:rsidRPr="005D6D83">
        <w:rPr>
          <w:sz w:val="28"/>
          <w:szCs w:val="28"/>
        </w:rPr>
        <w:t>25.</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проблем фондового рынка в России</w:t>
      </w:r>
    </w:p>
    <w:p w14:paraId="4D3FA661" w14:textId="77777777" w:rsidR="00570DBC" w:rsidRPr="005D6D83" w:rsidRDefault="00570DBC" w:rsidP="00570DBC">
      <w:pPr>
        <w:spacing w:line="360" w:lineRule="auto"/>
        <w:rPr>
          <w:kern w:val="36"/>
          <w:sz w:val="28"/>
          <w:szCs w:val="28"/>
        </w:rPr>
      </w:pPr>
      <w:r w:rsidRPr="005D6D83">
        <w:rPr>
          <w:sz w:val="28"/>
          <w:szCs w:val="28"/>
        </w:rPr>
        <w:t>26.</w:t>
      </w:r>
      <w:r w:rsidRPr="005D6D83">
        <w:rPr>
          <w:kern w:val="36"/>
          <w:sz w:val="28"/>
          <w:szCs w:val="28"/>
        </w:rPr>
        <w:t>Элементы системного анализа</w:t>
      </w:r>
    </w:p>
    <w:p w14:paraId="1DDEC336" w14:textId="77777777" w:rsidR="00570DBC" w:rsidRPr="005D6D83" w:rsidRDefault="00570DBC" w:rsidP="00570DBC">
      <w:pPr>
        <w:spacing w:line="360" w:lineRule="auto"/>
        <w:rPr>
          <w:sz w:val="28"/>
          <w:szCs w:val="28"/>
        </w:rPr>
      </w:pPr>
      <w:r w:rsidRPr="005D6D83">
        <w:rPr>
          <w:kern w:val="36"/>
          <w:sz w:val="28"/>
          <w:szCs w:val="28"/>
        </w:rPr>
        <w:t>27.</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в экспериментальных исследованиях </w:t>
      </w:r>
    </w:p>
    <w:p w14:paraId="05F3BEA5" w14:textId="77777777" w:rsidR="00570DBC" w:rsidRPr="005D6D83" w:rsidRDefault="00570DBC" w:rsidP="00570DBC">
      <w:pPr>
        <w:spacing w:line="360" w:lineRule="auto"/>
        <w:rPr>
          <w:sz w:val="28"/>
          <w:szCs w:val="28"/>
        </w:rPr>
      </w:pPr>
      <w:r w:rsidRPr="005D6D83">
        <w:rPr>
          <w:sz w:val="28"/>
          <w:szCs w:val="28"/>
        </w:rPr>
        <w:t xml:space="preserve">28.Основы имитационного моделирования и </w:t>
      </w:r>
      <w:r w:rsidRPr="005D6D83">
        <w:rPr>
          <w:rStyle w:val="af6"/>
          <w:b w:val="0"/>
          <w:sz w:val="28"/>
          <w:szCs w:val="28"/>
        </w:rPr>
        <w:t>системного</w:t>
      </w:r>
      <w:r w:rsidRPr="005D6D83">
        <w:rPr>
          <w:sz w:val="28"/>
          <w:szCs w:val="28"/>
        </w:rPr>
        <w:t xml:space="preserve"> </w:t>
      </w:r>
      <w:r w:rsidRPr="005D6D83">
        <w:rPr>
          <w:rStyle w:val="af6"/>
          <w:b w:val="0"/>
          <w:sz w:val="28"/>
          <w:szCs w:val="28"/>
        </w:rPr>
        <w:t>анализа</w:t>
      </w:r>
      <w:r w:rsidRPr="005D6D83">
        <w:rPr>
          <w:sz w:val="28"/>
          <w:szCs w:val="28"/>
        </w:rPr>
        <w:t xml:space="preserve"> в управлении</w:t>
      </w:r>
    </w:p>
    <w:p w14:paraId="72E5731D" w14:textId="77777777" w:rsidR="00570DBC" w:rsidRPr="005D6D83" w:rsidRDefault="00570DBC" w:rsidP="00570DBC">
      <w:pPr>
        <w:spacing w:line="360" w:lineRule="auto"/>
        <w:rPr>
          <w:sz w:val="28"/>
          <w:szCs w:val="28"/>
        </w:rPr>
      </w:pPr>
      <w:r w:rsidRPr="005D6D83">
        <w:rPr>
          <w:sz w:val="28"/>
          <w:szCs w:val="28"/>
        </w:rPr>
        <w:t>29.Методологические принципы системного подхода к исследованию</w:t>
      </w:r>
    </w:p>
    <w:p w14:paraId="677E220F" w14:textId="77777777" w:rsidR="00570DBC" w:rsidRPr="005D6D83" w:rsidRDefault="00570DBC" w:rsidP="00570DBC">
      <w:pPr>
        <w:spacing w:line="360" w:lineRule="auto"/>
        <w:rPr>
          <w:sz w:val="28"/>
          <w:szCs w:val="28"/>
        </w:rPr>
      </w:pPr>
      <w:r w:rsidRPr="005D6D83">
        <w:rPr>
          <w:sz w:val="28"/>
          <w:szCs w:val="28"/>
        </w:rPr>
        <w:t>30.Общенаучные методы в системных исследованиях</w:t>
      </w:r>
    </w:p>
    <w:p w14:paraId="6CED8378" w14:textId="77777777" w:rsidR="00570DBC" w:rsidRPr="005D6D83" w:rsidRDefault="00570DBC" w:rsidP="00570DBC">
      <w:pPr>
        <w:spacing w:line="360" w:lineRule="auto"/>
        <w:rPr>
          <w:sz w:val="28"/>
          <w:szCs w:val="28"/>
        </w:rPr>
      </w:pPr>
      <w:r w:rsidRPr="005D6D83">
        <w:rPr>
          <w:sz w:val="28"/>
          <w:szCs w:val="28"/>
        </w:rPr>
        <w:t>31.Системные представления и системный подход</w:t>
      </w:r>
    </w:p>
    <w:p w14:paraId="6ED9939E" w14:textId="77777777" w:rsidR="00570DBC" w:rsidRPr="005D6D83" w:rsidRDefault="00570DBC" w:rsidP="00570DBC">
      <w:pPr>
        <w:spacing w:line="360" w:lineRule="auto"/>
        <w:rPr>
          <w:sz w:val="28"/>
          <w:szCs w:val="28"/>
        </w:rPr>
      </w:pPr>
      <w:r w:rsidRPr="005D6D83">
        <w:rPr>
          <w:sz w:val="28"/>
          <w:szCs w:val="28"/>
        </w:rPr>
        <w:t>32.Основные черты и отличительные особенности системного подхода</w:t>
      </w:r>
    </w:p>
    <w:p w14:paraId="2C010C83" w14:textId="77777777" w:rsidR="00E27783" w:rsidRDefault="00E27783" w:rsidP="00764784">
      <w:pPr>
        <w:jc w:val="both"/>
        <w:rPr>
          <w:b/>
          <w:bCs/>
          <w:sz w:val="28"/>
          <w:szCs w:val="28"/>
        </w:rPr>
      </w:pPr>
    </w:p>
    <w:p w14:paraId="3F49B7A9" w14:textId="77777777" w:rsidR="00764784" w:rsidRPr="005D6D83" w:rsidRDefault="00764784" w:rsidP="00764784">
      <w:pPr>
        <w:jc w:val="both"/>
        <w:rPr>
          <w:b/>
          <w:bCs/>
          <w:sz w:val="28"/>
          <w:szCs w:val="28"/>
        </w:rPr>
      </w:pPr>
      <w:r w:rsidRPr="005D6D83">
        <w:rPr>
          <w:b/>
          <w:bCs/>
          <w:sz w:val="28"/>
          <w:szCs w:val="28"/>
        </w:rPr>
        <w:t>7. Фонд оценочных средств для проведения промежуточной аттестации обучающихся по дисциплине</w:t>
      </w:r>
    </w:p>
    <w:p w14:paraId="0A179F78" w14:textId="77777777" w:rsidR="00764784" w:rsidRPr="005D6D83" w:rsidRDefault="00764784" w:rsidP="00764784">
      <w:pPr>
        <w:ind w:firstLine="708"/>
        <w:jc w:val="both"/>
        <w:rPr>
          <w:b/>
          <w:color w:val="000000"/>
          <w:sz w:val="28"/>
          <w:szCs w:val="28"/>
        </w:rPr>
      </w:pPr>
      <w:r w:rsidRPr="005D6D83">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4D869A" w14:textId="77777777" w:rsidR="00E27783" w:rsidRDefault="00E27783" w:rsidP="00764784">
      <w:pPr>
        <w:pStyle w:val="Style10"/>
        <w:widowControl/>
        <w:spacing w:line="276" w:lineRule="auto"/>
        <w:ind w:firstLine="709"/>
        <w:rPr>
          <w:rStyle w:val="FontStyle429"/>
          <w:b/>
          <w:sz w:val="28"/>
          <w:szCs w:val="28"/>
        </w:rPr>
      </w:pPr>
    </w:p>
    <w:p w14:paraId="04318AC8" w14:textId="77777777" w:rsidR="00764784" w:rsidRPr="005D6D83" w:rsidRDefault="00764784" w:rsidP="00764784">
      <w:pPr>
        <w:pStyle w:val="Style10"/>
        <w:widowControl/>
        <w:spacing w:line="276" w:lineRule="auto"/>
        <w:ind w:firstLine="709"/>
        <w:rPr>
          <w:rStyle w:val="FontStyle429"/>
          <w:b/>
          <w:sz w:val="28"/>
          <w:szCs w:val="28"/>
        </w:rPr>
      </w:pPr>
      <w:r w:rsidRPr="005D6D83">
        <w:rPr>
          <w:rStyle w:val="FontStyle429"/>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BA5BD0C" w14:textId="77777777" w:rsidR="00764784" w:rsidRPr="005D6D83" w:rsidRDefault="00764784" w:rsidP="00764784">
      <w:pPr>
        <w:pStyle w:val="Style10"/>
        <w:widowControl/>
        <w:spacing w:line="276" w:lineRule="auto"/>
        <w:ind w:firstLine="709"/>
        <w:rPr>
          <w:b/>
          <w:bCs/>
          <w:i/>
          <w:sz w:val="28"/>
          <w:szCs w:val="28"/>
        </w:rPr>
      </w:pPr>
      <w:r w:rsidRPr="005D6D83">
        <w:rPr>
          <w:b/>
          <w:bCs/>
          <w:i/>
          <w:sz w:val="28"/>
          <w:szCs w:val="28"/>
        </w:rPr>
        <w:lastRenderedPageBreak/>
        <w:t>Примеры оценочных средств для проверки компетенций, формируемых дисциплиной.</w:t>
      </w:r>
    </w:p>
    <w:tbl>
      <w:tblPr>
        <w:tblStyle w:val="ab"/>
        <w:tblW w:w="10915" w:type="dxa"/>
        <w:tblInd w:w="-714" w:type="dxa"/>
        <w:tblLayout w:type="fixed"/>
        <w:tblLook w:val="04A0" w:firstRow="1" w:lastRow="0" w:firstColumn="1" w:lastColumn="0" w:noHBand="0" w:noVBand="1"/>
      </w:tblPr>
      <w:tblGrid>
        <w:gridCol w:w="1560"/>
        <w:gridCol w:w="2268"/>
        <w:gridCol w:w="2977"/>
        <w:gridCol w:w="4110"/>
      </w:tblGrid>
      <w:tr w:rsidR="00764784" w:rsidRPr="005D6D83" w14:paraId="14F05517" w14:textId="77777777" w:rsidTr="00E27783">
        <w:tc>
          <w:tcPr>
            <w:tcW w:w="1560" w:type="dxa"/>
            <w:shd w:val="clear" w:color="auto" w:fill="auto"/>
          </w:tcPr>
          <w:p w14:paraId="20525D83" w14:textId="77777777" w:rsidR="00764784" w:rsidRPr="005D6D83" w:rsidRDefault="00764784" w:rsidP="00764784">
            <w:pPr>
              <w:tabs>
                <w:tab w:val="left" w:pos="540"/>
              </w:tabs>
              <w:contextualSpacing/>
              <w:jc w:val="center"/>
            </w:pPr>
            <w:r w:rsidRPr="005D6D83">
              <w:t>Наименование компетенции</w:t>
            </w:r>
          </w:p>
          <w:p w14:paraId="12DA30A7" w14:textId="77777777" w:rsidR="00764784" w:rsidRPr="005D6D83" w:rsidRDefault="00764784" w:rsidP="00764784">
            <w:pPr>
              <w:tabs>
                <w:tab w:val="left" w:pos="540"/>
              </w:tabs>
              <w:ind w:left="-441" w:firstLine="441"/>
              <w:contextualSpacing/>
              <w:jc w:val="center"/>
            </w:pPr>
          </w:p>
        </w:tc>
        <w:tc>
          <w:tcPr>
            <w:tcW w:w="2268" w:type="dxa"/>
            <w:shd w:val="clear" w:color="auto" w:fill="auto"/>
          </w:tcPr>
          <w:p w14:paraId="578923C6" w14:textId="77777777" w:rsidR="00764784" w:rsidRPr="005D6D83" w:rsidRDefault="00764784" w:rsidP="00764784">
            <w:pPr>
              <w:tabs>
                <w:tab w:val="left" w:pos="540"/>
              </w:tabs>
              <w:contextualSpacing/>
              <w:jc w:val="center"/>
            </w:pPr>
            <w:r w:rsidRPr="005D6D83">
              <w:t>Индикаторы достижения компетенции</w:t>
            </w:r>
          </w:p>
        </w:tc>
        <w:tc>
          <w:tcPr>
            <w:tcW w:w="2977" w:type="dxa"/>
            <w:shd w:val="clear" w:color="auto" w:fill="auto"/>
          </w:tcPr>
          <w:p w14:paraId="432E4A1B" w14:textId="77777777" w:rsidR="00764784" w:rsidRPr="005D6D83" w:rsidRDefault="00764784" w:rsidP="00764784">
            <w:pPr>
              <w:tabs>
                <w:tab w:val="left" w:pos="540"/>
              </w:tabs>
              <w:contextualSpacing/>
              <w:jc w:val="center"/>
            </w:pPr>
            <w:r w:rsidRPr="005D6D83">
              <w:t>Результаты обучения (умения и знания), соотнесенные с индикаторами достижения компетенции</w:t>
            </w:r>
          </w:p>
        </w:tc>
        <w:tc>
          <w:tcPr>
            <w:tcW w:w="4110" w:type="dxa"/>
            <w:shd w:val="clear" w:color="auto" w:fill="auto"/>
          </w:tcPr>
          <w:p w14:paraId="61DDCC37" w14:textId="77777777" w:rsidR="00764784" w:rsidRPr="005D6D83" w:rsidRDefault="00764784" w:rsidP="00764784">
            <w:pPr>
              <w:tabs>
                <w:tab w:val="left" w:pos="540"/>
              </w:tabs>
              <w:contextualSpacing/>
              <w:jc w:val="center"/>
            </w:pPr>
            <w:r w:rsidRPr="005D6D83">
              <w:t>Типовые контрольные задания</w:t>
            </w:r>
          </w:p>
        </w:tc>
      </w:tr>
      <w:tr w:rsidR="00764784" w:rsidRPr="005D6D83" w14:paraId="20434D6A" w14:textId="77777777" w:rsidTr="00E27783">
        <w:tc>
          <w:tcPr>
            <w:tcW w:w="1560" w:type="dxa"/>
            <w:shd w:val="clear" w:color="auto" w:fill="auto"/>
          </w:tcPr>
          <w:p w14:paraId="62FD178A" w14:textId="77777777" w:rsidR="00764784" w:rsidRPr="005D6D83" w:rsidRDefault="00764784" w:rsidP="00764784">
            <w:pPr>
              <w:pStyle w:val="Style37"/>
              <w:widowControl/>
              <w:rPr>
                <w:b/>
              </w:rPr>
            </w:pPr>
            <w:r w:rsidRPr="005D6D83">
              <w:rPr>
                <w:b/>
              </w:rPr>
              <w:t>ПКН-3</w:t>
            </w:r>
          </w:p>
          <w:p w14:paraId="227CEE37" w14:textId="77777777" w:rsidR="00764784" w:rsidRPr="005D6D83" w:rsidRDefault="00764784" w:rsidP="00764784">
            <w:pPr>
              <w:pStyle w:val="Style37"/>
              <w:widowControl/>
              <w:rPr>
                <w:rStyle w:val="FontStyle429"/>
                <w:b/>
                <w:sz w:val="20"/>
                <w:szCs w:val="20"/>
              </w:rPr>
            </w:pPr>
            <w:r w:rsidRPr="005D6D83">
              <w:t>Способен применять основные научные понятия и категориальный аппарат экономической, управленческой, политической, демографической и психологической теорий для решения профессиональных задач</w:t>
            </w:r>
          </w:p>
        </w:tc>
        <w:tc>
          <w:tcPr>
            <w:tcW w:w="2268" w:type="dxa"/>
            <w:shd w:val="clear" w:color="auto" w:fill="auto"/>
          </w:tcPr>
          <w:p w14:paraId="2DCB68BB" w14:textId="77777777" w:rsidR="00764784" w:rsidRPr="005D6D83" w:rsidRDefault="00764784" w:rsidP="009439A9">
            <w:pPr>
              <w:numPr>
                <w:ilvl w:val="0"/>
                <w:numId w:val="8"/>
              </w:numPr>
              <w:tabs>
                <w:tab w:val="left" w:pos="360"/>
              </w:tabs>
              <w:ind w:left="39" w:firstLine="28"/>
              <w:contextualSpacing/>
              <w:rPr>
                <w:szCs w:val="28"/>
              </w:rPr>
            </w:pPr>
            <w:r w:rsidRPr="005D6D83">
              <w:rPr>
                <w:szCs w:val="28"/>
              </w:rPr>
              <w:t>Применяет современный математический анализ и моделирование для решения социально-экономических задач.</w:t>
            </w:r>
          </w:p>
          <w:p w14:paraId="6F7DA2FA" w14:textId="77777777" w:rsidR="00764784" w:rsidRPr="005D6D83" w:rsidRDefault="00764784" w:rsidP="009439A9">
            <w:pPr>
              <w:widowControl/>
              <w:numPr>
                <w:ilvl w:val="0"/>
                <w:numId w:val="8"/>
              </w:numPr>
              <w:tabs>
                <w:tab w:val="left" w:pos="313"/>
              </w:tabs>
              <w:autoSpaceDE/>
              <w:autoSpaceDN/>
              <w:adjustRightInd/>
              <w:ind w:left="0" w:firstLine="30"/>
              <w:contextualSpacing/>
              <w:rPr>
                <w:szCs w:val="28"/>
              </w:rPr>
            </w:pPr>
            <w:r w:rsidRPr="005D6D83">
              <w:rPr>
                <w:szCs w:val="28"/>
              </w:rPr>
              <w:t xml:space="preserve">Использует инструменты статистики, вероятностные и статистические методы для анализа социальных явлений и процессов. </w:t>
            </w:r>
          </w:p>
          <w:p w14:paraId="41E230E1" w14:textId="77777777" w:rsidR="00764784" w:rsidRPr="005D6D83" w:rsidRDefault="00764784" w:rsidP="009439A9">
            <w:pPr>
              <w:widowControl/>
              <w:numPr>
                <w:ilvl w:val="0"/>
                <w:numId w:val="8"/>
              </w:numPr>
              <w:tabs>
                <w:tab w:val="left" w:pos="313"/>
              </w:tabs>
              <w:autoSpaceDE/>
              <w:autoSpaceDN/>
              <w:adjustRightInd/>
              <w:ind w:left="0" w:firstLine="30"/>
              <w:contextualSpacing/>
              <w:rPr>
                <w:szCs w:val="28"/>
              </w:rPr>
            </w:pPr>
            <w:r w:rsidRPr="005D6D83">
              <w:rPr>
                <w:iCs/>
                <w:szCs w:val="28"/>
              </w:rPr>
              <w:t>Анализирует основные этапы и закономерности исторического развития общества и науки.</w:t>
            </w:r>
          </w:p>
          <w:p w14:paraId="1D79FC7C" w14:textId="77777777" w:rsidR="00764784" w:rsidRPr="005D6D83" w:rsidRDefault="00764784" w:rsidP="009439A9">
            <w:pPr>
              <w:widowControl/>
              <w:numPr>
                <w:ilvl w:val="0"/>
                <w:numId w:val="8"/>
              </w:numPr>
              <w:tabs>
                <w:tab w:val="left" w:pos="313"/>
              </w:tabs>
              <w:autoSpaceDE/>
              <w:autoSpaceDN/>
              <w:adjustRightInd/>
              <w:ind w:left="0" w:firstLine="30"/>
              <w:contextualSpacing/>
              <w:rPr>
                <w:szCs w:val="28"/>
              </w:rPr>
            </w:pPr>
            <w:r w:rsidRPr="005D6D83">
              <w:rPr>
                <w:szCs w:val="28"/>
              </w:rPr>
              <w:t>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p w14:paraId="6BD7E53B" w14:textId="77777777" w:rsidR="00764784" w:rsidRPr="005D6D83" w:rsidRDefault="00764784" w:rsidP="009439A9">
            <w:pPr>
              <w:widowControl/>
              <w:numPr>
                <w:ilvl w:val="0"/>
                <w:numId w:val="8"/>
              </w:numPr>
              <w:tabs>
                <w:tab w:val="left" w:pos="313"/>
              </w:tabs>
              <w:autoSpaceDE/>
              <w:autoSpaceDN/>
              <w:adjustRightInd/>
              <w:ind w:left="0" w:firstLine="30"/>
              <w:contextualSpacing/>
              <w:rPr>
                <w:szCs w:val="28"/>
              </w:rPr>
            </w:pPr>
            <w:r w:rsidRPr="005D6D83">
              <w:rPr>
                <w:szCs w:val="28"/>
              </w:rPr>
              <w:t xml:space="preserve">Применяет навыки системного мышления к анализу явлений в различных сферах жизнедеятельности. </w:t>
            </w:r>
          </w:p>
          <w:p w14:paraId="5481ED83" w14:textId="77777777" w:rsidR="00764784" w:rsidRPr="005D6D83" w:rsidRDefault="00764784" w:rsidP="009439A9">
            <w:pPr>
              <w:widowControl/>
              <w:numPr>
                <w:ilvl w:val="0"/>
                <w:numId w:val="8"/>
              </w:numPr>
              <w:tabs>
                <w:tab w:val="left" w:pos="313"/>
              </w:tabs>
              <w:autoSpaceDE/>
              <w:autoSpaceDN/>
              <w:adjustRightInd/>
              <w:ind w:left="0" w:firstLine="30"/>
              <w:contextualSpacing/>
            </w:pPr>
            <w:r w:rsidRPr="005D6D83">
              <w:rPr>
                <w:szCs w:val="28"/>
              </w:rPr>
              <w:lastRenderedPageBreak/>
              <w:t xml:space="preserve">Осуществляет анализ и объяснение различных </w:t>
            </w:r>
            <w:r w:rsidRPr="005D6D83">
              <w:t>социальных</w:t>
            </w:r>
            <w:r w:rsidRPr="005D6D83">
              <w:rPr>
                <w:szCs w:val="28"/>
              </w:rPr>
              <w:t xml:space="preserve"> явлений и процессов во всех областях жизнедеятельности общества</w:t>
            </w:r>
            <w:r w:rsidRPr="005D6D83">
              <w:t>, выявляет тенденции, закономерности их развития и прогнозирует социальные последствия и риски.</w:t>
            </w:r>
          </w:p>
          <w:p w14:paraId="178195C8" w14:textId="77777777" w:rsidR="00764784" w:rsidRPr="005D6D83" w:rsidRDefault="00764784" w:rsidP="00764784">
            <w:pPr>
              <w:tabs>
                <w:tab w:val="left" w:pos="540"/>
              </w:tabs>
              <w:rPr>
                <w:b/>
                <w:sz w:val="36"/>
                <w:szCs w:val="28"/>
              </w:rPr>
            </w:pPr>
            <w:r w:rsidRPr="005D6D83">
              <w:t>Формулирует исследовательские задачи для выявления путей решения социально значимых проблем.</w:t>
            </w:r>
          </w:p>
        </w:tc>
        <w:tc>
          <w:tcPr>
            <w:tcW w:w="2977" w:type="dxa"/>
            <w:shd w:val="clear" w:color="auto" w:fill="auto"/>
          </w:tcPr>
          <w:p w14:paraId="615BCF4E" w14:textId="77777777" w:rsidR="00764784" w:rsidRPr="005D6D83" w:rsidRDefault="00764784" w:rsidP="00764784">
            <w:pPr>
              <w:rPr>
                <w:b/>
                <w:szCs w:val="28"/>
              </w:rPr>
            </w:pPr>
            <w:r w:rsidRPr="005D6D83">
              <w:rPr>
                <w:b/>
                <w:szCs w:val="28"/>
              </w:rPr>
              <w:lastRenderedPageBreak/>
              <w:t>ИНДИКАТОР-1</w:t>
            </w:r>
          </w:p>
          <w:p w14:paraId="1A2CBF47" w14:textId="77777777" w:rsidR="00764784" w:rsidRPr="005D6D83" w:rsidRDefault="00764784" w:rsidP="00764784">
            <w:r w:rsidRPr="005D6D83">
              <w:rPr>
                <w:b/>
              </w:rPr>
              <w:t>Знать:</w:t>
            </w:r>
            <w:r w:rsidRPr="005D6D83">
              <w:t xml:space="preserve">  </w:t>
            </w:r>
          </w:p>
          <w:p w14:paraId="41B2B566" w14:textId="77777777" w:rsidR="00764784" w:rsidRPr="005D6D83" w:rsidRDefault="00764784" w:rsidP="00764784">
            <w:pPr>
              <w:ind w:right="56"/>
            </w:pPr>
            <w:r w:rsidRPr="005D6D83">
              <w:t xml:space="preserve">Способы постановки целей и задач исследований, работы в коллективе, методы, основанные на сборе, анализе и интерпретации исследовательских данных; </w:t>
            </w:r>
          </w:p>
          <w:p w14:paraId="7FE5E324" w14:textId="77777777" w:rsidR="00764784" w:rsidRPr="005D6D83" w:rsidRDefault="00764784" w:rsidP="00764784">
            <w:r w:rsidRPr="005D6D83">
              <w:rPr>
                <w:b/>
              </w:rPr>
              <w:t>Уметь</w:t>
            </w:r>
            <w:r w:rsidRPr="005D6D83">
              <w:t xml:space="preserve">: </w:t>
            </w:r>
          </w:p>
          <w:p w14:paraId="3147DB28" w14:textId="77777777" w:rsidR="00764784" w:rsidRPr="005D6D83" w:rsidRDefault="00764784" w:rsidP="00764784">
            <w:pPr>
              <w:tabs>
                <w:tab w:val="center" w:pos="1150"/>
                <w:tab w:val="right" w:pos="2361"/>
              </w:tabs>
            </w:pPr>
            <w:r w:rsidRPr="005D6D83">
              <w:t xml:space="preserve">Обрабатывать статический, экспериментальный, теоретический, графический и т.п. материал, необходимый для построения конкретных практических выводов; </w:t>
            </w:r>
          </w:p>
          <w:p w14:paraId="2CAF69C5" w14:textId="77777777" w:rsidR="00764784" w:rsidRPr="005D6D83" w:rsidRDefault="00764784" w:rsidP="00764784">
            <w:pPr>
              <w:ind w:left="2"/>
              <w:rPr>
                <w:b/>
              </w:rPr>
            </w:pPr>
            <w:r w:rsidRPr="005D6D83">
              <w:t xml:space="preserve">анализировать социально-экономические задачи и процессы с применением методов системного анализа </w:t>
            </w:r>
          </w:p>
          <w:p w14:paraId="6079750B" w14:textId="77777777" w:rsidR="00764784" w:rsidRPr="005D6D83" w:rsidRDefault="00764784" w:rsidP="00764784">
            <w:pPr>
              <w:rPr>
                <w:b/>
                <w:szCs w:val="28"/>
              </w:rPr>
            </w:pPr>
          </w:p>
          <w:p w14:paraId="2E8C15F7" w14:textId="77777777" w:rsidR="00764784" w:rsidRPr="005D6D83" w:rsidRDefault="00764784" w:rsidP="00764784">
            <w:pPr>
              <w:rPr>
                <w:b/>
                <w:szCs w:val="28"/>
              </w:rPr>
            </w:pPr>
            <w:r w:rsidRPr="005D6D83">
              <w:rPr>
                <w:b/>
                <w:szCs w:val="28"/>
              </w:rPr>
              <w:t>ИНДИКАТОР-2</w:t>
            </w:r>
          </w:p>
          <w:p w14:paraId="4F337EF2" w14:textId="77777777" w:rsidR="00764784" w:rsidRPr="005D6D83" w:rsidRDefault="00764784" w:rsidP="009439A9">
            <w:pPr>
              <w:pStyle w:val="afd"/>
              <w:widowControl w:val="0"/>
              <w:numPr>
                <w:ilvl w:val="0"/>
                <w:numId w:val="1"/>
              </w:numPr>
              <w:tabs>
                <w:tab w:val="clear" w:pos="735"/>
                <w:tab w:val="left" w:pos="0"/>
              </w:tabs>
              <w:spacing w:line="240" w:lineRule="auto"/>
              <w:ind w:left="0"/>
              <w:rPr>
                <w:b/>
              </w:rPr>
            </w:pPr>
            <w:r w:rsidRPr="005D6D83">
              <w:rPr>
                <w:b/>
              </w:rPr>
              <w:t>Знать:</w:t>
            </w:r>
          </w:p>
          <w:p w14:paraId="0599D811" w14:textId="77777777" w:rsidR="00764784" w:rsidRPr="005D6D83" w:rsidRDefault="00764784" w:rsidP="009439A9">
            <w:pPr>
              <w:pStyle w:val="afd"/>
              <w:widowControl w:val="0"/>
              <w:numPr>
                <w:ilvl w:val="0"/>
                <w:numId w:val="1"/>
              </w:numPr>
              <w:tabs>
                <w:tab w:val="clear" w:pos="735"/>
                <w:tab w:val="left" w:pos="0"/>
              </w:tabs>
              <w:spacing w:line="240" w:lineRule="auto"/>
              <w:ind w:left="0"/>
            </w:pPr>
            <w:r w:rsidRPr="005D6D83">
              <w:t>- инновационные методики и методы анализа и исследования для их последующего применения в финансово- экономической деятельности;</w:t>
            </w:r>
          </w:p>
          <w:p w14:paraId="7A02C8F5" w14:textId="77777777" w:rsidR="00764784" w:rsidRPr="005D6D83" w:rsidRDefault="00764784" w:rsidP="009439A9">
            <w:pPr>
              <w:pStyle w:val="afd"/>
              <w:widowControl w:val="0"/>
              <w:numPr>
                <w:ilvl w:val="0"/>
                <w:numId w:val="1"/>
              </w:numPr>
              <w:tabs>
                <w:tab w:val="clear" w:pos="735"/>
                <w:tab w:val="left" w:pos="0"/>
              </w:tabs>
              <w:spacing w:line="240" w:lineRule="auto"/>
              <w:ind w:left="0"/>
              <w:rPr>
                <w:b/>
              </w:rPr>
            </w:pPr>
            <w:r w:rsidRPr="005D6D83">
              <w:rPr>
                <w:b/>
              </w:rPr>
              <w:t>Уметь:</w:t>
            </w:r>
          </w:p>
          <w:p w14:paraId="57E45577" w14:textId="77777777" w:rsidR="00764784" w:rsidRPr="005D6D83" w:rsidRDefault="00764784" w:rsidP="009439A9">
            <w:pPr>
              <w:pStyle w:val="afd"/>
              <w:widowControl w:val="0"/>
              <w:numPr>
                <w:ilvl w:val="0"/>
                <w:numId w:val="1"/>
              </w:numPr>
              <w:tabs>
                <w:tab w:val="clear" w:pos="735"/>
                <w:tab w:val="left" w:pos="0"/>
              </w:tabs>
              <w:spacing w:line="240" w:lineRule="auto"/>
              <w:ind w:left="0"/>
            </w:pPr>
            <w:r w:rsidRPr="005D6D83">
              <w:t xml:space="preserve">- проводить самостоятельное исследование и демонстрировать способность к реализации его результатов на </w:t>
            </w:r>
            <w:r w:rsidRPr="005D6D83">
              <w:lastRenderedPageBreak/>
              <w:t>практике в процессе управления;</w:t>
            </w:r>
          </w:p>
          <w:p w14:paraId="6DAF96D0" w14:textId="77777777" w:rsidR="00764784" w:rsidRPr="005D6D83" w:rsidRDefault="00764784" w:rsidP="00764784">
            <w:pPr>
              <w:rPr>
                <w:b/>
                <w:szCs w:val="28"/>
              </w:rPr>
            </w:pPr>
          </w:p>
          <w:p w14:paraId="04398893" w14:textId="77777777" w:rsidR="00764784" w:rsidRPr="005D6D83" w:rsidRDefault="00764784" w:rsidP="00764784">
            <w:pPr>
              <w:rPr>
                <w:b/>
                <w:szCs w:val="28"/>
              </w:rPr>
            </w:pPr>
            <w:r w:rsidRPr="005D6D83">
              <w:rPr>
                <w:b/>
                <w:szCs w:val="28"/>
              </w:rPr>
              <w:t>ИНДИКАТОР-3</w:t>
            </w:r>
          </w:p>
          <w:p w14:paraId="2E392F2B" w14:textId="77777777" w:rsidR="00764784" w:rsidRPr="005D6D83" w:rsidRDefault="00764784" w:rsidP="009439A9">
            <w:pPr>
              <w:pStyle w:val="afd"/>
              <w:widowControl w:val="0"/>
              <w:numPr>
                <w:ilvl w:val="0"/>
                <w:numId w:val="1"/>
              </w:numPr>
              <w:tabs>
                <w:tab w:val="left" w:pos="0"/>
              </w:tabs>
              <w:spacing w:line="240" w:lineRule="auto"/>
              <w:ind w:left="0"/>
              <w:rPr>
                <w:b/>
              </w:rPr>
            </w:pPr>
            <w:r w:rsidRPr="005D6D83">
              <w:rPr>
                <w:b/>
              </w:rPr>
              <w:t>Знать:</w:t>
            </w:r>
          </w:p>
          <w:p w14:paraId="62D34E33" w14:textId="77777777" w:rsidR="00764784" w:rsidRPr="005D6D83" w:rsidRDefault="00764784" w:rsidP="009439A9">
            <w:pPr>
              <w:pStyle w:val="afd"/>
              <w:widowControl w:val="0"/>
              <w:numPr>
                <w:ilvl w:val="0"/>
                <w:numId w:val="1"/>
              </w:numPr>
              <w:tabs>
                <w:tab w:val="left" w:pos="0"/>
              </w:tabs>
              <w:spacing w:line="240" w:lineRule="auto"/>
              <w:ind w:left="0"/>
            </w:pPr>
            <w:r w:rsidRPr="005D6D83">
              <w:t xml:space="preserve">- инструменты и методы исследования проблем оценки эффективности в экономике, приёмами разработки алгоритмов, технологий и методик, направленных на повышение эффективности экономической и управленческой деятельности; </w:t>
            </w:r>
          </w:p>
          <w:p w14:paraId="5F6BE29A" w14:textId="77777777" w:rsidR="00764784" w:rsidRPr="005D6D83" w:rsidRDefault="00764784" w:rsidP="009439A9">
            <w:pPr>
              <w:pStyle w:val="afd"/>
              <w:widowControl w:val="0"/>
              <w:numPr>
                <w:ilvl w:val="0"/>
                <w:numId w:val="1"/>
              </w:numPr>
              <w:tabs>
                <w:tab w:val="left" w:pos="0"/>
              </w:tabs>
              <w:spacing w:line="240" w:lineRule="auto"/>
              <w:ind w:left="0"/>
              <w:rPr>
                <w:b/>
              </w:rPr>
            </w:pPr>
            <w:r w:rsidRPr="005D6D83">
              <w:rPr>
                <w:b/>
              </w:rPr>
              <w:t>Уметь:</w:t>
            </w:r>
          </w:p>
          <w:p w14:paraId="48E11340" w14:textId="77777777" w:rsidR="00764784" w:rsidRPr="005D6D83" w:rsidRDefault="00764784" w:rsidP="009439A9">
            <w:pPr>
              <w:pStyle w:val="afd"/>
              <w:widowControl w:val="0"/>
              <w:numPr>
                <w:ilvl w:val="0"/>
                <w:numId w:val="1"/>
              </w:numPr>
              <w:tabs>
                <w:tab w:val="left" w:pos="0"/>
              </w:tabs>
              <w:spacing w:line="240" w:lineRule="auto"/>
              <w:ind w:left="0"/>
            </w:pPr>
            <w:r w:rsidRPr="005D6D83">
              <w:t>- аргументированно обосновывать существующие методологические проблемы и разрабатывать новые методологические подходы в области повышения эффективности экономической деятельности.</w:t>
            </w:r>
          </w:p>
          <w:p w14:paraId="7DAC47E7" w14:textId="77777777" w:rsidR="00764784" w:rsidRPr="005D6D83" w:rsidRDefault="00764784" w:rsidP="009439A9">
            <w:pPr>
              <w:pStyle w:val="afd"/>
              <w:widowControl w:val="0"/>
              <w:numPr>
                <w:ilvl w:val="0"/>
                <w:numId w:val="1"/>
              </w:numPr>
              <w:tabs>
                <w:tab w:val="left" w:pos="0"/>
              </w:tabs>
              <w:spacing w:line="240" w:lineRule="auto"/>
              <w:ind w:left="0"/>
            </w:pPr>
            <w:r w:rsidRPr="005D6D83">
              <w:t xml:space="preserve">владеть: </w:t>
            </w:r>
          </w:p>
          <w:p w14:paraId="554F57F6" w14:textId="77777777" w:rsidR="00764784" w:rsidRPr="005D6D83" w:rsidRDefault="00764784" w:rsidP="009439A9">
            <w:pPr>
              <w:pStyle w:val="afd"/>
              <w:widowControl w:val="0"/>
              <w:numPr>
                <w:ilvl w:val="0"/>
                <w:numId w:val="1"/>
              </w:numPr>
              <w:tabs>
                <w:tab w:val="left" w:pos="0"/>
              </w:tabs>
              <w:spacing w:line="240" w:lineRule="auto"/>
              <w:ind w:left="0"/>
            </w:pPr>
            <w:r w:rsidRPr="005D6D83">
              <w:t>- навыками постановки задачи методологического, исследовательского характера по повышению эффективности управления экономическими процессами, объектами и субъектам, определять методы и инструменты их решения.</w:t>
            </w:r>
          </w:p>
          <w:p w14:paraId="5FEE59B3" w14:textId="77777777" w:rsidR="00764784" w:rsidRPr="005D6D83" w:rsidRDefault="00764784" w:rsidP="00764784">
            <w:pPr>
              <w:rPr>
                <w:b/>
                <w:szCs w:val="28"/>
              </w:rPr>
            </w:pPr>
          </w:p>
          <w:p w14:paraId="55F3FFFE" w14:textId="77777777" w:rsidR="00764784" w:rsidRPr="005D6D83" w:rsidRDefault="00764784" w:rsidP="00764784">
            <w:pPr>
              <w:rPr>
                <w:b/>
                <w:szCs w:val="28"/>
              </w:rPr>
            </w:pPr>
            <w:r w:rsidRPr="005D6D83">
              <w:rPr>
                <w:b/>
                <w:szCs w:val="28"/>
              </w:rPr>
              <w:t>ИНДИКАТОР-4</w:t>
            </w:r>
          </w:p>
          <w:p w14:paraId="0CB0968F" w14:textId="77777777" w:rsidR="00764784" w:rsidRPr="005D6D83" w:rsidRDefault="00764784" w:rsidP="00764784">
            <w:pPr>
              <w:rPr>
                <w:b/>
                <w:szCs w:val="28"/>
              </w:rPr>
            </w:pPr>
            <w:r w:rsidRPr="005D6D83">
              <w:rPr>
                <w:b/>
                <w:szCs w:val="28"/>
              </w:rPr>
              <w:t>Знать:</w:t>
            </w:r>
          </w:p>
          <w:p w14:paraId="6D8C92E9" w14:textId="77777777" w:rsidR="00764784" w:rsidRPr="005D6D83" w:rsidRDefault="00764784" w:rsidP="009439A9">
            <w:pPr>
              <w:pStyle w:val="afd"/>
              <w:widowControl w:val="0"/>
              <w:numPr>
                <w:ilvl w:val="0"/>
                <w:numId w:val="1"/>
              </w:numPr>
              <w:tabs>
                <w:tab w:val="left" w:pos="0"/>
              </w:tabs>
              <w:spacing w:line="240" w:lineRule="auto"/>
              <w:ind w:left="0"/>
            </w:pPr>
            <w:r w:rsidRPr="005D6D83">
              <w:t xml:space="preserve">- современные принципы, регламентирующие порядок расчета финансово-экономических показателей, методы и </w:t>
            </w:r>
            <w:r w:rsidRPr="005D6D83">
              <w:lastRenderedPageBreak/>
              <w:t>технологии управления экономикой как сложной институциональной системой;</w:t>
            </w:r>
          </w:p>
          <w:p w14:paraId="44ECDFDE" w14:textId="77777777" w:rsidR="00764784" w:rsidRPr="005D6D83" w:rsidRDefault="00764784" w:rsidP="00764784">
            <w:pPr>
              <w:rPr>
                <w:b/>
                <w:szCs w:val="28"/>
              </w:rPr>
            </w:pPr>
            <w:r w:rsidRPr="005D6D83">
              <w:rPr>
                <w:b/>
                <w:szCs w:val="28"/>
              </w:rPr>
              <w:t xml:space="preserve"> </w:t>
            </w:r>
          </w:p>
          <w:p w14:paraId="4E551ECA" w14:textId="77777777" w:rsidR="00764784" w:rsidRPr="005D6D83" w:rsidRDefault="00764784" w:rsidP="00764784">
            <w:pPr>
              <w:rPr>
                <w:b/>
                <w:szCs w:val="28"/>
              </w:rPr>
            </w:pPr>
            <w:r w:rsidRPr="005D6D83">
              <w:rPr>
                <w:b/>
                <w:szCs w:val="28"/>
              </w:rPr>
              <w:t>Уметь:</w:t>
            </w:r>
          </w:p>
          <w:p w14:paraId="328B0EBD" w14:textId="77777777" w:rsidR="00764784" w:rsidRPr="005D6D83" w:rsidRDefault="00764784" w:rsidP="009439A9">
            <w:pPr>
              <w:pStyle w:val="afd"/>
              <w:widowControl w:val="0"/>
              <w:numPr>
                <w:ilvl w:val="0"/>
                <w:numId w:val="1"/>
              </w:numPr>
              <w:tabs>
                <w:tab w:val="left" w:pos="0"/>
              </w:tabs>
              <w:spacing w:line="240" w:lineRule="auto"/>
              <w:ind w:left="0"/>
            </w:pPr>
            <w:r w:rsidRPr="005D6D83">
              <w:t>- Оценивать последствия принимаемых решений, пользуясь навыками постановки задачи методологического, исследовательского характера по повышению эффективности управления экономическими процессами, объектами и субъектам, определять методы и инструменты их решения.</w:t>
            </w:r>
          </w:p>
          <w:p w14:paraId="1BC13CF5" w14:textId="77777777" w:rsidR="00764784" w:rsidRPr="005D6D83" w:rsidRDefault="00764784" w:rsidP="00764784">
            <w:pPr>
              <w:rPr>
                <w:b/>
                <w:szCs w:val="28"/>
              </w:rPr>
            </w:pPr>
          </w:p>
          <w:p w14:paraId="5F4C43BE" w14:textId="77777777" w:rsidR="00764784" w:rsidRPr="005D6D83" w:rsidRDefault="00764784" w:rsidP="00764784">
            <w:pPr>
              <w:rPr>
                <w:b/>
                <w:szCs w:val="28"/>
              </w:rPr>
            </w:pPr>
            <w:r w:rsidRPr="005D6D83">
              <w:rPr>
                <w:b/>
                <w:szCs w:val="28"/>
              </w:rPr>
              <w:t>ИНДИКАТОР-5</w:t>
            </w:r>
          </w:p>
          <w:p w14:paraId="0BCFA778" w14:textId="77777777" w:rsidR="00764784" w:rsidRPr="005D6D83" w:rsidRDefault="00764784" w:rsidP="009439A9">
            <w:pPr>
              <w:pStyle w:val="afd"/>
              <w:widowControl w:val="0"/>
              <w:numPr>
                <w:ilvl w:val="0"/>
                <w:numId w:val="1"/>
              </w:numPr>
              <w:tabs>
                <w:tab w:val="clear" w:pos="735"/>
                <w:tab w:val="left" w:pos="0"/>
              </w:tabs>
              <w:spacing w:line="240" w:lineRule="auto"/>
              <w:ind w:left="0"/>
              <w:rPr>
                <w:b/>
              </w:rPr>
            </w:pPr>
            <w:r w:rsidRPr="005D6D83">
              <w:rPr>
                <w:b/>
              </w:rPr>
              <w:t>Знать:</w:t>
            </w:r>
          </w:p>
          <w:p w14:paraId="38585919" w14:textId="77777777" w:rsidR="00764784" w:rsidRPr="005D6D83" w:rsidRDefault="00764784" w:rsidP="009439A9">
            <w:pPr>
              <w:pStyle w:val="afd"/>
              <w:widowControl w:val="0"/>
              <w:numPr>
                <w:ilvl w:val="0"/>
                <w:numId w:val="1"/>
              </w:numPr>
              <w:tabs>
                <w:tab w:val="clear" w:pos="735"/>
                <w:tab w:val="left" w:pos="0"/>
              </w:tabs>
              <w:spacing w:line="240" w:lineRule="auto"/>
              <w:ind w:left="0"/>
            </w:pPr>
            <w:r w:rsidRPr="005D6D83">
              <w:t>- порядок расчета финансово-экономических показателей и последние тенденции развития экономической науки, и наиболее актуальные проблемы в исследуемой области;</w:t>
            </w:r>
          </w:p>
          <w:p w14:paraId="305ED7E5" w14:textId="77777777" w:rsidR="00764784" w:rsidRPr="005D6D83" w:rsidRDefault="00764784" w:rsidP="009439A9">
            <w:pPr>
              <w:pStyle w:val="afd"/>
              <w:widowControl w:val="0"/>
              <w:numPr>
                <w:ilvl w:val="0"/>
                <w:numId w:val="1"/>
              </w:numPr>
              <w:tabs>
                <w:tab w:val="clear" w:pos="735"/>
                <w:tab w:val="left" w:pos="0"/>
              </w:tabs>
              <w:spacing w:line="240" w:lineRule="auto"/>
              <w:ind w:left="0"/>
              <w:rPr>
                <w:b/>
              </w:rPr>
            </w:pPr>
            <w:r w:rsidRPr="005D6D83">
              <w:rPr>
                <w:b/>
              </w:rPr>
              <w:t>Уметь:</w:t>
            </w:r>
          </w:p>
          <w:p w14:paraId="418D2E6E" w14:textId="77777777" w:rsidR="00764784" w:rsidRPr="005D6D83" w:rsidRDefault="00764784" w:rsidP="009439A9">
            <w:pPr>
              <w:pStyle w:val="afd"/>
              <w:widowControl w:val="0"/>
              <w:numPr>
                <w:ilvl w:val="0"/>
                <w:numId w:val="1"/>
              </w:numPr>
              <w:tabs>
                <w:tab w:val="clear" w:pos="735"/>
                <w:tab w:val="left" w:pos="0"/>
              </w:tabs>
              <w:spacing w:line="240" w:lineRule="auto"/>
              <w:ind w:left="0"/>
            </w:pPr>
            <w:r w:rsidRPr="005D6D83">
              <w:t>- использовать свои профессиональные знания для определения объекта, предмета, особенностей организации и управления в области экономики при расчете финансово-экономических показателей разных уровней.</w:t>
            </w:r>
          </w:p>
          <w:p w14:paraId="603AFB50" w14:textId="77777777" w:rsidR="00764784" w:rsidRPr="005D6D83" w:rsidRDefault="00764784" w:rsidP="00764784">
            <w:pPr>
              <w:rPr>
                <w:b/>
                <w:szCs w:val="28"/>
              </w:rPr>
            </w:pPr>
          </w:p>
          <w:p w14:paraId="51C82598" w14:textId="77777777" w:rsidR="00764784" w:rsidRPr="005D6D83" w:rsidRDefault="00764784" w:rsidP="00764784">
            <w:pPr>
              <w:rPr>
                <w:b/>
                <w:szCs w:val="28"/>
              </w:rPr>
            </w:pPr>
            <w:r w:rsidRPr="005D6D83">
              <w:rPr>
                <w:b/>
                <w:szCs w:val="28"/>
              </w:rPr>
              <w:t>ИНДИКАТОР-6</w:t>
            </w:r>
          </w:p>
          <w:p w14:paraId="065729E4" w14:textId="77777777" w:rsidR="00764784" w:rsidRPr="005D6D83" w:rsidRDefault="00764784" w:rsidP="009439A9">
            <w:pPr>
              <w:pStyle w:val="afd"/>
              <w:widowControl w:val="0"/>
              <w:numPr>
                <w:ilvl w:val="0"/>
                <w:numId w:val="1"/>
              </w:numPr>
              <w:tabs>
                <w:tab w:val="left" w:pos="0"/>
              </w:tabs>
              <w:spacing w:line="240" w:lineRule="auto"/>
              <w:ind w:left="0"/>
              <w:rPr>
                <w:b/>
              </w:rPr>
            </w:pPr>
            <w:r w:rsidRPr="005D6D83">
              <w:rPr>
                <w:b/>
              </w:rPr>
              <w:t>Знать:</w:t>
            </w:r>
          </w:p>
          <w:p w14:paraId="58EEB1FF" w14:textId="77777777" w:rsidR="00764784" w:rsidRPr="005D6D83" w:rsidRDefault="00764784" w:rsidP="009439A9">
            <w:pPr>
              <w:pStyle w:val="afd"/>
              <w:widowControl w:val="0"/>
              <w:numPr>
                <w:ilvl w:val="0"/>
                <w:numId w:val="1"/>
              </w:numPr>
              <w:tabs>
                <w:tab w:val="left" w:pos="0"/>
              </w:tabs>
              <w:spacing w:line="240" w:lineRule="auto"/>
              <w:ind w:left="0"/>
            </w:pPr>
            <w:r w:rsidRPr="005D6D83">
              <w:t xml:space="preserve">- инструменты и методы исследования проблем оценки эффективности в экономике, приёмами разработки алгоритмов, </w:t>
            </w:r>
            <w:r w:rsidRPr="005D6D83">
              <w:lastRenderedPageBreak/>
              <w:t xml:space="preserve">технологий и методик, направленных на повышение эффективности экономической и управленческой деятельности; </w:t>
            </w:r>
          </w:p>
          <w:p w14:paraId="582F56E2" w14:textId="77777777" w:rsidR="00764784" w:rsidRPr="005D6D83" w:rsidRDefault="00764784" w:rsidP="009439A9">
            <w:pPr>
              <w:pStyle w:val="afd"/>
              <w:widowControl w:val="0"/>
              <w:numPr>
                <w:ilvl w:val="0"/>
                <w:numId w:val="1"/>
              </w:numPr>
              <w:tabs>
                <w:tab w:val="left" w:pos="0"/>
              </w:tabs>
              <w:spacing w:line="240" w:lineRule="auto"/>
              <w:ind w:left="0"/>
            </w:pPr>
            <w:r w:rsidRPr="005D6D83">
              <w:t>- современные принципы, регламентирующие порядок расчета финансово-экономических показателей, методы и технологии управления экономикой как сложной институциональной системой;</w:t>
            </w:r>
          </w:p>
          <w:p w14:paraId="2B24EE60" w14:textId="77777777" w:rsidR="00764784" w:rsidRPr="005D6D83" w:rsidRDefault="00764784" w:rsidP="00764784">
            <w:pPr>
              <w:rPr>
                <w:b/>
                <w:szCs w:val="28"/>
              </w:rPr>
            </w:pPr>
          </w:p>
          <w:p w14:paraId="42D99D49" w14:textId="77777777" w:rsidR="00764784" w:rsidRPr="005D6D83" w:rsidRDefault="00764784" w:rsidP="00764784">
            <w:pPr>
              <w:pStyle w:val="ert"/>
              <w:spacing w:before="0" w:beforeAutospacing="0" w:after="0" w:afterAutospacing="0"/>
              <w:ind w:firstLine="0"/>
              <w:rPr>
                <w:rStyle w:val="FontStyle429"/>
                <w:b/>
                <w:sz w:val="20"/>
                <w:szCs w:val="20"/>
              </w:rPr>
            </w:pPr>
          </w:p>
        </w:tc>
        <w:tc>
          <w:tcPr>
            <w:tcW w:w="4110" w:type="dxa"/>
            <w:shd w:val="clear" w:color="auto" w:fill="auto"/>
          </w:tcPr>
          <w:p w14:paraId="3173CD24"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lastRenderedPageBreak/>
              <w:t>Кон</w:t>
            </w:r>
            <w:r w:rsidR="00E27783">
              <w:rPr>
                <w:color w:val="3E3E3E"/>
                <w:sz w:val="22"/>
                <w:szCs w:val="22"/>
              </w:rPr>
              <w:t>трольное задание ИНДИКАТОР №1</w:t>
            </w:r>
          </w:p>
          <w:p w14:paraId="4291ACD4"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Т. 1.1. Назовите фундаментальные свойства систем. Обоснуйте,</w:t>
            </w:r>
          </w:p>
          <w:p w14:paraId="69A0172E"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почему они называются фундаментальными.</w:t>
            </w:r>
          </w:p>
          <w:p w14:paraId="3DA63B91"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Т. 1.2. Назовите специфические свойства систем. Обоснуйте, почему они называются специфическими.</w:t>
            </w:r>
          </w:p>
          <w:p w14:paraId="2D480D2F" w14:textId="77777777" w:rsidR="00E27783" w:rsidRPr="00E27783" w:rsidRDefault="00E27783" w:rsidP="00764784">
            <w:pPr>
              <w:pStyle w:val="ac"/>
              <w:shd w:val="clear" w:color="auto" w:fill="F6F5F2"/>
              <w:spacing w:line="270" w:lineRule="atLeast"/>
              <w:jc w:val="both"/>
              <w:rPr>
                <w:color w:val="3E3E3E"/>
                <w:sz w:val="22"/>
                <w:szCs w:val="22"/>
              </w:rPr>
            </w:pPr>
          </w:p>
          <w:p w14:paraId="402E7FF1" w14:textId="77777777" w:rsidR="00E27783" w:rsidRPr="00E27783" w:rsidRDefault="00E27783" w:rsidP="00764784">
            <w:pPr>
              <w:pStyle w:val="ac"/>
              <w:shd w:val="clear" w:color="auto" w:fill="F6F5F2"/>
              <w:spacing w:line="270" w:lineRule="atLeast"/>
              <w:jc w:val="both"/>
              <w:rPr>
                <w:color w:val="3E3E3E"/>
                <w:sz w:val="22"/>
                <w:szCs w:val="22"/>
              </w:rPr>
            </w:pPr>
          </w:p>
          <w:p w14:paraId="52EF1F69" w14:textId="77777777" w:rsidR="00E27783" w:rsidRPr="00E27783" w:rsidRDefault="00E27783" w:rsidP="00764784">
            <w:pPr>
              <w:pStyle w:val="ac"/>
              <w:shd w:val="clear" w:color="auto" w:fill="F6F5F2"/>
              <w:spacing w:line="270" w:lineRule="atLeast"/>
              <w:jc w:val="both"/>
              <w:rPr>
                <w:color w:val="3E3E3E"/>
                <w:sz w:val="22"/>
                <w:szCs w:val="22"/>
              </w:rPr>
            </w:pPr>
          </w:p>
          <w:p w14:paraId="3A94D756" w14:textId="77777777" w:rsidR="00E27783" w:rsidRPr="00E27783" w:rsidRDefault="00E27783" w:rsidP="00764784">
            <w:pPr>
              <w:pStyle w:val="ac"/>
              <w:shd w:val="clear" w:color="auto" w:fill="F6F5F2"/>
              <w:spacing w:line="270" w:lineRule="atLeast"/>
              <w:jc w:val="both"/>
              <w:rPr>
                <w:color w:val="3E3E3E"/>
                <w:sz w:val="22"/>
                <w:szCs w:val="22"/>
              </w:rPr>
            </w:pPr>
          </w:p>
          <w:p w14:paraId="7B15D010" w14:textId="77777777" w:rsidR="00E27783" w:rsidRPr="00E27783" w:rsidRDefault="00E27783" w:rsidP="00764784">
            <w:pPr>
              <w:pStyle w:val="ac"/>
              <w:shd w:val="clear" w:color="auto" w:fill="F6F5F2"/>
              <w:spacing w:line="270" w:lineRule="atLeast"/>
              <w:jc w:val="both"/>
              <w:rPr>
                <w:color w:val="3E3E3E"/>
                <w:sz w:val="22"/>
                <w:szCs w:val="22"/>
              </w:rPr>
            </w:pPr>
          </w:p>
          <w:p w14:paraId="0EDBDD24" w14:textId="77777777" w:rsidR="00E27783" w:rsidRPr="00E27783" w:rsidRDefault="00E27783" w:rsidP="00764784">
            <w:pPr>
              <w:pStyle w:val="ac"/>
              <w:shd w:val="clear" w:color="auto" w:fill="F6F5F2"/>
              <w:spacing w:line="270" w:lineRule="atLeast"/>
              <w:jc w:val="both"/>
              <w:rPr>
                <w:color w:val="3E3E3E"/>
                <w:sz w:val="22"/>
                <w:szCs w:val="22"/>
              </w:rPr>
            </w:pPr>
          </w:p>
          <w:p w14:paraId="23BF7423" w14:textId="77777777" w:rsidR="00E27783" w:rsidRPr="00E27783" w:rsidRDefault="00E27783" w:rsidP="00764784">
            <w:pPr>
              <w:pStyle w:val="ac"/>
              <w:shd w:val="clear" w:color="auto" w:fill="F6F5F2"/>
              <w:spacing w:line="270" w:lineRule="atLeast"/>
              <w:jc w:val="both"/>
              <w:rPr>
                <w:color w:val="3E3E3E"/>
                <w:sz w:val="22"/>
                <w:szCs w:val="22"/>
              </w:rPr>
            </w:pPr>
          </w:p>
          <w:p w14:paraId="02D73630" w14:textId="77777777" w:rsidR="00E27783" w:rsidRPr="00E27783" w:rsidRDefault="00E27783" w:rsidP="00764784">
            <w:pPr>
              <w:pStyle w:val="ac"/>
              <w:shd w:val="clear" w:color="auto" w:fill="F6F5F2"/>
              <w:spacing w:line="270" w:lineRule="atLeast"/>
              <w:jc w:val="both"/>
              <w:rPr>
                <w:color w:val="3E3E3E"/>
                <w:sz w:val="22"/>
                <w:szCs w:val="22"/>
              </w:rPr>
            </w:pPr>
          </w:p>
          <w:p w14:paraId="15469041" w14:textId="77777777" w:rsidR="00E27783" w:rsidRPr="00E27783" w:rsidRDefault="00E27783" w:rsidP="00764784">
            <w:pPr>
              <w:pStyle w:val="ac"/>
              <w:shd w:val="clear" w:color="auto" w:fill="F6F5F2"/>
              <w:spacing w:line="270" w:lineRule="atLeast"/>
              <w:jc w:val="both"/>
              <w:rPr>
                <w:color w:val="3E3E3E"/>
                <w:sz w:val="22"/>
                <w:szCs w:val="22"/>
              </w:rPr>
            </w:pPr>
          </w:p>
          <w:p w14:paraId="4F18C5A9" w14:textId="77777777" w:rsidR="00E27783" w:rsidRPr="00E27783" w:rsidRDefault="00E27783" w:rsidP="00764784">
            <w:pPr>
              <w:pStyle w:val="ac"/>
              <w:shd w:val="clear" w:color="auto" w:fill="F6F5F2"/>
              <w:spacing w:line="270" w:lineRule="atLeast"/>
              <w:jc w:val="both"/>
              <w:rPr>
                <w:color w:val="3E3E3E"/>
                <w:sz w:val="22"/>
                <w:szCs w:val="22"/>
              </w:rPr>
            </w:pPr>
          </w:p>
          <w:p w14:paraId="0463D025" w14:textId="77777777" w:rsidR="00E27783" w:rsidRPr="00E27783" w:rsidRDefault="00E27783" w:rsidP="00E27783">
            <w:pPr>
              <w:pStyle w:val="ac"/>
              <w:shd w:val="clear" w:color="auto" w:fill="F6F5F2"/>
              <w:spacing w:line="270" w:lineRule="atLeast"/>
              <w:jc w:val="both"/>
              <w:rPr>
                <w:color w:val="3E3E3E"/>
                <w:sz w:val="22"/>
                <w:szCs w:val="22"/>
              </w:rPr>
            </w:pPr>
            <w:r w:rsidRPr="00E27783">
              <w:rPr>
                <w:color w:val="3E3E3E"/>
                <w:sz w:val="22"/>
                <w:szCs w:val="22"/>
              </w:rPr>
              <w:t>Ко</w:t>
            </w:r>
            <w:r>
              <w:rPr>
                <w:color w:val="3E3E3E"/>
                <w:sz w:val="22"/>
                <w:szCs w:val="22"/>
              </w:rPr>
              <w:t>нтрольное задание ИНДИКАТОР №</w:t>
            </w:r>
            <w:r w:rsidRPr="00E27783">
              <w:rPr>
                <w:color w:val="3E3E3E"/>
                <w:sz w:val="22"/>
                <w:szCs w:val="22"/>
              </w:rPr>
              <w:t>2</w:t>
            </w:r>
          </w:p>
          <w:p w14:paraId="0434D690"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Т. 1.3. Перечислите типы контурных связей и поясните, какую роль они играют в функционировании и развитии социально-экономических систем.</w:t>
            </w:r>
          </w:p>
          <w:p w14:paraId="7A1811D9" w14:textId="77777777" w:rsidR="00E27783" w:rsidRPr="00E27783" w:rsidRDefault="00E27783" w:rsidP="00764784">
            <w:pPr>
              <w:pStyle w:val="ac"/>
              <w:shd w:val="clear" w:color="auto" w:fill="F6F5F2"/>
              <w:spacing w:line="270" w:lineRule="atLeast"/>
              <w:jc w:val="both"/>
              <w:rPr>
                <w:color w:val="3E3E3E"/>
                <w:sz w:val="22"/>
                <w:szCs w:val="22"/>
              </w:rPr>
            </w:pPr>
          </w:p>
          <w:p w14:paraId="0871B33D" w14:textId="77777777" w:rsidR="00E27783" w:rsidRPr="00E27783" w:rsidRDefault="00E27783" w:rsidP="00764784">
            <w:pPr>
              <w:pStyle w:val="ac"/>
              <w:shd w:val="clear" w:color="auto" w:fill="F6F5F2"/>
              <w:spacing w:line="270" w:lineRule="atLeast"/>
              <w:jc w:val="both"/>
              <w:rPr>
                <w:color w:val="3E3E3E"/>
                <w:sz w:val="22"/>
                <w:szCs w:val="22"/>
              </w:rPr>
            </w:pPr>
          </w:p>
          <w:p w14:paraId="0CF5D2F3" w14:textId="77777777" w:rsidR="00E27783" w:rsidRPr="00E27783" w:rsidRDefault="00E27783" w:rsidP="00764784">
            <w:pPr>
              <w:pStyle w:val="ac"/>
              <w:shd w:val="clear" w:color="auto" w:fill="F6F5F2"/>
              <w:spacing w:line="270" w:lineRule="atLeast"/>
              <w:jc w:val="both"/>
              <w:rPr>
                <w:color w:val="3E3E3E"/>
                <w:sz w:val="22"/>
                <w:szCs w:val="22"/>
              </w:rPr>
            </w:pPr>
          </w:p>
          <w:p w14:paraId="4DAA7910" w14:textId="77777777" w:rsidR="00E27783" w:rsidRPr="00E27783" w:rsidRDefault="00E27783" w:rsidP="00764784">
            <w:pPr>
              <w:pStyle w:val="ac"/>
              <w:shd w:val="clear" w:color="auto" w:fill="F6F5F2"/>
              <w:spacing w:line="270" w:lineRule="atLeast"/>
              <w:jc w:val="both"/>
              <w:rPr>
                <w:color w:val="3E3E3E"/>
                <w:sz w:val="22"/>
                <w:szCs w:val="22"/>
              </w:rPr>
            </w:pPr>
          </w:p>
          <w:p w14:paraId="1FF32AEA" w14:textId="77777777" w:rsidR="00E27783" w:rsidRPr="00E27783" w:rsidRDefault="00E27783" w:rsidP="00764784">
            <w:pPr>
              <w:pStyle w:val="ac"/>
              <w:shd w:val="clear" w:color="auto" w:fill="F6F5F2"/>
              <w:spacing w:line="270" w:lineRule="atLeast"/>
              <w:jc w:val="both"/>
              <w:rPr>
                <w:color w:val="3E3E3E"/>
                <w:sz w:val="22"/>
                <w:szCs w:val="22"/>
              </w:rPr>
            </w:pPr>
          </w:p>
          <w:p w14:paraId="4EC20D27" w14:textId="77777777" w:rsidR="00E27783" w:rsidRPr="00E27783" w:rsidRDefault="00E27783" w:rsidP="00764784">
            <w:pPr>
              <w:pStyle w:val="ac"/>
              <w:shd w:val="clear" w:color="auto" w:fill="F6F5F2"/>
              <w:spacing w:line="270" w:lineRule="atLeast"/>
              <w:jc w:val="both"/>
              <w:rPr>
                <w:color w:val="3E3E3E"/>
                <w:sz w:val="22"/>
                <w:szCs w:val="22"/>
              </w:rPr>
            </w:pPr>
          </w:p>
          <w:p w14:paraId="057F6936" w14:textId="77777777" w:rsidR="00E27783" w:rsidRPr="00E27783" w:rsidRDefault="00E27783" w:rsidP="00764784">
            <w:pPr>
              <w:pStyle w:val="ac"/>
              <w:shd w:val="clear" w:color="auto" w:fill="F6F5F2"/>
              <w:spacing w:line="270" w:lineRule="atLeast"/>
              <w:jc w:val="both"/>
              <w:rPr>
                <w:color w:val="3E3E3E"/>
                <w:sz w:val="22"/>
                <w:szCs w:val="22"/>
              </w:rPr>
            </w:pPr>
          </w:p>
          <w:p w14:paraId="03F40082" w14:textId="77777777" w:rsidR="00E27783" w:rsidRPr="00E27783" w:rsidRDefault="00E27783" w:rsidP="00764784">
            <w:pPr>
              <w:pStyle w:val="ac"/>
              <w:shd w:val="clear" w:color="auto" w:fill="F6F5F2"/>
              <w:spacing w:line="270" w:lineRule="atLeast"/>
              <w:jc w:val="both"/>
              <w:rPr>
                <w:color w:val="3E3E3E"/>
                <w:sz w:val="22"/>
                <w:szCs w:val="22"/>
              </w:rPr>
            </w:pPr>
          </w:p>
          <w:p w14:paraId="42C41E12" w14:textId="77777777" w:rsidR="00E27783" w:rsidRPr="00E27783" w:rsidRDefault="00E27783" w:rsidP="00764784">
            <w:pPr>
              <w:pStyle w:val="ac"/>
              <w:shd w:val="clear" w:color="auto" w:fill="F6F5F2"/>
              <w:spacing w:line="270" w:lineRule="atLeast"/>
              <w:jc w:val="both"/>
              <w:rPr>
                <w:color w:val="3E3E3E"/>
                <w:sz w:val="22"/>
                <w:szCs w:val="22"/>
              </w:rPr>
            </w:pPr>
          </w:p>
          <w:p w14:paraId="78C25DC5" w14:textId="77777777" w:rsidR="00E27783" w:rsidRPr="00E27783" w:rsidRDefault="00E27783" w:rsidP="00764784">
            <w:pPr>
              <w:pStyle w:val="ac"/>
              <w:shd w:val="clear" w:color="auto" w:fill="F6F5F2"/>
              <w:spacing w:line="270" w:lineRule="atLeast"/>
              <w:jc w:val="both"/>
              <w:rPr>
                <w:color w:val="3E3E3E"/>
                <w:sz w:val="22"/>
                <w:szCs w:val="22"/>
              </w:rPr>
            </w:pPr>
          </w:p>
          <w:p w14:paraId="53944879"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Контрольное задание ИДИКАТОР № 3</w:t>
            </w:r>
          </w:p>
          <w:p w14:paraId="7AAD382C"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П. 1.1. Обоснуйте выделение границ системы и ее цель (и). Поясните, с каких позиций будет проводиться системное исследование и почему.</w:t>
            </w:r>
          </w:p>
          <w:p w14:paraId="6250F79A"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П. 1.2. Определите состав внутренней среды системы (подсистемы, элементы). Сформулируйте используемые вами признаки классификации элементов и подсистем системы. Объясните выбранный уровень детализации системы.</w:t>
            </w:r>
          </w:p>
          <w:p w14:paraId="5737C674"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П. 1.3. Определите и обоснуйте состав внешней среды системы. Перечислите используемые вами признаки классификации составных частей надсистемы.</w:t>
            </w:r>
          </w:p>
          <w:p w14:paraId="11C5457B" w14:textId="77777777" w:rsidR="00E27783" w:rsidRPr="00E27783" w:rsidRDefault="00E27783" w:rsidP="00764784">
            <w:pPr>
              <w:pStyle w:val="ac"/>
              <w:shd w:val="clear" w:color="auto" w:fill="F6F5F2"/>
              <w:spacing w:line="270" w:lineRule="atLeast"/>
              <w:jc w:val="both"/>
              <w:rPr>
                <w:color w:val="3E3E3E"/>
                <w:sz w:val="22"/>
                <w:szCs w:val="22"/>
              </w:rPr>
            </w:pPr>
          </w:p>
          <w:p w14:paraId="58074464" w14:textId="77777777" w:rsidR="00E27783" w:rsidRPr="00E27783" w:rsidRDefault="00E27783" w:rsidP="00764784">
            <w:pPr>
              <w:pStyle w:val="ac"/>
              <w:shd w:val="clear" w:color="auto" w:fill="F6F5F2"/>
              <w:spacing w:line="270" w:lineRule="atLeast"/>
              <w:jc w:val="both"/>
              <w:rPr>
                <w:color w:val="3E3E3E"/>
                <w:sz w:val="22"/>
                <w:szCs w:val="22"/>
              </w:rPr>
            </w:pPr>
          </w:p>
          <w:p w14:paraId="29D79FD3" w14:textId="77777777" w:rsidR="00E27783" w:rsidRPr="00E27783" w:rsidRDefault="00E27783" w:rsidP="00764784">
            <w:pPr>
              <w:pStyle w:val="ac"/>
              <w:shd w:val="clear" w:color="auto" w:fill="F6F5F2"/>
              <w:spacing w:line="270" w:lineRule="atLeast"/>
              <w:jc w:val="both"/>
              <w:rPr>
                <w:color w:val="3E3E3E"/>
                <w:sz w:val="22"/>
                <w:szCs w:val="22"/>
              </w:rPr>
            </w:pPr>
          </w:p>
          <w:p w14:paraId="501B1FEB" w14:textId="77777777" w:rsidR="00E27783" w:rsidRPr="00E27783" w:rsidRDefault="00E27783" w:rsidP="00764784">
            <w:pPr>
              <w:pStyle w:val="ac"/>
              <w:shd w:val="clear" w:color="auto" w:fill="F6F5F2"/>
              <w:spacing w:line="270" w:lineRule="atLeast"/>
              <w:jc w:val="both"/>
              <w:rPr>
                <w:color w:val="3E3E3E"/>
                <w:sz w:val="22"/>
                <w:szCs w:val="22"/>
              </w:rPr>
            </w:pPr>
          </w:p>
          <w:p w14:paraId="3BA4520A" w14:textId="77777777" w:rsidR="00E27783" w:rsidRPr="00E27783" w:rsidRDefault="00E27783" w:rsidP="00764784">
            <w:pPr>
              <w:pStyle w:val="ac"/>
              <w:shd w:val="clear" w:color="auto" w:fill="F6F5F2"/>
              <w:spacing w:line="270" w:lineRule="atLeast"/>
              <w:jc w:val="both"/>
              <w:rPr>
                <w:color w:val="3E3E3E"/>
                <w:sz w:val="22"/>
                <w:szCs w:val="22"/>
              </w:rPr>
            </w:pPr>
          </w:p>
          <w:p w14:paraId="29EC110B" w14:textId="77777777" w:rsidR="00E27783" w:rsidRDefault="00E27783" w:rsidP="00764784">
            <w:pPr>
              <w:pStyle w:val="ac"/>
              <w:shd w:val="clear" w:color="auto" w:fill="F6F5F2"/>
              <w:spacing w:line="270" w:lineRule="atLeast"/>
              <w:jc w:val="both"/>
              <w:rPr>
                <w:color w:val="3E3E3E"/>
                <w:sz w:val="22"/>
                <w:szCs w:val="22"/>
              </w:rPr>
            </w:pPr>
          </w:p>
          <w:p w14:paraId="60568A71" w14:textId="77777777" w:rsidR="00E27783" w:rsidRDefault="00E27783" w:rsidP="00764784">
            <w:pPr>
              <w:pStyle w:val="ac"/>
              <w:shd w:val="clear" w:color="auto" w:fill="F6F5F2"/>
              <w:spacing w:line="270" w:lineRule="atLeast"/>
              <w:jc w:val="both"/>
              <w:rPr>
                <w:color w:val="3E3E3E"/>
                <w:sz w:val="22"/>
                <w:szCs w:val="22"/>
              </w:rPr>
            </w:pPr>
          </w:p>
          <w:p w14:paraId="7309FAC6" w14:textId="77777777" w:rsidR="00E27783" w:rsidRPr="00E27783" w:rsidRDefault="00E27783" w:rsidP="00764784">
            <w:pPr>
              <w:pStyle w:val="ac"/>
              <w:shd w:val="clear" w:color="auto" w:fill="F6F5F2"/>
              <w:spacing w:line="270" w:lineRule="atLeast"/>
              <w:jc w:val="both"/>
              <w:rPr>
                <w:color w:val="3E3E3E"/>
                <w:sz w:val="22"/>
                <w:szCs w:val="22"/>
              </w:rPr>
            </w:pPr>
          </w:p>
          <w:p w14:paraId="60E66315"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 xml:space="preserve">Контрольное задание </w:t>
            </w:r>
            <w:r w:rsidR="009439A9" w:rsidRPr="00E27783">
              <w:rPr>
                <w:color w:val="3E3E3E"/>
                <w:sz w:val="22"/>
                <w:szCs w:val="22"/>
              </w:rPr>
              <w:t>ИНДИКАТОР №4</w:t>
            </w:r>
          </w:p>
          <w:p w14:paraId="0173FEDD"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Теоретическая часть</w:t>
            </w:r>
          </w:p>
          <w:p w14:paraId="5A051CC8"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Тема «Процедуры системного анализа»</w:t>
            </w:r>
          </w:p>
          <w:p w14:paraId="112DFCDA"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Т. 3.1. Охарактеризуйте процедуру целеполагания.</w:t>
            </w:r>
          </w:p>
          <w:p w14:paraId="2C49EE1F"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lastRenderedPageBreak/>
              <w:t>Т. 3.2. Охарактеризуйте процедуру декомпозиции.</w:t>
            </w:r>
          </w:p>
          <w:p w14:paraId="2B40D435"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Т. 3.3. Охарактеризуйте процедуру измерений.</w:t>
            </w:r>
          </w:p>
          <w:p w14:paraId="7119D0E3" w14:textId="77777777" w:rsidR="00E27783" w:rsidRPr="00E27783" w:rsidRDefault="00E27783" w:rsidP="00764784">
            <w:pPr>
              <w:pStyle w:val="ac"/>
              <w:shd w:val="clear" w:color="auto" w:fill="F6F5F2"/>
              <w:spacing w:line="270" w:lineRule="atLeast"/>
              <w:jc w:val="both"/>
              <w:rPr>
                <w:color w:val="3E3E3E"/>
                <w:sz w:val="22"/>
                <w:szCs w:val="22"/>
              </w:rPr>
            </w:pPr>
          </w:p>
          <w:p w14:paraId="066F9A4A" w14:textId="77777777" w:rsidR="00E27783" w:rsidRPr="00E27783" w:rsidRDefault="00E27783" w:rsidP="00764784">
            <w:pPr>
              <w:pStyle w:val="ac"/>
              <w:shd w:val="clear" w:color="auto" w:fill="F6F5F2"/>
              <w:spacing w:line="270" w:lineRule="atLeast"/>
              <w:jc w:val="both"/>
              <w:rPr>
                <w:color w:val="3E3E3E"/>
                <w:sz w:val="22"/>
                <w:szCs w:val="22"/>
              </w:rPr>
            </w:pPr>
          </w:p>
          <w:p w14:paraId="027ECC3F" w14:textId="77777777" w:rsidR="00E27783" w:rsidRPr="00E27783" w:rsidRDefault="00E27783" w:rsidP="00764784">
            <w:pPr>
              <w:pStyle w:val="ac"/>
              <w:shd w:val="clear" w:color="auto" w:fill="F6F5F2"/>
              <w:spacing w:line="270" w:lineRule="atLeast"/>
              <w:jc w:val="both"/>
              <w:rPr>
                <w:color w:val="3E3E3E"/>
                <w:sz w:val="22"/>
                <w:szCs w:val="22"/>
              </w:rPr>
            </w:pPr>
          </w:p>
          <w:p w14:paraId="556E4BAD" w14:textId="77777777" w:rsidR="00E27783" w:rsidRPr="00E27783" w:rsidRDefault="00E27783" w:rsidP="00764784">
            <w:pPr>
              <w:pStyle w:val="ac"/>
              <w:shd w:val="clear" w:color="auto" w:fill="F6F5F2"/>
              <w:spacing w:line="270" w:lineRule="atLeast"/>
              <w:jc w:val="both"/>
              <w:rPr>
                <w:color w:val="3E3E3E"/>
                <w:sz w:val="22"/>
                <w:szCs w:val="22"/>
              </w:rPr>
            </w:pPr>
          </w:p>
          <w:p w14:paraId="035A0DEF" w14:textId="77777777" w:rsidR="00E27783" w:rsidRPr="00E27783" w:rsidRDefault="00E27783" w:rsidP="00764784">
            <w:pPr>
              <w:pStyle w:val="ac"/>
              <w:shd w:val="clear" w:color="auto" w:fill="F6F5F2"/>
              <w:spacing w:line="270" w:lineRule="atLeast"/>
              <w:jc w:val="both"/>
              <w:rPr>
                <w:color w:val="3E3E3E"/>
                <w:sz w:val="22"/>
                <w:szCs w:val="22"/>
              </w:rPr>
            </w:pPr>
          </w:p>
          <w:p w14:paraId="30D54B63" w14:textId="77777777" w:rsidR="00E27783" w:rsidRPr="00E27783" w:rsidRDefault="00E27783" w:rsidP="00764784">
            <w:pPr>
              <w:pStyle w:val="ac"/>
              <w:shd w:val="clear" w:color="auto" w:fill="F6F5F2"/>
              <w:spacing w:line="270" w:lineRule="atLeast"/>
              <w:jc w:val="both"/>
              <w:rPr>
                <w:color w:val="3E3E3E"/>
                <w:sz w:val="22"/>
                <w:szCs w:val="22"/>
              </w:rPr>
            </w:pPr>
          </w:p>
          <w:p w14:paraId="01B9EC56" w14:textId="77777777" w:rsidR="00E27783" w:rsidRPr="00E27783" w:rsidRDefault="00E27783" w:rsidP="00764784">
            <w:pPr>
              <w:pStyle w:val="ac"/>
              <w:shd w:val="clear" w:color="auto" w:fill="F6F5F2"/>
              <w:spacing w:line="270" w:lineRule="atLeast"/>
              <w:jc w:val="both"/>
              <w:rPr>
                <w:color w:val="3E3E3E"/>
                <w:sz w:val="22"/>
                <w:szCs w:val="22"/>
              </w:rPr>
            </w:pPr>
          </w:p>
          <w:p w14:paraId="54AC4AC6" w14:textId="77777777" w:rsidR="00E27783" w:rsidRPr="00E27783" w:rsidRDefault="00E27783" w:rsidP="00764784">
            <w:pPr>
              <w:pStyle w:val="ac"/>
              <w:shd w:val="clear" w:color="auto" w:fill="F6F5F2"/>
              <w:spacing w:line="270" w:lineRule="atLeast"/>
              <w:jc w:val="both"/>
              <w:rPr>
                <w:color w:val="3E3E3E"/>
                <w:sz w:val="22"/>
                <w:szCs w:val="22"/>
              </w:rPr>
            </w:pPr>
          </w:p>
          <w:p w14:paraId="70BD7C39" w14:textId="77777777" w:rsidR="00E27783" w:rsidRPr="00E27783" w:rsidRDefault="00E27783" w:rsidP="00764784">
            <w:pPr>
              <w:pStyle w:val="ac"/>
              <w:shd w:val="clear" w:color="auto" w:fill="F6F5F2"/>
              <w:spacing w:line="270" w:lineRule="atLeast"/>
              <w:jc w:val="both"/>
              <w:rPr>
                <w:color w:val="3E3E3E"/>
                <w:sz w:val="22"/>
                <w:szCs w:val="22"/>
              </w:rPr>
            </w:pPr>
          </w:p>
          <w:p w14:paraId="305395F0"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 xml:space="preserve">Контрольное задание </w:t>
            </w:r>
            <w:r w:rsidR="009439A9" w:rsidRPr="00E27783">
              <w:rPr>
                <w:color w:val="3E3E3E"/>
                <w:sz w:val="22"/>
                <w:szCs w:val="22"/>
              </w:rPr>
              <w:t xml:space="preserve">ИНДИКАТОР </w:t>
            </w:r>
            <w:r w:rsidRPr="00E27783">
              <w:rPr>
                <w:color w:val="3E3E3E"/>
                <w:sz w:val="22"/>
                <w:szCs w:val="22"/>
              </w:rPr>
              <w:t>№5-6</w:t>
            </w:r>
          </w:p>
          <w:p w14:paraId="11ABDC27"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П.3.1. Проанализируйте, имеет ли место феномен смещения целей. Обоснуйте суть и факторы подобного смещения.</w:t>
            </w:r>
          </w:p>
          <w:p w14:paraId="09296DFB"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П.3.2. Обоснуйте, как должна быть проведена декомпозиция системы.</w:t>
            </w:r>
          </w:p>
          <w:p w14:paraId="156CF74D"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Опишите результат декомпозиции. Перечислите трудности,</w:t>
            </w:r>
          </w:p>
          <w:p w14:paraId="1057F288"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с которыми можно столкнуться при декомпозиции системы.</w:t>
            </w:r>
          </w:p>
          <w:p w14:paraId="19000FAB" w14:textId="77777777" w:rsidR="00E27783" w:rsidRPr="00E27783" w:rsidRDefault="00E27783" w:rsidP="00764784">
            <w:pPr>
              <w:pStyle w:val="ac"/>
              <w:shd w:val="clear" w:color="auto" w:fill="F6F5F2"/>
              <w:spacing w:line="270" w:lineRule="atLeast"/>
              <w:jc w:val="both"/>
              <w:rPr>
                <w:color w:val="3E3E3E"/>
                <w:sz w:val="22"/>
                <w:szCs w:val="22"/>
              </w:rPr>
            </w:pPr>
          </w:p>
          <w:p w14:paraId="3265D8CE" w14:textId="77777777" w:rsidR="00E27783" w:rsidRPr="00E27783" w:rsidRDefault="00E27783" w:rsidP="00764784">
            <w:pPr>
              <w:pStyle w:val="ac"/>
              <w:shd w:val="clear" w:color="auto" w:fill="F6F5F2"/>
              <w:spacing w:line="270" w:lineRule="atLeast"/>
              <w:jc w:val="both"/>
              <w:rPr>
                <w:color w:val="3E3E3E"/>
                <w:sz w:val="22"/>
                <w:szCs w:val="22"/>
              </w:rPr>
            </w:pPr>
          </w:p>
          <w:p w14:paraId="083B2DD5" w14:textId="77777777" w:rsidR="00E27783" w:rsidRDefault="00E27783" w:rsidP="00764784">
            <w:pPr>
              <w:pStyle w:val="ac"/>
              <w:shd w:val="clear" w:color="auto" w:fill="F6F5F2"/>
              <w:spacing w:line="270" w:lineRule="atLeast"/>
              <w:jc w:val="both"/>
              <w:rPr>
                <w:color w:val="3E3E3E"/>
                <w:sz w:val="22"/>
                <w:szCs w:val="22"/>
              </w:rPr>
            </w:pPr>
          </w:p>
          <w:p w14:paraId="6159F36F" w14:textId="77777777" w:rsidR="00E27783" w:rsidRDefault="00E27783" w:rsidP="00764784">
            <w:pPr>
              <w:pStyle w:val="ac"/>
              <w:shd w:val="clear" w:color="auto" w:fill="F6F5F2"/>
              <w:spacing w:line="270" w:lineRule="atLeast"/>
              <w:jc w:val="both"/>
              <w:rPr>
                <w:color w:val="3E3E3E"/>
                <w:sz w:val="22"/>
                <w:szCs w:val="22"/>
              </w:rPr>
            </w:pPr>
          </w:p>
          <w:p w14:paraId="52DCC5DC" w14:textId="77777777" w:rsidR="00E27783" w:rsidRDefault="00E27783" w:rsidP="00764784">
            <w:pPr>
              <w:pStyle w:val="ac"/>
              <w:shd w:val="clear" w:color="auto" w:fill="F6F5F2"/>
              <w:spacing w:line="270" w:lineRule="atLeast"/>
              <w:jc w:val="both"/>
              <w:rPr>
                <w:color w:val="3E3E3E"/>
                <w:sz w:val="22"/>
                <w:szCs w:val="22"/>
              </w:rPr>
            </w:pPr>
          </w:p>
          <w:p w14:paraId="7A9F6F45" w14:textId="77777777" w:rsidR="00E27783" w:rsidRPr="00E27783" w:rsidRDefault="00E27783" w:rsidP="00E27783">
            <w:pPr>
              <w:pStyle w:val="ac"/>
              <w:shd w:val="clear" w:color="auto" w:fill="F6F5F2"/>
              <w:spacing w:line="270" w:lineRule="atLeast"/>
              <w:jc w:val="both"/>
              <w:rPr>
                <w:color w:val="3E3E3E"/>
                <w:sz w:val="22"/>
                <w:szCs w:val="22"/>
              </w:rPr>
            </w:pPr>
            <w:r w:rsidRPr="00E27783">
              <w:rPr>
                <w:color w:val="3E3E3E"/>
                <w:sz w:val="22"/>
                <w:szCs w:val="22"/>
              </w:rPr>
              <w:t>Контрольное задание ИНДИКАТОР №6</w:t>
            </w:r>
          </w:p>
          <w:p w14:paraId="517CAEEA"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П.3.3. Опишите необходимые для исследования факты и</w:t>
            </w:r>
          </w:p>
          <w:p w14:paraId="374F22CC"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lastRenderedPageBreak/>
              <w:t>данные. Аргументируйте выбор измерительных шкал. Поясните выбор источников данных.</w:t>
            </w:r>
          </w:p>
          <w:p w14:paraId="71F6B324" w14:textId="77777777" w:rsidR="00764784" w:rsidRPr="00E27783" w:rsidRDefault="00764784" w:rsidP="00764784">
            <w:pPr>
              <w:widowControl/>
              <w:autoSpaceDE/>
              <w:autoSpaceDN/>
              <w:adjustRightInd/>
              <w:jc w:val="both"/>
              <w:rPr>
                <w:sz w:val="22"/>
                <w:szCs w:val="22"/>
              </w:rPr>
            </w:pPr>
          </w:p>
        </w:tc>
      </w:tr>
      <w:tr w:rsidR="00764784" w:rsidRPr="005D6D83" w14:paraId="2A2271CD" w14:textId="77777777" w:rsidTr="00E27783">
        <w:tc>
          <w:tcPr>
            <w:tcW w:w="1560" w:type="dxa"/>
            <w:shd w:val="clear" w:color="auto" w:fill="auto"/>
          </w:tcPr>
          <w:p w14:paraId="50FD8D2F" w14:textId="77777777" w:rsidR="00764784" w:rsidRPr="005D6D83" w:rsidRDefault="00764784" w:rsidP="00764784">
            <w:pPr>
              <w:pStyle w:val="Style37"/>
              <w:widowControl/>
              <w:rPr>
                <w:b/>
              </w:rPr>
            </w:pPr>
            <w:r w:rsidRPr="005D6D83">
              <w:rPr>
                <w:b/>
              </w:rPr>
              <w:lastRenderedPageBreak/>
              <w:t>УК-10</w:t>
            </w:r>
          </w:p>
          <w:p w14:paraId="2A1E2E53" w14:textId="77777777" w:rsidR="00764784" w:rsidRPr="005D6D83" w:rsidRDefault="00764784" w:rsidP="00764784">
            <w:pPr>
              <w:pStyle w:val="Style37"/>
              <w:widowControl/>
            </w:pPr>
            <w:r w:rsidRPr="005D6D83">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268" w:type="dxa"/>
            <w:shd w:val="clear" w:color="auto" w:fill="auto"/>
          </w:tcPr>
          <w:p w14:paraId="62E3EF5B" w14:textId="77777777" w:rsidR="00764784" w:rsidRPr="005D6D83" w:rsidRDefault="00764784" w:rsidP="00764784">
            <w:r w:rsidRPr="005D6D83">
              <w:t>1. Четко описывает состав и структуру требуемых данных и информации, грамотно реализует процессы их сбора, обработки и интерпретации</w:t>
            </w:r>
          </w:p>
          <w:p w14:paraId="5D6261A7" w14:textId="77777777" w:rsidR="00764784" w:rsidRPr="005D6D83" w:rsidRDefault="00764784" w:rsidP="00764784">
            <w:r w:rsidRPr="005D6D83">
              <w:t>2. Обосновывает сущность происходящего, выявляет закономерности, понимает природу вариабельности</w:t>
            </w:r>
          </w:p>
          <w:p w14:paraId="22493D94" w14:textId="77777777" w:rsidR="00764784" w:rsidRPr="005D6D83" w:rsidRDefault="00764784" w:rsidP="00764784">
            <w:r w:rsidRPr="005D6D83">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w:t>
            </w:r>
            <w:r w:rsidRPr="005D6D83">
              <w:lastRenderedPageBreak/>
              <w:t>назначение классификационных групп.</w:t>
            </w:r>
          </w:p>
          <w:p w14:paraId="6ECC1E8B" w14:textId="77777777" w:rsidR="00764784" w:rsidRPr="005D6D83" w:rsidRDefault="00764784" w:rsidP="00764784">
            <w:r w:rsidRPr="005D6D83">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27BCBB26" w14:textId="77777777" w:rsidR="00764784" w:rsidRPr="005D6D83" w:rsidRDefault="00764784" w:rsidP="00764784">
            <w:pPr>
              <w:tabs>
                <w:tab w:val="left" w:pos="313"/>
              </w:tabs>
              <w:contextualSpacing/>
              <w:rPr>
                <w:szCs w:val="28"/>
              </w:rPr>
            </w:pPr>
            <w:r w:rsidRPr="005D6D83">
              <w:t>5. Аргументированно и логично представляет свою точку зрения посредством и на основе системного описания.</w:t>
            </w:r>
          </w:p>
        </w:tc>
        <w:tc>
          <w:tcPr>
            <w:tcW w:w="2977" w:type="dxa"/>
            <w:shd w:val="clear" w:color="auto" w:fill="auto"/>
          </w:tcPr>
          <w:p w14:paraId="0E647600" w14:textId="77777777" w:rsidR="00764784" w:rsidRPr="005D6D83" w:rsidRDefault="00764784" w:rsidP="00764784">
            <w:pPr>
              <w:rPr>
                <w:b/>
                <w:szCs w:val="28"/>
              </w:rPr>
            </w:pPr>
            <w:r w:rsidRPr="005D6D83">
              <w:rPr>
                <w:b/>
                <w:szCs w:val="28"/>
              </w:rPr>
              <w:lastRenderedPageBreak/>
              <w:t>ИНДИКАТОР-1</w:t>
            </w:r>
          </w:p>
          <w:p w14:paraId="3F0FA5A2" w14:textId="77777777" w:rsidR="00764784" w:rsidRPr="005D6D83" w:rsidRDefault="00764784" w:rsidP="00764784">
            <w:pPr>
              <w:widowControl/>
              <w:autoSpaceDE/>
              <w:autoSpaceDN/>
              <w:adjustRightInd/>
              <w:jc w:val="both"/>
              <w:rPr>
                <w:b/>
                <w:i/>
              </w:rPr>
            </w:pPr>
            <w:r w:rsidRPr="005D6D83">
              <w:rPr>
                <w:b/>
                <w:i/>
              </w:rPr>
              <w:t xml:space="preserve">Знать: </w:t>
            </w:r>
          </w:p>
          <w:p w14:paraId="56520434" w14:textId="77777777" w:rsidR="00764784" w:rsidRPr="005D6D83" w:rsidRDefault="00764784" w:rsidP="00764784">
            <w:pPr>
              <w:tabs>
                <w:tab w:val="num" w:pos="735"/>
              </w:tabs>
            </w:pPr>
            <w:r w:rsidRPr="005D6D83">
              <w:t>-способы научных исследований постановки целей и отношений. Конкретные системно-аналитические методы сбора и обработки данных. Работа с источниками и поиск информаций в Интернете.</w:t>
            </w:r>
          </w:p>
          <w:p w14:paraId="23781C41" w14:textId="77777777" w:rsidR="00764784" w:rsidRPr="005D6D83" w:rsidRDefault="00764784" w:rsidP="00764784">
            <w:pPr>
              <w:tabs>
                <w:tab w:val="num" w:pos="735"/>
              </w:tabs>
              <w:jc w:val="both"/>
              <w:rPr>
                <w:i/>
              </w:rPr>
            </w:pPr>
            <w:r w:rsidRPr="005D6D83">
              <w:rPr>
                <w:b/>
                <w:i/>
              </w:rPr>
              <w:t>Уметь:</w:t>
            </w:r>
          </w:p>
          <w:p w14:paraId="51E0A987" w14:textId="77777777" w:rsidR="00764784" w:rsidRPr="005D6D83" w:rsidRDefault="00764784" w:rsidP="00764784">
            <w:r w:rsidRPr="005D6D83">
              <w:t>-применять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w:t>
            </w:r>
          </w:p>
          <w:p w14:paraId="32D4778F" w14:textId="77777777" w:rsidR="00764784" w:rsidRDefault="00764784" w:rsidP="00764784">
            <w:pPr>
              <w:rPr>
                <w:b/>
                <w:szCs w:val="28"/>
              </w:rPr>
            </w:pPr>
          </w:p>
          <w:p w14:paraId="1BFB88C9" w14:textId="77777777" w:rsidR="00D8533C" w:rsidRDefault="00D8533C" w:rsidP="00764784">
            <w:pPr>
              <w:rPr>
                <w:b/>
                <w:szCs w:val="28"/>
              </w:rPr>
            </w:pPr>
          </w:p>
          <w:p w14:paraId="1BBB46B6" w14:textId="77777777" w:rsidR="00D8533C" w:rsidRDefault="00D8533C" w:rsidP="00764784">
            <w:pPr>
              <w:rPr>
                <w:b/>
                <w:szCs w:val="28"/>
              </w:rPr>
            </w:pPr>
          </w:p>
          <w:p w14:paraId="7A9476BA" w14:textId="77777777" w:rsidR="00D8533C" w:rsidRDefault="00D8533C" w:rsidP="00764784">
            <w:pPr>
              <w:rPr>
                <w:b/>
                <w:szCs w:val="28"/>
              </w:rPr>
            </w:pPr>
          </w:p>
          <w:p w14:paraId="2C9BA9C5" w14:textId="77777777" w:rsidR="00D8533C" w:rsidRDefault="00D8533C" w:rsidP="00764784">
            <w:pPr>
              <w:rPr>
                <w:b/>
                <w:szCs w:val="28"/>
              </w:rPr>
            </w:pPr>
          </w:p>
          <w:p w14:paraId="6ACCA921" w14:textId="77777777" w:rsidR="00D8533C" w:rsidRDefault="00D8533C" w:rsidP="00764784">
            <w:pPr>
              <w:rPr>
                <w:b/>
                <w:szCs w:val="28"/>
              </w:rPr>
            </w:pPr>
          </w:p>
          <w:p w14:paraId="48814A87" w14:textId="77777777" w:rsidR="00D8533C" w:rsidRDefault="00D8533C" w:rsidP="00764784">
            <w:pPr>
              <w:rPr>
                <w:b/>
                <w:szCs w:val="28"/>
              </w:rPr>
            </w:pPr>
          </w:p>
          <w:p w14:paraId="2314FA7B" w14:textId="77777777" w:rsidR="00D8533C" w:rsidRDefault="00D8533C" w:rsidP="00764784">
            <w:pPr>
              <w:rPr>
                <w:b/>
                <w:szCs w:val="28"/>
              </w:rPr>
            </w:pPr>
          </w:p>
          <w:p w14:paraId="76DA0790" w14:textId="77777777" w:rsidR="00D8533C" w:rsidRDefault="00D8533C" w:rsidP="00764784">
            <w:pPr>
              <w:rPr>
                <w:b/>
                <w:szCs w:val="28"/>
              </w:rPr>
            </w:pPr>
          </w:p>
          <w:p w14:paraId="25611913" w14:textId="77777777" w:rsidR="00D8533C" w:rsidRDefault="00D8533C" w:rsidP="00764784">
            <w:pPr>
              <w:rPr>
                <w:b/>
                <w:szCs w:val="28"/>
              </w:rPr>
            </w:pPr>
          </w:p>
          <w:p w14:paraId="190BA7D3" w14:textId="77777777" w:rsidR="00D8533C" w:rsidRDefault="00D8533C" w:rsidP="00764784">
            <w:pPr>
              <w:rPr>
                <w:b/>
                <w:szCs w:val="28"/>
              </w:rPr>
            </w:pPr>
          </w:p>
          <w:p w14:paraId="6F320CC9" w14:textId="77777777" w:rsidR="00D8533C" w:rsidRDefault="00D8533C" w:rsidP="00764784">
            <w:pPr>
              <w:rPr>
                <w:b/>
                <w:szCs w:val="28"/>
              </w:rPr>
            </w:pPr>
          </w:p>
          <w:p w14:paraId="6E2171A1" w14:textId="77777777" w:rsidR="00D8533C" w:rsidRDefault="00D8533C" w:rsidP="00764784">
            <w:pPr>
              <w:rPr>
                <w:b/>
                <w:szCs w:val="28"/>
              </w:rPr>
            </w:pPr>
          </w:p>
          <w:p w14:paraId="14111C03" w14:textId="77777777" w:rsidR="00D8533C" w:rsidRDefault="00D8533C" w:rsidP="00764784">
            <w:pPr>
              <w:rPr>
                <w:b/>
                <w:szCs w:val="28"/>
              </w:rPr>
            </w:pPr>
          </w:p>
          <w:p w14:paraId="6F6C4F91" w14:textId="77777777" w:rsidR="00D8533C" w:rsidRDefault="00D8533C" w:rsidP="00764784">
            <w:pPr>
              <w:rPr>
                <w:b/>
                <w:szCs w:val="28"/>
              </w:rPr>
            </w:pPr>
          </w:p>
          <w:p w14:paraId="29355B86" w14:textId="77777777" w:rsidR="00D8533C" w:rsidRDefault="00D8533C" w:rsidP="00764784">
            <w:pPr>
              <w:rPr>
                <w:b/>
                <w:szCs w:val="28"/>
              </w:rPr>
            </w:pPr>
          </w:p>
          <w:p w14:paraId="7F04E23E" w14:textId="77777777" w:rsidR="00D8533C" w:rsidRDefault="00D8533C" w:rsidP="00764784">
            <w:pPr>
              <w:rPr>
                <w:b/>
                <w:szCs w:val="28"/>
              </w:rPr>
            </w:pPr>
          </w:p>
          <w:p w14:paraId="7968580F" w14:textId="77777777" w:rsidR="00D8533C" w:rsidRDefault="00D8533C" w:rsidP="00764784">
            <w:pPr>
              <w:rPr>
                <w:b/>
                <w:szCs w:val="28"/>
              </w:rPr>
            </w:pPr>
          </w:p>
          <w:p w14:paraId="33073B40" w14:textId="77777777" w:rsidR="00D8533C" w:rsidRDefault="00D8533C" w:rsidP="00764784">
            <w:pPr>
              <w:rPr>
                <w:b/>
                <w:szCs w:val="28"/>
              </w:rPr>
            </w:pPr>
          </w:p>
          <w:p w14:paraId="3778CD35" w14:textId="77777777" w:rsidR="00D8533C" w:rsidRDefault="00D8533C" w:rsidP="00764784">
            <w:pPr>
              <w:rPr>
                <w:b/>
                <w:szCs w:val="28"/>
              </w:rPr>
            </w:pPr>
          </w:p>
          <w:p w14:paraId="3065449E" w14:textId="77777777" w:rsidR="00D8533C" w:rsidRDefault="00D8533C" w:rsidP="00764784">
            <w:pPr>
              <w:rPr>
                <w:b/>
                <w:szCs w:val="28"/>
              </w:rPr>
            </w:pPr>
          </w:p>
          <w:p w14:paraId="38063D7C" w14:textId="77777777" w:rsidR="00D8533C" w:rsidRDefault="00D8533C" w:rsidP="00764784">
            <w:pPr>
              <w:rPr>
                <w:b/>
                <w:szCs w:val="28"/>
              </w:rPr>
            </w:pPr>
          </w:p>
          <w:p w14:paraId="6271A0F3" w14:textId="77777777" w:rsidR="00D8533C" w:rsidRDefault="00D8533C" w:rsidP="00764784">
            <w:pPr>
              <w:rPr>
                <w:b/>
                <w:szCs w:val="28"/>
              </w:rPr>
            </w:pPr>
          </w:p>
          <w:p w14:paraId="3C38817D" w14:textId="77777777" w:rsidR="00D8533C" w:rsidRDefault="00D8533C" w:rsidP="00764784">
            <w:pPr>
              <w:rPr>
                <w:b/>
                <w:szCs w:val="28"/>
              </w:rPr>
            </w:pPr>
          </w:p>
          <w:p w14:paraId="5ECC71DF" w14:textId="77777777" w:rsidR="00D8533C" w:rsidRDefault="00D8533C" w:rsidP="00764784">
            <w:pPr>
              <w:rPr>
                <w:b/>
                <w:szCs w:val="28"/>
              </w:rPr>
            </w:pPr>
          </w:p>
          <w:p w14:paraId="64397391" w14:textId="77777777" w:rsidR="00D8533C" w:rsidRDefault="00D8533C" w:rsidP="00764784">
            <w:pPr>
              <w:rPr>
                <w:b/>
                <w:szCs w:val="28"/>
              </w:rPr>
            </w:pPr>
          </w:p>
          <w:p w14:paraId="0B136FAD" w14:textId="77777777" w:rsidR="00D8533C" w:rsidRDefault="00D8533C" w:rsidP="00764784">
            <w:pPr>
              <w:rPr>
                <w:b/>
                <w:szCs w:val="28"/>
              </w:rPr>
            </w:pPr>
          </w:p>
          <w:p w14:paraId="03AFE5D7" w14:textId="77777777" w:rsidR="00D8533C" w:rsidRDefault="00D8533C" w:rsidP="00764784">
            <w:pPr>
              <w:rPr>
                <w:b/>
                <w:szCs w:val="28"/>
              </w:rPr>
            </w:pPr>
          </w:p>
          <w:p w14:paraId="0E11201B" w14:textId="77777777" w:rsidR="00D8533C" w:rsidRDefault="00D8533C" w:rsidP="00764784">
            <w:pPr>
              <w:rPr>
                <w:b/>
                <w:szCs w:val="28"/>
              </w:rPr>
            </w:pPr>
          </w:p>
          <w:p w14:paraId="42096BB9" w14:textId="77777777" w:rsidR="00D8533C" w:rsidRDefault="00D8533C" w:rsidP="00764784">
            <w:pPr>
              <w:rPr>
                <w:b/>
                <w:szCs w:val="28"/>
              </w:rPr>
            </w:pPr>
          </w:p>
          <w:p w14:paraId="7E766FB8" w14:textId="77777777" w:rsidR="00D8533C" w:rsidRDefault="00D8533C" w:rsidP="00764784">
            <w:pPr>
              <w:rPr>
                <w:b/>
                <w:szCs w:val="28"/>
              </w:rPr>
            </w:pPr>
          </w:p>
          <w:p w14:paraId="20A8EC0B" w14:textId="77777777" w:rsidR="00D8533C" w:rsidRDefault="00D8533C" w:rsidP="00764784">
            <w:pPr>
              <w:rPr>
                <w:b/>
                <w:szCs w:val="28"/>
              </w:rPr>
            </w:pPr>
          </w:p>
          <w:p w14:paraId="0B7421C3" w14:textId="77777777" w:rsidR="00D8533C" w:rsidRDefault="00D8533C" w:rsidP="00764784">
            <w:pPr>
              <w:rPr>
                <w:b/>
                <w:szCs w:val="28"/>
              </w:rPr>
            </w:pPr>
          </w:p>
          <w:p w14:paraId="013FFF6C" w14:textId="77777777" w:rsidR="00D8533C" w:rsidRDefault="00D8533C" w:rsidP="00764784">
            <w:pPr>
              <w:rPr>
                <w:b/>
                <w:szCs w:val="28"/>
              </w:rPr>
            </w:pPr>
          </w:p>
          <w:p w14:paraId="0F3693F3" w14:textId="77777777" w:rsidR="00D8533C" w:rsidRDefault="00D8533C" w:rsidP="00764784">
            <w:pPr>
              <w:rPr>
                <w:b/>
                <w:szCs w:val="28"/>
              </w:rPr>
            </w:pPr>
          </w:p>
          <w:p w14:paraId="3BD69038" w14:textId="77777777" w:rsidR="00D8533C" w:rsidRDefault="00D8533C" w:rsidP="00764784">
            <w:pPr>
              <w:rPr>
                <w:b/>
                <w:szCs w:val="28"/>
              </w:rPr>
            </w:pPr>
          </w:p>
          <w:p w14:paraId="31678980" w14:textId="77777777" w:rsidR="00D8533C" w:rsidRDefault="00D8533C" w:rsidP="00764784">
            <w:pPr>
              <w:rPr>
                <w:b/>
                <w:szCs w:val="28"/>
              </w:rPr>
            </w:pPr>
          </w:p>
          <w:p w14:paraId="6C12CADD" w14:textId="77777777" w:rsidR="00D8533C" w:rsidRDefault="00D8533C" w:rsidP="00764784">
            <w:pPr>
              <w:rPr>
                <w:b/>
                <w:szCs w:val="28"/>
              </w:rPr>
            </w:pPr>
          </w:p>
          <w:p w14:paraId="27FD788C" w14:textId="77777777" w:rsidR="00D8533C" w:rsidRDefault="00D8533C" w:rsidP="00764784">
            <w:pPr>
              <w:rPr>
                <w:b/>
                <w:szCs w:val="28"/>
              </w:rPr>
            </w:pPr>
          </w:p>
          <w:p w14:paraId="42065ADE" w14:textId="77777777" w:rsidR="00D8533C" w:rsidRDefault="00D8533C" w:rsidP="00764784">
            <w:pPr>
              <w:rPr>
                <w:b/>
                <w:szCs w:val="28"/>
              </w:rPr>
            </w:pPr>
          </w:p>
          <w:p w14:paraId="08D8BF7C" w14:textId="77777777" w:rsidR="00D8533C" w:rsidRDefault="00D8533C" w:rsidP="00764784">
            <w:pPr>
              <w:rPr>
                <w:b/>
                <w:szCs w:val="28"/>
              </w:rPr>
            </w:pPr>
          </w:p>
          <w:p w14:paraId="7E369A6F" w14:textId="77777777" w:rsidR="00D8533C" w:rsidRDefault="00D8533C" w:rsidP="00764784">
            <w:pPr>
              <w:rPr>
                <w:b/>
                <w:szCs w:val="28"/>
              </w:rPr>
            </w:pPr>
          </w:p>
          <w:p w14:paraId="0FCFA2D7" w14:textId="77777777" w:rsidR="00D8533C" w:rsidRDefault="00D8533C" w:rsidP="00764784">
            <w:pPr>
              <w:rPr>
                <w:b/>
                <w:szCs w:val="28"/>
              </w:rPr>
            </w:pPr>
          </w:p>
          <w:p w14:paraId="2BA6D82A" w14:textId="77777777" w:rsidR="00D8533C" w:rsidRDefault="00D8533C" w:rsidP="00764784">
            <w:pPr>
              <w:rPr>
                <w:b/>
                <w:szCs w:val="28"/>
              </w:rPr>
            </w:pPr>
          </w:p>
          <w:p w14:paraId="3ABF96BB" w14:textId="77777777" w:rsidR="00D8533C" w:rsidRDefault="00D8533C" w:rsidP="00764784">
            <w:pPr>
              <w:rPr>
                <w:b/>
                <w:szCs w:val="28"/>
              </w:rPr>
            </w:pPr>
          </w:p>
          <w:p w14:paraId="630644BF" w14:textId="77777777" w:rsidR="00D8533C" w:rsidRPr="005D6D83" w:rsidRDefault="00D8533C" w:rsidP="00764784">
            <w:pPr>
              <w:rPr>
                <w:b/>
                <w:szCs w:val="28"/>
              </w:rPr>
            </w:pPr>
          </w:p>
          <w:p w14:paraId="028831CD" w14:textId="77777777" w:rsidR="00764784" w:rsidRPr="005D6D83" w:rsidRDefault="00764784" w:rsidP="00764784">
            <w:pPr>
              <w:rPr>
                <w:b/>
                <w:szCs w:val="28"/>
              </w:rPr>
            </w:pPr>
            <w:r w:rsidRPr="005D6D83">
              <w:rPr>
                <w:b/>
                <w:szCs w:val="28"/>
              </w:rPr>
              <w:t>ИНДИКАТОР-2</w:t>
            </w:r>
          </w:p>
          <w:p w14:paraId="3DEB33DB" w14:textId="77777777" w:rsidR="00764784" w:rsidRPr="005D6D83" w:rsidRDefault="00764784" w:rsidP="00764784">
            <w:pPr>
              <w:tabs>
                <w:tab w:val="left" w:pos="491"/>
                <w:tab w:val="left" w:pos="633"/>
              </w:tabs>
              <w:rPr>
                <w:b/>
                <w:i/>
              </w:rPr>
            </w:pPr>
            <w:r w:rsidRPr="005D6D83">
              <w:rPr>
                <w:b/>
                <w:i/>
              </w:rPr>
              <w:t xml:space="preserve">Знать: </w:t>
            </w:r>
          </w:p>
          <w:p w14:paraId="03311CC0" w14:textId="77777777" w:rsidR="00764784" w:rsidRPr="005D6D83" w:rsidRDefault="00764784" w:rsidP="00764784">
            <w:pPr>
              <w:tabs>
                <w:tab w:val="left" w:pos="491"/>
                <w:tab w:val="left" w:pos="633"/>
              </w:tabs>
              <w:rPr>
                <w:color w:val="000000"/>
              </w:rPr>
            </w:pPr>
            <w:r w:rsidRPr="005D6D83">
              <w:t>-основные парадигмы и методы анализа, современные программные продукты, необходимые для решения экономико-статистических задач;</w:t>
            </w:r>
            <w:r w:rsidRPr="005D6D83">
              <w:rPr>
                <w:color w:val="000000"/>
              </w:rPr>
              <w:t xml:space="preserve"> </w:t>
            </w:r>
          </w:p>
          <w:p w14:paraId="0E28A11C" w14:textId="77777777" w:rsidR="00764784" w:rsidRPr="005D6D83" w:rsidRDefault="00764784" w:rsidP="00764784">
            <w:r w:rsidRPr="005D6D83">
              <w:t>-основные социально-экономические показатели, их отражение и обеспечение в российском законодательстве;</w:t>
            </w:r>
          </w:p>
          <w:p w14:paraId="47B95ADB" w14:textId="77777777" w:rsidR="00764784" w:rsidRPr="005D6D83" w:rsidRDefault="00764784" w:rsidP="00764784">
            <w:pPr>
              <w:tabs>
                <w:tab w:val="left" w:pos="0"/>
                <w:tab w:val="center" w:pos="4536"/>
                <w:tab w:val="right" w:pos="9072"/>
                <w:tab w:val="right" w:pos="9355"/>
              </w:tabs>
              <w:contextualSpacing/>
              <w:rPr>
                <w:b/>
              </w:rPr>
            </w:pPr>
            <w:r w:rsidRPr="005D6D83">
              <w:t xml:space="preserve">основные подходы поиска </w:t>
            </w:r>
            <w:r w:rsidRPr="005D6D83">
              <w:lastRenderedPageBreak/>
              <w:t>решений профессиональных задач</w:t>
            </w:r>
          </w:p>
          <w:p w14:paraId="2CDF706E" w14:textId="77777777" w:rsidR="00764784" w:rsidRPr="005D6D83" w:rsidRDefault="00764784" w:rsidP="00764784">
            <w:pPr>
              <w:tabs>
                <w:tab w:val="left" w:pos="993"/>
              </w:tabs>
              <w:contextualSpacing/>
              <w:rPr>
                <w:b/>
                <w:i/>
              </w:rPr>
            </w:pPr>
            <w:r w:rsidRPr="005D6D83">
              <w:rPr>
                <w:b/>
                <w:i/>
              </w:rPr>
              <w:t xml:space="preserve">Уметь: </w:t>
            </w:r>
          </w:p>
          <w:p w14:paraId="12E902E1" w14:textId="77777777" w:rsidR="00764784" w:rsidRPr="005D6D83" w:rsidRDefault="00764784" w:rsidP="00764784">
            <w:pPr>
              <w:tabs>
                <w:tab w:val="left" w:pos="993"/>
              </w:tabs>
              <w:contextualSpacing/>
            </w:pPr>
            <w:r w:rsidRPr="005D6D83">
              <w:t xml:space="preserve">-анализировать исходные данные, необходимые для расчета экономических и социально-экономических показателей, </w:t>
            </w:r>
          </w:p>
          <w:p w14:paraId="10204031" w14:textId="77777777" w:rsidR="00764784" w:rsidRPr="005D6D83" w:rsidRDefault="00764784" w:rsidP="00764784">
            <w:pPr>
              <w:tabs>
                <w:tab w:val="left" w:pos="993"/>
              </w:tabs>
              <w:contextualSpacing/>
            </w:pPr>
            <w:r w:rsidRPr="005D6D83">
              <w:t>-использовать современное программное обеспечение для решения поставленных задач</w:t>
            </w:r>
          </w:p>
          <w:p w14:paraId="404B5218" w14:textId="77777777" w:rsidR="00764784" w:rsidRDefault="00764784" w:rsidP="00764784">
            <w:pPr>
              <w:tabs>
                <w:tab w:val="left" w:pos="993"/>
              </w:tabs>
              <w:contextualSpacing/>
            </w:pPr>
          </w:p>
          <w:p w14:paraId="249948B3" w14:textId="77777777" w:rsidR="00D8533C" w:rsidRDefault="00D8533C" w:rsidP="00764784">
            <w:pPr>
              <w:tabs>
                <w:tab w:val="left" w:pos="993"/>
              </w:tabs>
              <w:contextualSpacing/>
            </w:pPr>
          </w:p>
          <w:p w14:paraId="2786B6AC" w14:textId="77777777" w:rsidR="00D8533C" w:rsidRDefault="00D8533C" w:rsidP="00764784">
            <w:pPr>
              <w:tabs>
                <w:tab w:val="left" w:pos="993"/>
              </w:tabs>
              <w:contextualSpacing/>
            </w:pPr>
          </w:p>
          <w:p w14:paraId="761AAE70" w14:textId="77777777" w:rsidR="00D8533C" w:rsidRDefault="00D8533C" w:rsidP="00764784">
            <w:pPr>
              <w:tabs>
                <w:tab w:val="left" w:pos="993"/>
              </w:tabs>
              <w:contextualSpacing/>
            </w:pPr>
          </w:p>
          <w:p w14:paraId="78A2E33D" w14:textId="77777777" w:rsidR="00D8533C" w:rsidRDefault="00D8533C" w:rsidP="00764784">
            <w:pPr>
              <w:tabs>
                <w:tab w:val="left" w:pos="993"/>
              </w:tabs>
              <w:contextualSpacing/>
            </w:pPr>
          </w:p>
          <w:p w14:paraId="1BF49260" w14:textId="77777777" w:rsidR="00D8533C" w:rsidRDefault="00D8533C" w:rsidP="00764784">
            <w:pPr>
              <w:tabs>
                <w:tab w:val="left" w:pos="993"/>
              </w:tabs>
              <w:contextualSpacing/>
            </w:pPr>
          </w:p>
          <w:p w14:paraId="10A0200E" w14:textId="77777777" w:rsidR="00D8533C" w:rsidRDefault="00D8533C" w:rsidP="00764784">
            <w:pPr>
              <w:tabs>
                <w:tab w:val="left" w:pos="993"/>
              </w:tabs>
              <w:contextualSpacing/>
            </w:pPr>
          </w:p>
          <w:p w14:paraId="69FA6EE2" w14:textId="77777777" w:rsidR="00D8533C" w:rsidRDefault="00D8533C" w:rsidP="00764784">
            <w:pPr>
              <w:tabs>
                <w:tab w:val="left" w:pos="993"/>
              </w:tabs>
              <w:contextualSpacing/>
            </w:pPr>
          </w:p>
          <w:p w14:paraId="477CBDFA" w14:textId="77777777" w:rsidR="00D8533C" w:rsidRPr="005D6D83" w:rsidRDefault="00D8533C" w:rsidP="00764784">
            <w:pPr>
              <w:tabs>
                <w:tab w:val="left" w:pos="993"/>
              </w:tabs>
              <w:contextualSpacing/>
            </w:pPr>
          </w:p>
          <w:p w14:paraId="1790EC8D" w14:textId="77777777" w:rsidR="00764784" w:rsidRPr="005D6D83" w:rsidRDefault="00764784" w:rsidP="00764784">
            <w:pPr>
              <w:rPr>
                <w:b/>
                <w:szCs w:val="28"/>
              </w:rPr>
            </w:pPr>
            <w:r w:rsidRPr="005D6D83">
              <w:rPr>
                <w:b/>
                <w:szCs w:val="28"/>
              </w:rPr>
              <w:t>ИНДИКАТОР-3</w:t>
            </w:r>
          </w:p>
          <w:p w14:paraId="2DCF90B3" w14:textId="77777777" w:rsidR="00764784" w:rsidRPr="005D6D83" w:rsidRDefault="00764784" w:rsidP="00764784">
            <w:pPr>
              <w:tabs>
                <w:tab w:val="left" w:pos="993"/>
              </w:tabs>
              <w:contextualSpacing/>
              <w:rPr>
                <w:b/>
              </w:rPr>
            </w:pPr>
          </w:p>
          <w:p w14:paraId="0EEEF4B4" w14:textId="77777777" w:rsidR="00764784" w:rsidRPr="005D6D83" w:rsidRDefault="00764784" w:rsidP="00764784">
            <w:pPr>
              <w:jc w:val="both"/>
            </w:pPr>
            <w:r w:rsidRPr="005D6D83">
              <w:rPr>
                <w:b/>
                <w:i/>
                <w:iCs/>
              </w:rPr>
              <w:t>Знать:</w:t>
            </w:r>
            <w:r w:rsidRPr="005D6D83">
              <w:t xml:space="preserve"> </w:t>
            </w:r>
          </w:p>
          <w:p w14:paraId="002E506C" w14:textId="77777777" w:rsidR="00764784" w:rsidRPr="005D6D83" w:rsidRDefault="00764784" w:rsidP="00764784">
            <w:pPr>
              <w:pStyle w:val="ert"/>
              <w:spacing w:before="0" w:beforeAutospacing="0" w:after="0" w:afterAutospacing="0"/>
              <w:ind w:firstLine="0"/>
              <w:jc w:val="left"/>
              <w:rPr>
                <w:rFonts w:ascii="Times New Roman" w:hAnsi="Times New Roman"/>
                <w:sz w:val="24"/>
                <w:szCs w:val="24"/>
              </w:rPr>
            </w:pPr>
            <w:r w:rsidRPr="005D6D83">
              <w:rPr>
                <w:rFonts w:ascii="Times New Roman" w:hAnsi="Times New Roman"/>
                <w:sz w:val="24"/>
                <w:szCs w:val="24"/>
              </w:rPr>
              <w:t>-основные цели, задачи и результаты управленческих решений для осуществления оптимизации информации для выявления закономерностей функционирования человека, природы и общества;</w:t>
            </w:r>
          </w:p>
          <w:p w14:paraId="0BCFE71A" w14:textId="77777777" w:rsidR="00764784" w:rsidRPr="005D6D83" w:rsidRDefault="00764784" w:rsidP="00764784">
            <w:pPr>
              <w:widowControl/>
              <w:adjustRightInd/>
            </w:pPr>
            <w:r w:rsidRPr="005D6D83">
              <w:t>-теоретические основы и законодательную базу правовых, экономических, организационных и информационных основ практики менеджмента;</w:t>
            </w:r>
          </w:p>
          <w:p w14:paraId="41E175D6" w14:textId="77777777" w:rsidR="00764784" w:rsidRPr="005D6D83" w:rsidRDefault="00764784" w:rsidP="00764784">
            <w:pPr>
              <w:pStyle w:val="ert"/>
              <w:spacing w:before="0" w:beforeAutospacing="0" w:after="0" w:afterAutospacing="0"/>
              <w:ind w:firstLine="0"/>
              <w:rPr>
                <w:rFonts w:ascii="Times New Roman" w:hAnsi="Times New Roman"/>
                <w:sz w:val="24"/>
                <w:szCs w:val="24"/>
              </w:rPr>
            </w:pPr>
            <w:r w:rsidRPr="005D6D83">
              <w:rPr>
                <w:rFonts w:ascii="Times New Roman" w:hAnsi="Times New Roman"/>
                <w:b/>
                <w:i/>
                <w:iCs/>
                <w:sz w:val="24"/>
                <w:szCs w:val="24"/>
              </w:rPr>
              <w:t>Уметь</w:t>
            </w:r>
            <w:r w:rsidRPr="005D6D83">
              <w:rPr>
                <w:rFonts w:ascii="Times New Roman" w:hAnsi="Times New Roman"/>
                <w:b/>
                <w:i/>
                <w:sz w:val="24"/>
                <w:szCs w:val="24"/>
              </w:rPr>
              <w:t>:</w:t>
            </w:r>
            <w:r w:rsidRPr="005D6D83">
              <w:rPr>
                <w:rFonts w:ascii="Times New Roman" w:hAnsi="Times New Roman"/>
                <w:sz w:val="24"/>
                <w:szCs w:val="24"/>
              </w:rPr>
              <w:t xml:space="preserve"> </w:t>
            </w:r>
          </w:p>
          <w:p w14:paraId="01726D1A" w14:textId="77777777" w:rsidR="00764784" w:rsidRPr="005D6D83" w:rsidRDefault="00764784" w:rsidP="00764784">
            <w:pPr>
              <w:pStyle w:val="ert"/>
              <w:spacing w:before="0" w:beforeAutospacing="0" w:after="0" w:afterAutospacing="0"/>
              <w:ind w:firstLine="0"/>
              <w:jc w:val="left"/>
              <w:rPr>
                <w:rFonts w:ascii="Times New Roman" w:hAnsi="Times New Roman"/>
                <w:sz w:val="24"/>
                <w:szCs w:val="24"/>
              </w:rPr>
            </w:pPr>
            <w:r w:rsidRPr="005D6D83">
              <w:rPr>
                <w:rFonts w:ascii="Times New Roman" w:hAnsi="Times New Roman"/>
                <w:sz w:val="24"/>
                <w:szCs w:val="24"/>
              </w:rPr>
              <w:t>-выявлять и обосновывать актуальность, теоретическую и практическую направленность для равновесного удовлетворения интересов государства и стратегии компаний;</w:t>
            </w:r>
          </w:p>
          <w:p w14:paraId="1DD024E3" w14:textId="77777777" w:rsidR="00764784" w:rsidRPr="005D6D83" w:rsidRDefault="00764784" w:rsidP="00764784">
            <w:pPr>
              <w:pStyle w:val="ert"/>
              <w:spacing w:before="0" w:beforeAutospacing="0" w:after="0" w:afterAutospacing="0"/>
              <w:ind w:firstLine="0"/>
              <w:rPr>
                <w:rFonts w:ascii="Times New Roman" w:hAnsi="Times New Roman"/>
                <w:sz w:val="24"/>
                <w:szCs w:val="24"/>
              </w:rPr>
            </w:pPr>
            <w:r w:rsidRPr="005D6D83">
              <w:rPr>
                <w:rFonts w:ascii="Times New Roman" w:hAnsi="Times New Roman"/>
                <w:sz w:val="24"/>
                <w:szCs w:val="24"/>
              </w:rPr>
              <w:lastRenderedPageBreak/>
              <w:t>-обеспечивать квалифицированное предоставление помощи при решении вопросов, начиная от частных консультаций и заканчивая защитой их прав и законных интересов в</w:t>
            </w:r>
            <w:r w:rsidRPr="005D6D83">
              <w:rPr>
                <w:b/>
                <w:i/>
                <w:color w:val="000000" w:themeColor="text1"/>
              </w:rPr>
              <w:t xml:space="preserve"> </w:t>
            </w:r>
            <w:r w:rsidRPr="005D6D83">
              <w:rPr>
                <w:rFonts w:ascii="Times New Roman" w:hAnsi="Times New Roman"/>
                <w:color w:val="000000" w:themeColor="text1"/>
                <w:sz w:val="24"/>
                <w:szCs w:val="24"/>
              </w:rPr>
              <w:t>подготовке сбалансированных управленческих решений</w:t>
            </w:r>
            <w:r w:rsidRPr="005D6D83">
              <w:rPr>
                <w:rFonts w:ascii="Times New Roman" w:hAnsi="Times New Roman"/>
                <w:sz w:val="24"/>
                <w:szCs w:val="24"/>
              </w:rPr>
              <w:t>;</w:t>
            </w:r>
          </w:p>
          <w:p w14:paraId="5523D2E9" w14:textId="77777777" w:rsidR="00764784" w:rsidRPr="005D6D83" w:rsidRDefault="00764784" w:rsidP="00764784">
            <w:pPr>
              <w:pStyle w:val="ert"/>
              <w:spacing w:before="0" w:beforeAutospacing="0" w:after="0" w:afterAutospacing="0"/>
              <w:ind w:firstLine="0"/>
              <w:rPr>
                <w:rFonts w:ascii="Times New Roman" w:hAnsi="Times New Roman"/>
                <w:sz w:val="24"/>
                <w:szCs w:val="24"/>
              </w:rPr>
            </w:pPr>
            <w:r w:rsidRPr="005D6D83">
              <w:rPr>
                <w:rFonts w:ascii="Times New Roman" w:hAnsi="Times New Roman"/>
                <w:sz w:val="24"/>
                <w:szCs w:val="24"/>
              </w:rPr>
              <w:t>-разрабатывать нормативные документы хозяйствующего субъекта в части управленческих решений.</w:t>
            </w:r>
          </w:p>
          <w:p w14:paraId="5A5F0DB2" w14:textId="77777777" w:rsidR="00764784" w:rsidRPr="005D6D83" w:rsidRDefault="00764784" w:rsidP="00764784">
            <w:pPr>
              <w:pStyle w:val="ert"/>
              <w:spacing w:before="0" w:beforeAutospacing="0" w:after="0" w:afterAutospacing="0"/>
              <w:ind w:firstLine="0"/>
              <w:rPr>
                <w:rFonts w:ascii="Times New Roman" w:hAnsi="Times New Roman"/>
                <w:sz w:val="24"/>
                <w:szCs w:val="24"/>
              </w:rPr>
            </w:pPr>
          </w:p>
          <w:p w14:paraId="0B9D4E1E" w14:textId="77777777" w:rsidR="00764784" w:rsidRPr="005D6D83" w:rsidRDefault="00764784" w:rsidP="009439A9">
            <w:pPr>
              <w:pStyle w:val="afd"/>
              <w:widowControl w:val="0"/>
              <w:numPr>
                <w:ilvl w:val="0"/>
                <w:numId w:val="1"/>
              </w:numPr>
              <w:tabs>
                <w:tab w:val="left" w:pos="0"/>
              </w:tabs>
              <w:spacing w:line="240" w:lineRule="auto"/>
              <w:ind w:left="0"/>
              <w:rPr>
                <w:b/>
                <w:bCs/>
              </w:rPr>
            </w:pPr>
            <w:r w:rsidRPr="005D6D83">
              <w:rPr>
                <w:b/>
                <w:bCs/>
              </w:rPr>
              <w:t xml:space="preserve">ИНДИКАТОР-4. </w:t>
            </w:r>
          </w:p>
          <w:p w14:paraId="2CCA9051" w14:textId="77777777" w:rsidR="00764784" w:rsidRPr="005D6D83" w:rsidRDefault="00764784" w:rsidP="009439A9">
            <w:pPr>
              <w:pStyle w:val="afd"/>
              <w:widowControl w:val="0"/>
              <w:numPr>
                <w:ilvl w:val="0"/>
                <w:numId w:val="1"/>
              </w:numPr>
              <w:tabs>
                <w:tab w:val="left" w:pos="0"/>
              </w:tabs>
              <w:spacing w:line="240" w:lineRule="auto"/>
              <w:ind w:left="0"/>
              <w:rPr>
                <w:b/>
              </w:rPr>
            </w:pPr>
            <w:r w:rsidRPr="005D6D83">
              <w:rPr>
                <w:b/>
              </w:rPr>
              <w:t>Знать:</w:t>
            </w:r>
          </w:p>
          <w:p w14:paraId="720F4ED6" w14:textId="77777777" w:rsidR="00764784" w:rsidRPr="005D6D83" w:rsidRDefault="00764784" w:rsidP="009439A9">
            <w:pPr>
              <w:pStyle w:val="afd"/>
              <w:widowControl w:val="0"/>
              <w:numPr>
                <w:ilvl w:val="0"/>
                <w:numId w:val="1"/>
              </w:numPr>
              <w:tabs>
                <w:tab w:val="left" w:pos="0"/>
              </w:tabs>
              <w:spacing w:line="240" w:lineRule="auto"/>
              <w:ind w:left="0"/>
            </w:pPr>
            <w:r w:rsidRPr="005D6D83">
              <w:t xml:space="preserve">- инструменты и методы исследования проблем оценки эффективности в экономике, приёмами разработки алгоритмов, технологий и методик, направленных на повышение эффективности экономической и управленческой деятельности; </w:t>
            </w:r>
          </w:p>
          <w:p w14:paraId="505058A9" w14:textId="77777777" w:rsidR="00764784" w:rsidRPr="005D6D83" w:rsidRDefault="00764784" w:rsidP="009439A9">
            <w:pPr>
              <w:pStyle w:val="afd"/>
              <w:widowControl w:val="0"/>
              <w:numPr>
                <w:ilvl w:val="0"/>
                <w:numId w:val="1"/>
              </w:numPr>
              <w:tabs>
                <w:tab w:val="left" w:pos="0"/>
              </w:tabs>
              <w:spacing w:line="240" w:lineRule="auto"/>
              <w:ind w:left="0"/>
            </w:pPr>
            <w:r w:rsidRPr="005D6D83">
              <w:t>- современные принципы, регламентирующие порядок расчета финансово-экономических показателей, методы и технологии управления экономикой как сложной институциональной системой;</w:t>
            </w:r>
          </w:p>
          <w:p w14:paraId="35661B0B" w14:textId="77777777" w:rsidR="00764784" w:rsidRPr="005D6D83" w:rsidRDefault="00764784" w:rsidP="009439A9">
            <w:pPr>
              <w:pStyle w:val="afd"/>
              <w:widowControl w:val="0"/>
              <w:numPr>
                <w:ilvl w:val="0"/>
                <w:numId w:val="1"/>
              </w:numPr>
              <w:tabs>
                <w:tab w:val="left" w:pos="0"/>
              </w:tabs>
              <w:spacing w:line="240" w:lineRule="auto"/>
              <w:ind w:left="0"/>
              <w:rPr>
                <w:b/>
              </w:rPr>
            </w:pPr>
            <w:r w:rsidRPr="005D6D83">
              <w:rPr>
                <w:b/>
              </w:rPr>
              <w:t>Уметь:</w:t>
            </w:r>
          </w:p>
          <w:p w14:paraId="2928520F" w14:textId="77777777" w:rsidR="00764784" w:rsidRPr="005D6D83" w:rsidRDefault="00764784" w:rsidP="009439A9">
            <w:pPr>
              <w:pStyle w:val="afd"/>
              <w:widowControl w:val="0"/>
              <w:numPr>
                <w:ilvl w:val="0"/>
                <w:numId w:val="1"/>
              </w:numPr>
              <w:tabs>
                <w:tab w:val="left" w:pos="0"/>
              </w:tabs>
              <w:spacing w:line="240" w:lineRule="auto"/>
              <w:ind w:left="0"/>
            </w:pPr>
            <w:r w:rsidRPr="005D6D83">
              <w:t xml:space="preserve">- аргументированно обосновывать существующие методологические проблемы и разрабатывать новые методологические подходы в области повышения эффективности </w:t>
            </w:r>
            <w:r w:rsidRPr="005D6D83">
              <w:lastRenderedPageBreak/>
              <w:t>экономической деятельности.</w:t>
            </w:r>
          </w:p>
          <w:p w14:paraId="0AE0D3DB" w14:textId="77777777" w:rsidR="00764784" w:rsidRPr="005D6D83" w:rsidRDefault="00764784" w:rsidP="009439A9">
            <w:pPr>
              <w:pStyle w:val="afd"/>
              <w:widowControl w:val="0"/>
              <w:numPr>
                <w:ilvl w:val="0"/>
                <w:numId w:val="1"/>
              </w:numPr>
              <w:tabs>
                <w:tab w:val="left" w:pos="0"/>
              </w:tabs>
              <w:spacing w:line="240" w:lineRule="auto"/>
              <w:ind w:left="0"/>
            </w:pPr>
            <w:r w:rsidRPr="005D6D83">
              <w:t xml:space="preserve">владеть: </w:t>
            </w:r>
          </w:p>
          <w:p w14:paraId="6E2C3A31" w14:textId="77777777" w:rsidR="00764784" w:rsidRPr="005D6D83" w:rsidRDefault="00764784" w:rsidP="009439A9">
            <w:pPr>
              <w:pStyle w:val="afd"/>
              <w:widowControl w:val="0"/>
              <w:numPr>
                <w:ilvl w:val="0"/>
                <w:numId w:val="1"/>
              </w:numPr>
              <w:tabs>
                <w:tab w:val="left" w:pos="0"/>
              </w:tabs>
              <w:spacing w:line="240" w:lineRule="auto"/>
              <w:ind w:left="0"/>
            </w:pPr>
            <w:r w:rsidRPr="005D6D83">
              <w:t>- навыками постановки задачи методологического, исследовательского характера по повышению эффективности управления экономическими процессами, объектами и субъектам, определять методы и инструменты их решения.</w:t>
            </w:r>
          </w:p>
          <w:p w14:paraId="31C16E80" w14:textId="77777777" w:rsidR="00764784" w:rsidRPr="005D6D83" w:rsidRDefault="00764784" w:rsidP="009439A9">
            <w:pPr>
              <w:pStyle w:val="afd"/>
              <w:widowControl w:val="0"/>
              <w:numPr>
                <w:ilvl w:val="0"/>
                <w:numId w:val="1"/>
              </w:numPr>
              <w:tabs>
                <w:tab w:val="clear" w:pos="735"/>
                <w:tab w:val="left" w:pos="0"/>
              </w:tabs>
              <w:spacing w:line="240" w:lineRule="auto"/>
              <w:ind w:left="0"/>
              <w:rPr>
                <w:b/>
                <w:bCs/>
              </w:rPr>
            </w:pPr>
            <w:r w:rsidRPr="005D6D83">
              <w:rPr>
                <w:b/>
                <w:bCs/>
              </w:rPr>
              <w:t xml:space="preserve">ИНДИКАТОР-5. </w:t>
            </w:r>
          </w:p>
          <w:p w14:paraId="64B8F259" w14:textId="77777777" w:rsidR="00764784" w:rsidRPr="005D6D83" w:rsidRDefault="00764784" w:rsidP="009439A9">
            <w:pPr>
              <w:pStyle w:val="afd"/>
              <w:widowControl w:val="0"/>
              <w:numPr>
                <w:ilvl w:val="0"/>
                <w:numId w:val="1"/>
              </w:numPr>
              <w:tabs>
                <w:tab w:val="clear" w:pos="735"/>
                <w:tab w:val="left" w:pos="0"/>
              </w:tabs>
              <w:spacing w:line="240" w:lineRule="auto"/>
              <w:ind w:left="0"/>
              <w:rPr>
                <w:b/>
              </w:rPr>
            </w:pPr>
            <w:r w:rsidRPr="005D6D83">
              <w:rPr>
                <w:b/>
              </w:rPr>
              <w:t>Знать:</w:t>
            </w:r>
          </w:p>
          <w:p w14:paraId="263635F9" w14:textId="77777777" w:rsidR="00764784" w:rsidRPr="005D6D83" w:rsidRDefault="00764784" w:rsidP="009439A9">
            <w:pPr>
              <w:pStyle w:val="afd"/>
              <w:widowControl w:val="0"/>
              <w:numPr>
                <w:ilvl w:val="0"/>
                <w:numId w:val="1"/>
              </w:numPr>
              <w:tabs>
                <w:tab w:val="clear" w:pos="735"/>
                <w:tab w:val="left" w:pos="0"/>
              </w:tabs>
              <w:spacing w:line="240" w:lineRule="auto"/>
              <w:ind w:left="0"/>
            </w:pPr>
            <w:r w:rsidRPr="005D6D83">
              <w:t>- порядок расчета финансово-экономических показателей и последние тенденции развития экономической науки, и наиболее актуальные проблемы в исследуемой области и выбора подходящих измерительных шкал при описании организационных систем;</w:t>
            </w:r>
          </w:p>
          <w:p w14:paraId="08C14BAE" w14:textId="77777777" w:rsidR="00764784" w:rsidRPr="005D6D83" w:rsidRDefault="00764784" w:rsidP="009439A9">
            <w:pPr>
              <w:pStyle w:val="afd"/>
              <w:widowControl w:val="0"/>
              <w:numPr>
                <w:ilvl w:val="0"/>
                <w:numId w:val="1"/>
              </w:numPr>
              <w:tabs>
                <w:tab w:val="clear" w:pos="735"/>
                <w:tab w:val="left" w:pos="0"/>
              </w:tabs>
              <w:spacing w:line="240" w:lineRule="auto"/>
              <w:ind w:left="0"/>
              <w:rPr>
                <w:b/>
              </w:rPr>
            </w:pPr>
            <w:r w:rsidRPr="005D6D83">
              <w:rPr>
                <w:b/>
              </w:rPr>
              <w:t>Уметь:</w:t>
            </w:r>
          </w:p>
          <w:p w14:paraId="7A810ADA" w14:textId="77777777" w:rsidR="00764784" w:rsidRPr="005D6D83" w:rsidRDefault="00764784" w:rsidP="009439A9">
            <w:pPr>
              <w:pStyle w:val="afd"/>
              <w:widowControl w:val="0"/>
              <w:numPr>
                <w:ilvl w:val="0"/>
                <w:numId w:val="1"/>
              </w:numPr>
              <w:tabs>
                <w:tab w:val="clear" w:pos="735"/>
                <w:tab w:val="left" w:pos="0"/>
              </w:tabs>
              <w:spacing w:line="240" w:lineRule="auto"/>
              <w:ind w:left="0"/>
            </w:pPr>
            <w:r w:rsidRPr="005D6D83">
              <w:t>- использовать свои профессиональные знания для определения объекта, предмета, особенностей организации и управления в области экономики при расчете финансово-экономических показателей разных уровней и выбора подходящих измерительных шкал при описании организационных систем.</w:t>
            </w:r>
          </w:p>
          <w:p w14:paraId="438A59B0" w14:textId="77777777" w:rsidR="00764784" w:rsidRPr="005D6D83" w:rsidRDefault="00764784" w:rsidP="00764784">
            <w:pPr>
              <w:pStyle w:val="ert"/>
              <w:spacing w:before="0" w:beforeAutospacing="0" w:after="0" w:afterAutospacing="0"/>
              <w:ind w:firstLine="0"/>
              <w:rPr>
                <w:rFonts w:ascii="Times New Roman" w:hAnsi="Times New Roman"/>
                <w:sz w:val="24"/>
                <w:szCs w:val="24"/>
              </w:rPr>
            </w:pPr>
          </w:p>
          <w:p w14:paraId="2D9F7E98" w14:textId="77777777" w:rsidR="00764784" w:rsidRPr="005D6D83" w:rsidRDefault="00764784" w:rsidP="00764784">
            <w:pPr>
              <w:rPr>
                <w:b/>
                <w:szCs w:val="28"/>
              </w:rPr>
            </w:pPr>
          </w:p>
        </w:tc>
        <w:tc>
          <w:tcPr>
            <w:tcW w:w="4110" w:type="dxa"/>
            <w:shd w:val="clear" w:color="auto" w:fill="auto"/>
          </w:tcPr>
          <w:p w14:paraId="5AC855E6" w14:textId="77777777" w:rsidR="00764784" w:rsidRPr="005D6D83" w:rsidRDefault="009439A9" w:rsidP="00764784">
            <w:pPr>
              <w:widowControl/>
              <w:shd w:val="clear" w:color="auto" w:fill="FFFFFF"/>
              <w:autoSpaceDE/>
              <w:autoSpaceDN/>
              <w:adjustRightInd/>
              <w:spacing w:after="285"/>
              <w:rPr>
                <w:color w:val="000000"/>
                <w:sz w:val="22"/>
                <w:szCs w:val="22"/>
              </w:rPr>
            </w:pPr>
            <w:r w:rsidRPr="005D6D83">
              <w:rPr>
                <w:color w:val="000000"/>
                <w:sz w:val="22"/>
                <w:szCs w:val="22"/>
              </w:rPr>
              <w:lastRenderedPageBreak/>
              <w:t xml:space="preserve">ИНДИКАТОР </w:t>
            </w:r>
            <w:r w:rsidR="00764784" w:rsidRPr="005D6D83">
              <w:rPr>
                <w:color w:val="000000"/>
                <w:sz w:val="22"/>
                <w:szCs w:val="22"/>
              </w:rPr>
              <w:t>Задание №1. Какие методы системного анализа можно применить при решении проблемной ситуации, приведенной ниже. Ответ обоснуйте</w:t>
            </w:r>
          </w:p>
          <w:p w14:paraId="529439BC"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Менеджеры торговой фирмы (строительные материалы, розница и мелкий опт.) из-за сезонного спроса не успевают обслужить все поступающие заявки и запросы.</w:t>
            </w:r>
          </w:p>
          <w:p w14:paraId="1B77D1B1"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Ответ:</w:t>
            </w:r>
          </w:p>
          <w:p w14:paraId="5EB43875"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Для достижения эффективности торгового обслуживания, менеджерам торговой фирмы необходимо постоянно изучать покупательский спрос, что поможет правильно и качественно организовать торговое обслуживание покупателей.</w:t>
            </w:r>
          </w:p>
          <w:p w14:paraId="42E6D372"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Маркетинговые задачи:</w:t>
            </w:r>
          </w:p>
          <w:p w14:paraId="2C4A8851"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-Определение потенциального потребителя продукции (услуги)</w:t>
            </w:r>
          </w:p>
          <w:p w14:paraId="425C6557"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-Емкость потребительского рынка.</w:t>
            </w:r>
          </w:p>
          <w:p w14:paraId="6DA8933E"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-Ценовой диапазон продукция (услуги) для того, чтобы быть приемлемым для потенциальных потребителей.</w:t>
            </w:r>
          </w:p>
          <w:p w14:paraId="7725AD27"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-Объем реализации продукции (услуг) в стоимостном выражении за определенный период.</w:t>
            </w:r>
          </w:p>
          <w:p w14:paraId="7B70A647"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-Конкурентоспособность товара/услуги.</w:t>
            </w:r>
          </w:p>
          <w:p w14:paraId="2BA7EE66"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-Конкурентоспособность предприятия.</w:t>
            </w:r>
          </w:p>
          <w:p w14:paraId="64719B97"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Методы решения:</w:t>
            </w:r>
          </w:p>
          <w:p w14:paraId="756AD634"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lastRenderedPageBreak/>
              <w:t>Спрос- это форма рыночного проявления потребности. Анализ данных изучения покупательского спроса позволяет обеспечить правильное соотношение между объемом производства и потребления, даст возможность активно воздействовать на промышленность в целях расширения и обновления ассортимента товаров и повышения их качества. Однако торговля не ограничивается пассивной регистрацией изменения покупательского спроса, а активно формирует его.</w:t>
            </w:r>
          </w:p>
          <w:p w14:paraId="1EA88DBE"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На мой взгляд для начала надо использовать Экономический </w:t>
            </w:r>
            <w:proofErr w:type="gramStart"/>
            <w:r w:rsidRPr="005D6D83">
              <w:rPr>
                <w:color w:val="000000"/>
                <w:sz w:val="22"/>
                <w:szCs w:val="22"/>
              </w:rPr>
              <w:t>анализ ,</w:t>
            </w:r>
            <w:proofErr w:type="gramEnd"/>
            <w:r w:rsidRPr="005D6D83">
              <w:rPr>
                <w:color w:val="000000"/>
                <w:sz w:val="22"/>
                <w:szCs w:val="22"/>
              </w:rPr>
              <w:t xml:space="preserve"> основной целью которого является:</w:t>
            </w:r>
          </w:p>
          <w:p w14:paraId="43526773"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1.правильная оценка состояния фирмы и анализ того, насколько это состояние отличается от требуемого или планируемого;</w:t>
            </w:r>
          </w:p>
          <w:p w14:paraId="4B576DCF"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2.выявление возможностей и путей перевода фирмы из фактического состояния в требуемое или планируемое;</w:t>
            </w:r>
          </w:p>
          <w:p w14:paraId="741C7F87"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Затем применить метод наблюдения т. к. нам не хватает персонала при высоком сезоне потребления, чтобы обслужить всех клиентов. Зафиксировать все те запросы и заявки, которые фирма не смогла обработать. И после этого пересмотреть работоспособность персонала или потребность покупателя.</w:t>
            </w:r>
          </w:p>
          <w:p w14:paraId="04555C60" w14:textId="77777777" w:rsidR="00764784" w:rsidRPr="005D6D83" w:rsidRDefault="009439A9"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ИНДИКАТОР </w:t>
            </w:r>
            <w:r w:rsidR="00764784" w:rsidRPr="005D6D83">
              <w:rPr>
                <w:color w:val="000000"/>
                <w:sz w:val="22"/>
                <w:szCs w:val="22"/>
              </w:rPr>
              <w:t>Задание №2. Раскрыть суть и привести примеры следующих понятий: системное мышление</w:t>
            </w:r>
          </w:p>
          <w:p w14:paraId="59C58BF1"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Ответ:</w:t>
            </w:r>
          </w:p>
          <w:p w14:paraId="0A9677D1"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Системное мышление - мышление, строго учитывающее все положения системного подхода - всесторонность, взаимосвязанность, целостность, многоаспектность, учитывающее влияние всех значимых для данного рассмотрения систем и связей в отличие от детского, нерасчлененного, синкретического мышления.</w:t>
            </w:r>
          </w:p>
          <w:p w14:paraId="497F498B"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Альтернативой системному мышлению является предметное мышление, </w:t>
            </w:r>
            <w:r w:rsidRPr="005D6D83">
              <w:rPr>
                <w:color w:val="000000"/>
                <w:sz w:val="22"/>
                <w:szCs w:val="22"/>
              </w:rPr>
              <w:lastRenderedPageBreak/>
              <w:t>рассматривающее объекты изолированно, без учета всех существенных частей и связей между ними, внешних и внутренних.</w:t>
            </w:r>
          </w:p>
          <w:p w14:paraId="33353150"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«Помните притчу о том, как слепые анализировали слона? Один, потрогав хвост, сказал: - “Это веревка”, другой, потрогав бивни, сказал: - “Это палка”. “Это - шершавая колонна” </w:t>
            </w:r>
            <w:proofErr w:type="gramStart"/>
            <w:r w:rsidRPr="005D6D83">
              <w:rPr>
                <w:color w:val="000000"/>
                <w:sz w:val="22"/>
                <w:szCs w:val="22"/>
              </w:rPr>
              <w:t>- ,</w:t>
            </w:r>
            <w:proofErr w:type="gramEnd"/>
            <w:r w:rsidRPr="005D6D83">
              <w:rPr>
                <w:color w:val="000000"/>
                <w:sz w:val="22"/>
                <w:szCs w:val="22"/>
              </w:rPr>
              <w:t xml:space="preserve"> сказал третий, трогая ногу. “Нет, - это стена”, сказал четвертый, трогая спину слона...»</w:t>
            </w:r>
          </w:p>
          <w:p w14:paraId="1AB19F69"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В чем их ошибка? Они анализировали большую систему по частям, это правильно, но они мыслили предметно, не системно, каждый делал вывод о всей системе только по одной части. Они приписывали свойства частей всей системе.</w:t>
            </w:r>
          </w:p>
          <w:p w14:paraId="2B3D2E5A" w14:textId="77777777" w:rsidR="00764784" w:rsidRPr="005D6D83" w:rsidRDefault="009439A9"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ИНДИКАТОР </w:t>
            </w:r>
            <w:r w:rsidR="00764784" w:rsidRPr="005D6D83">
              <w:rPr>
                <w:color w:val="000000"/>
                <w:sz w:val="22"/>
                <w:szCs w:val="22"/>
              </w:rPr>
              <w:t>Задание №3. Основываясь на определение понятия «система», докажите, что приведенный ниже объект - это система. Ресторан восточной кухни</w:t>
            </w:r>
          </w:p>
          <w:p w14:paraId="6527F6CE"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Ответ:</w:t>
            </w:r>
          </w:p>
          <w:p w14:paraId="49341AF2"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Система (от </w:t>
            </w:r>
            <w:proofErr w:type="spellStart"/>
            <w:proofErr w:type="gramStart"/>
            <w:r w:rsidRPr="005D6D83">
              <w:rPr>
                <w:color w:val="000000"/>
                <w:sz w:val="22"/>
                <w:szCs w:val="22"/>
              </w:rPr>
              <w:t>др.греч</w:t>
            </w:r>
            <w:proofErr w:type="spellEnd"/>
            <w:proofErr w:type="gramEnd"/>
            <w:r w:rsidRPr="005D6D83">
              <w:rPr>
                <w:color w:val="000000"/>
                <w:sz w:val="22"/>
                <w:szCs w:val="22"/>
              </w:rPr>
              <w:t xml:space="preserve">. </w:t>
            </w:r>
            <w:proofErr w:type="spellStart"/>
            <w:r w:rsidRPr="005D6D83">
              <w:rPr>
                <w:color w:val="000000"/>
                <w:sz w:val="22"/>
                <w:szCs w:val="22"/>
              </w:rPr>
              <w:t>уэуфзмб</w:t>
            </w:r>
            <w:proofErr w:type="spellEnd"/>
            <w:r w:rsidRPr="005D6D83">
              <w:rPr>
                <w:color w:val="000000"/>
                <w:sz w:val="22"/>
                <w:szCs w:val="22"/>
              </w:rPr>
              <w:t xml:space="preserve"> -- «сочетание») -- множество взаимосвязанных элементов, обособленное от среды и взаимодействующее с ней, как целое. Система -- это множество функциональных элементов и отношений между ними, объединившихся в соответствии с определенной целью.</w:t>
            </w:r>
          </w:p>
          <w:p w14:paraId="6EFA9525"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Система-- комбинация взаимодействующих элементов, организованных для достижения одной или нескольких поставленных целей.</w:t>
            </w:r>
          </w:p>
          <w:p w14:paraId="1E38A77A"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Ресторан восточной кухни-это система так как в ней элементы взаимодействующие между собой и внешней </w:t>
            </w:r>
            <w:proofErr w:type="spellStart"/>
            <w:proofErr w:type="gramStart"/>
            <w:r w:rsidRPr="005D6D83">
              <w:rPr>
                <w:color w:val="000000"/>
                <w:sz w:val="22"/>
                <w:szCs w:val="22"/>
              </w:rPr>
              <w:t>средой,объединенных</w:t>
            </w:r>
            <w:proofErr w:type="spellEnd"/>
            <w:proofErr w:type="gramEnd"/>
            <w:r w:rsidRPr="005D6D83">
              <w:rPr>
                <w:color w:val="000000"/>
                <w:sz w:val="22"/>
                <w:szCs w:val="22"/>
              </w:rPr>
              <w:t xml:space="preserve"> в одно целой и для достижения одних целей.</w:t>
            </w:r>
          </w:p>
          <w:p w14:paraId="7E7DB0AF"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Таким образом, </w:t>
            </w:r>
            <w:proofErr w:type="gramStart"/>
            <w:r w:rsidRPr="005D6D83">
              <w:rPr>
                <w:color w:val="000000"/>
                <w:sz w:val="22"/>
                <w:szCs w:val="22"/>
              </w:rPr>
              <w:t>организация(</w:t>
            </w:r>
            <w:proofErr w:type="gramEnd"/>
            <w:r w:rsidRPr="005D6D83">
              <w:rPr>
                <w:color w:val="000000"/>
                <w:sz w:val="22"/>
                <w:szCs w:val="22"/>
              </w:rPr>
              <w:t xml:space="preserve">ресторан восточной кухни) - это группа людей, деятельность которых сознательно </w:t>
            </w:r>
            <w:r w:rsidRPr="005D6D83">
              <w:rPr>
                <w:color w:val="000000"/>
                <w:sz w:val="22"/>
                <w:szCs w:val="22"/>
              </w:rPr>
              <w:lastRenderedPageBreak/>
              <w:t>координируется для достижения общей цели (целей).</w:t>
            </w:r>
          </w:p>
          <w:p w14:paraId="36F020B6"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Цели организации - это конечные состояния или желаемый результат, которого стремиться добиться ее коллектив.</w:t>
            </w:r>
          </w:p>
          <w:p w14:paraId="3523B8C4" w14:textId="77777777" w:rsidR="00764784"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системный анализ наблюдение</w:t>
            </w:r>
          </w:p>
          <w:p w14:paraId="3673F818" w14:textId="77777777" w:rsidR="00D8533C" w:rsidRDefault="00D8533C" w:rsidP="00764784">
            <w:pPr>
              <w:widowControl/>
              <w:shd w:val="clear" w:color="auto" w:fill="FFFFFF"/>
              <w:autoSpaceDE/>
              <w:autoSpaceDN/>
              <w:adjustRightInd/>
              <w:spacing w:after="285"/>
              <w:rPr>
                <w:color w:val="000000"/>
                <w:sz w:val="22"/>
                <w:szCs w:val="22"/>
              </w:rPr>
            </w:pPr>
          </w:p>
          <w:p w14:paraId="1A016FBC" w14:textId="77777777" w:rsidR="00D8533C" w:rsidRDefault="00D8533C" w:rsidP="00764784">
            <w:pPr>
              <w:widowControl/>
              <w:shd w:val="clear" w:color="auto" w:fill="FFFFFF"/>
              <w:autoSpaceDE/>
              <w:autoSpaceDN/>
              <w:adjustRightInd/>
              <w:spacing w:after="285"/>
              <w:rPr>
                <w:color w:val="000000"/>
                <w:sz w:val="22"/>
                <w:szCs w:val="22"/>
              </w:rPr>
            </w:pPr>
          </w:p>
          <w:p w14:paraId="44284FEB" w14:textId="77777777" w:rsidR="00D8533C" w:rsidRPr="005D6D83" w:rsidRDefault="00D8533C" w:rsidP="00764784">
            <w:pPr>
              <w:widowControl/>
              <w:shd w:val="clear" w:color="auto" w:fill="FFFFFF"/>
              <w:autoSpaceDE/>
              <w:autoSpaceDN/>
              <w:adjustRightInd/>
              <w:spacing w:after="285"/>
              <w:rPr>
                <w:color w:val="000000"/>
                <w:sz w:val="22"/>
                <w:szCs w:val="22"/>
              </w:rPr>
            </w:pPr>
          </w:p>
          <w:p w14:paraId="598ED54B" w14:textId="77777777" w:rsidR="00764784" w:rsidRPr="005D6D83" w:rsidRDefault="009439A9"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ИНДИКАТОР </w:t>
            </w:r>
            <w:r w:rsidR="00764784" w:rsidRPr="005D6D83">
              <w:rPr>
                <w:color w:val="000000"/>
                <w:sz w:val="22"/>
                <w:szCs w:val="22"/>
              </w:rPr>
              <w:t xml:space="preserve">Задание№4. Сравните </w:t>
            </w:r>
            <w:proofErr w:type="gramStart"/>
            <w:r w:rsidR="00764784" w:rsidRPr="005D6D83">
              <w:rPr>
                <w:color w:val="000000"/>
                <w:sz w:val="22"/>
                <w:szCs w:val="22"/>
              </w:rPr>
              <w:t>методы</w:t>
            </w:r>
            <w:proofErr w:type="gramEnd"/>
            <w:r w:rsidR="00764784" w:rsidRPr="005D6D83">
              <w:rPr>
                <w:color w:val="000000"/>
                <w:sz w:val="22"/>
                <w:szCs w:val="22"/>
              </w:rPr>
              <w:t xml:space="preserve"> приведенные ниже. (Что общего? Чем отличаются? В чем преимущества того и другого? Привести примеры практического применения - наблюдения и морфологического анализов</w:t>
            </w:r>
          </w:p>
          <w:p w14:paraId="57997FCD"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Ответ:</w:t>
            </w:r>
          </w:p>
          <w:p w14:paraId="36C8C858"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Наблюдение - это получение информации (сбор и регистрация) в открытом или скрытом варианте о процессе поведения и о свойствах изучаемого объекта.</w:t>
            </w:r>
          </w:p>
          <w:p w14:paraId="4FBAAEE3"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Морфологический анализ - эффективный способ решения </w:t>
            </w:r>
            <w:proofErr w:type="gramStart"/>
            <w:r w:rsidRPr="005D6D83">
              <w:rPr>
                <w:color w:val="000000"/>
                <w:sz w:val="22"/>
                <w:szCs w:val="22"/>
              </w:rPr>
              <w:t>системных задач</w:t>
            </w:r>
            <w:proofErr w:type="gramEnd"/>
            <w:r w:rsidRPr="005D6D83">
              <w:rPr>
                <w:color w:val="000000"/>
                <w:sz w:val="22"/>
                <w:szCs w:val="22"/>
              </w:rPr>
              <w:t xml:space="preserve"> требующих нетрадиционного, оригинального решения.</w:t>
            </w:r>
          </w:p>
          <w:p w14:paraId="47D408EA"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Что общего? Общее то, что это два метода статистического анализа. Суть обоих методов в поиске решении поставленных задач в организации/предприятии, но подход разный.</w:t>
            </w:r>
          </w:p>
          <w:p w14:paraId="2C66D9AB"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Чем отличаются? Морфологический анализ применяют, когда уже существует проблема и требуются решения системных задач нетрадиционным оригинальным способом. Морфологического анализа является упорядочение процесса выдвижения и рассмотрения различных </w:t>
            </w:r>
            <w:r w:rsidRPr="005D6D83">
              <w:rPr>
                <w:color w:val="000000"/>
                <w:sz w:val="22"/>
                <w:szCs w:val="22"/>
              </w:rPr>
              <w:lastRenderedPageBreak/>
              <w:t>вариантов решения задачи. Расчет строится на том, что в поле зрения могут попасть варианты, которые ранее не рассматривались.</w:t>
            </w:r>
          </w:p>
          <w:p w14:paraId="00B934BD"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Основной идеей морфологического анализа является упорядочение процесса выдвижения и рассмотрения различных вариантов решения задачи. Расчет строится на том, что в поле зрения могут попасть варианты, которые ранее не рассматривались.</w:t>
            </w:r>
          </w:p>
          <w:p w14:paraId="5C28F24D" w14:textId="77777777" w:rsidR="00764784" w:rsidRPr="005D6D83" w:rsidRDefault="009439A9"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ИНДИКАТОР </w:t>
            </w:r>
            <w:r w:rsidR="00764784" w:rsidRPr="005D6D83">
              <w:rPr>
                <w:color w:val="000000"/>
                <w:sz w:val="22"/>
                <w:szCs w:val="22"/>
              </w:rPr>
              <w:t>Задание №</w:t>
            </w:r>
            <w:r w:rsidRPr="005D6D83">
              <w:rPr>
                <w:color w:val="000000"/>
                <w:sz w:val="22"/>
                <w:szCs w:val="22"/>
              </w:rPr>
              <w:t>5</w:t>
            </w:r>
            <w:r w:rsidR="00764784" w:rsidRPr="005D6D83">
              <w:rPr>
                <w:color w:val="000000"/>
                <w:sz w:val="22"/>
                <w:szCs w:val="22"/>
              </w:rPr>
              <w:t>. Перечислите элементы, составляющие ниже приведенные структуры. Внешняя среда предприятия гостиничного типа (гостиница 4 звезды)</w:t>
            </w:r>
          </w:p>
          <w:p w14:paraId="29E4644B"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Ответ:</w:t>
            </w:r>
          </w:p>
          <w:p w14:paraId="39E85AE7"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Внешняя среда прямого воздействия:</w:t>
            </w:r>
          </w:p>
          <w:p w14:paraId="21F4189A"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1.Поставщики: обеспечивают удовлетворение потребности организации в различных ресурсах. Основные виды ресурсов - материальные, трудовые, финансовые, информационные.</w:t>
            </w:r>
          </w:p>
          <w:p w14:paraId="2C6086C4"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2.Потребители приобретают произведенные товары или услуги. В зависимости от объема спроса различают мелких и крупных потребителей. Учет запросов последних необходимое условие успешной деятельности организации. В зависимости от отношения к потребителям можно говорить о различных стратегиях организации: продавать уже производимую продукцию; производить продукцию, в которой нуждается потребитель; формировать своего потребителя, убеждая его в необходимости приобретения продукции, которая будет производиться.</w:t>
            </w:r>
          </w:p>
          <w:p w14:paraId="0E1ED73C"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3.Конкуренты могут вести борьбу за различные объекты. Традиционно считается, что борьба идет за рынки сбыта продукции. В настоящее время это также борьба с производителями </w:t>
            </w:r>
            <w:r w:rsidRPr="005D6D83">
              <w:rPr>
                <w:color w:val="000000"/>
                <w:sz w:val="22"/>
                <w:szCs w:val="22"/>
              </w:rPr>
              <w:lastRenderedPageBreak/>
              <w:t>заменяемой продукции, за деньги потребителей.</w:t>
            </w:r>
          </w:p>
          <w:p w14:paraId="5033DDF4"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4.Государственные и муниципальные органы - налоговая и санитарная инспекции, органы статистического учета и т.д. непосредственно воздействуют на многие организации и, следовательно, относятся к среде прямого воздействия.</w:t>
            </w:r>
          </w:p>
          <w:p w14:paraId="70D6CC94"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Среда косвенного воздействия.</w:t>
            </w:r>
          </w:p>
          <w:p w14:paraId="7B733C07"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Состояние экономики как фактор среды косвенного воздействия включает ряд характеристик:</w:t>
            </w:r>
          </w:p>
          <w:p w14:paraId="0ED2D8E6"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-численность населения,</w:t>
            </w:r>
          </w:p>
          <w:p w14:paraId="49D7A8E0"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-наличие и использование ресурсов,</w:t>
            </w:r>
          </w:p>
          <w:p w14:paraId="7176717D"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-тип государственного устройства,</w:t>
            </w:r>
          </w:p>
          <w:p w14:paraId="67ECB9A0"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-денежная система,</w:t>
            </w:r>
          </w:p>
          <w:p w14:paraId="7F9A1AA5"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-валютное положение,</w:t>
            </w:r>
          </w:p>
          <w:p w14:paraId="55FD1EE1"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-отраслевая структура экономики,</w:t>
            </w:r>
          </w:p>
          <w:p w14:paraId="6A969027"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-параметры внутреннего рынка, объем, структура и география экспорта и импорта и т.д.</w:t>
            </w:r>
          </w:p>
          <w:p w14:paraId="2D251005"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-общие условия развития предпринимательства: характеристика экономической стабильности, наличие рыночной и технической инфраструктуры, законодательная база, инвестиционный климат, условия формирования новых рыночных субъектов, формы и масштабы государственного регулирования экономики,</w:t>
            </w:r>
          </w:p>
          <w:p w14:paraId="01E46038"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-конкретное состояние, стадия развития экономики, включая оценку экономической конъюнктуры, уровня и темпов инфляции, фазы экономического цикла.</w:t>
            </w:r>
          </w:p>
          <w:p w14:paraId="314BF400"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Задание №5. Перечислите элементы, составляющие ниже приведенные </w:t>
            </w:r>
            <w:r w:rsidRPr="005D6D83">
              <w:rPr>
                <w:color w:val="000000"/>
                <w:sz w:val="22"/>
                <w:szCs w:val="22"/>
              </w:rPr>
              <w:lastRenderedPageBreak/>
              <w:t>структуры. Внешней среды организации гостиничного типа (гостиница 4 звезды)</w:t>
            </w:r>
          </w:p>
          <w:p w14:paraId="49DC6B8F"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Ответ:</w:t>
            </w:r>
          </w:p>
          <w:p w14:paraId="28172956"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Воздействия внешней среды - это непосредственное окружение организации, оно формирует такие субъекты среды, которые непосредственно влияют на деятельность определенной организации гостиничного типа.</w:t>
            </w:r>
          </w:p>
          <w:p w14:paraId="1B99A0A9"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К элементам прямого воздействия внешней среды организации относятся:</w:t>
            </w:r>
          </w:p>
          <w:p w14:paraId="6FB533C1"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1.Поставщики, которые осуществляют поставки материалов, оборудования, энергии, капитала и рабочей силы.</w:t>
            </w:r>
          </w:p>
          <w:p w14:paraId="158F7471"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Поставщики - очень сильный фактор. От качества поставщиков зависит жизнеспособность многих организаций.</w:t>
            </w:r>
          </w:p>
          <w:p w14:paraId="3B72DA4F"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2. Потребители. Существование организации зависит от её способности находить потребителя результатов её деятельности и</w:t>
            </w:r>
          </w:p>
          <w:p w14:paraId="402DD893"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3. 3удовлетворять его запросы.</w:t>
            </w:r>
          </w:p>
          <w:p w14:paraId="39DA4B01"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3. Конкуренты. Это один из внешних факторов, влияние которого невозможно оспаривать. Руководство каждой организации четко понимает, что если не удовлетворять нужды потребителей так же эффективно, как это делают конкуренты, то долго на рынке товаров или услуг не просуществуешь.</w:t>
            </w:r>
          </w:p>
          <w:p w14:paraId="067C49C5"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Задание №6. К элементам косвенного воздействия внешней среды организации относятся:</w:t>
            </w:r>
          </w:p>
          <w:p w14:paraId="6926CD53" w14:textId="77777777" w:rsidR="00D8533C" w:rsidRDefault="00764784" w:rsidP="00D8533C">
            <w:pPr>
              <w:widowControl/>
              <w:shd w:val="clear" w:color="auto" w:fill="FFFFFF"/>
              <w:autoSpaceDE/>
              <w:autoSpaceDN/>
              <w:adjustRightInd/>
              <w:rPr>
                <w:color w:val="000000"/>
                <w:sz w:val="22"/>
                <w:szCs w:val="22"/>
              </w:rPr>
            </w:pPr>
            <w:r w:rsidRPr="005D6D83">
              <w:rPr>
                <w:color w:val="000000"/>
                <w:sz w:val="22"/>
                <w:szCs w:val="22"/>
              </w:rPr>
              <w:t>Ответ:</w:t>
            </w:r>
          </w:p>
          <w:p w14:paraId="109FE34A"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1. Технология</w:t>
            </w:r>
          </w:p>
          <w:p w14:paraId="60DF4434"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 xml:space="preserve">(как состояние научно-технического прогресса) в качестве внешнего фактора отражает уровень научно-технического развития, который воздействует на </w:t>
            </w:r>
            <w:proofErr w:type="spellStart"/>
            <w:proofErr w:type="gramStart"/>
            <w:r w:rsidRPr="005D6D83">
              <w:rPr>
                <w:color w:val="000000"/>
                <w:sz w:val="22"/>
                <w:szCs w:val="22"/>
              </w:rPr>
              <w:t>организацию.Технология</w:t>
            </w:r>
            <w:proofErr w:type="spellEnd"/>
            <w:proofErr w:type="gramEnd"/>
            <w:r w:rsidRPr="005D6D83">
              <w:rPr>
                <w:color w:val="000000"/>
                <w:sz w:val="22"/>
                <w:szCs w:val="22"/>
              </w:rPr>
              <w:t>, как внутренний переменный и внешний фактор, имеющий большое значение для организации.</w:t>
            </w:r>
          </w:p>
          <w:p w14:paraId="7048732D"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lastRenderedPageBreak/>
              <w:t>2. Состояние экономики.</w:t>
            </w:r>
          </w:p>
          <w:p w14:paraId="267781F5"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Менеджер гостиницы должен также уметь оценивать то, как скажутся на операциях организации общие изменения состоянии экономики, так как оно может сильно влиять на возможности получения организацией капитала для своих нужд.</w:t>
            </w:r>
          </w:p>
          <w:p w14:paraId="51C14A2D"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3.Отношения с местным населением.</w:t>
            </w:r>
          </w:p>
          <w:p w14:paraId="7F4786B2"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Имеет преобладающее значение местной общественности для организации. Почти в каждой общности существуют определенные законы и установки по отношению к бизнесу, определяющие, где можно развернуть деятельность той или иной организации.</w:t>
            </w:r>
          </w:p>
          <w:p w14:paraId="76075F82"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4. Социально-культурные факторы.</w:t>
            </w:r>
          </w:p>
          <w:p w14:paraId="13E80061"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К социально- культурных факторов этой среды, в числе которых - установки, жизненные ценности, национальные традиции населения, независимые средства массовой информации и многое другое - влияют на организацию непосредственно.</w:t>
            </w:r>
          </w:p>
          <w:p w14:paraId="46635058"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5.Политические факторы - настроение администрации, законодательных органов и судов в отношении бизнеса. Настроения влияют на такие действия правительства, как налогообложение доходов корпорации, установление налоговых льгот или льготных торговых пошлин, обязательной сертификации, тенденции в соотношении цен и зарплаты и многое другое.</w:t>
            </w:r>
          </w:p>
          <w:p w14:paraId="6B0E2844"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6.Международное окружение.</w:t>
            </w:r>
          </w:p>
          <w:p w14:paraId="192BB2EA"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В то время как факторы внешней среды, описанные выше, в той или иной мере влияют на все организации, среда организаций, действующих на международном уровне, отличается повышенной сложностью.</w:t>
            </w:r>
          </w:p>
          <w:p w14:paraId="3C7B7860"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Анализ среды-очень важный для выработки стратегии организации и очень сложный процесс, требующий внимательного отслеживания происходящих в среде процессов, оценки факторов и установления связи между факторами и теми сильными и слабыми сторонами, а также возможностями и угрозами, которые заключены во внешней среде.</w:t>
            </w:r>
          </w:p>
          <w:p w14:paraId="67C5CBA5" w14:textId="77777777" w:rsidR="00764784" w:rsidRPr="005D6D83" w:rsidRDefault="00764784" w:rsidP="00764784">
            <w:pPr>
              <w:pStyle w:val="ac"/>
              <w:shd w:val="clear" w:color="auto" w:fill="F6F5F2"/>
              <w:spacing w:line="270" w:lineRule="atLeast"/>
              <w:jc w:val="both"/>
              <w:rPr>
                <w:sz w:val="22"/>
                <w:szCs w:val="22"/>
              </w:rPr>
            </w:pPr>
          </w:p>
        </w:tc>
      </w:tr>
    </w:tbl>
    <w:p w14:paraId="06749ECB" w14:textId="77777777" w:rsidR="006724C0" w:rsidRPr="005D6D83" w:rsidRDefault="006724C0" w:rsidP="00A93423">
      <w:pPr>
        <w:pStyle w:val="Style10"/>
        <w:widowControl/>
        <w:spacing w:line="360" w:lineRule="auto"/>
        <w:ind w:firstLine="709"/>
        <w:jc w:val="both"/>
        <w:rPr>
          <w:rStyle w:val="FontStyle429"/>
          <w:sz w:val="28"/>
          <w:szCs w:val="28"/>
        </w:rPr>
      </w:pPr>
    </w:p>
    <w:p w14:paraId="42FC72A4" w14:textId="77777777" w:rsidR="004D187F" w:rsidRPr="005D6D83" w:rsidRDefault="004D187F" w:rsidP="00A93423">
      <w:pPr>
        <w:pStyle w:val="Style10"/>
        <w:widowControl/>
        <w:spacing w:line="360" w:lineRule="auto"/>
        <w:ind w:firstLine="709"/>
        <w:jc w:val="both"/>
        <w:rPr>
          <w:rStyle w:val="FontStyle429"/>
          <w:b/>
          <w:i/>
          <w:sz w:val="28"/>
          <w:szCs w:val="28"/>
        </w:rPr>
      </w:pPr>
      <w:r w:rsidRPr="005D6D83">
        <w:rPr>
          <w:rStyle w:val="FontStyle429"/>
          <w:b/>
          <w:i/>
          <w:sz w:val="28"/>
          <w:szCs w:val="28"/>
        </w:rPr>
        <w:lastRenderedPageBreak/>
        <w:t>Примеры вопросов к зачету</w:t>
      </w:r>
      <w:r w:rsidR="002015C4" w:rsidRPr="005D6D83">
        <w:rPr>
          <w:rStyle w:val="FontStyle429"/>
          <w:b/>
          <w:i/>
          <w:sz w:val="28"/>
          <w:szCs w:val="28"/>
        </w:rPr>
        <w:t>:</w:t>
      </w:r>
    </w:p>
    <w:p w14:paraId="69C6CD73" w14:textId="77777777" w:rsidR="009439A9" w:rsidRPr="005D6D83" w:rsidRDefault="009439A9" w:rsidP="009439A9">
      <w:pPr>
        <w:pStyle w:val="ad"/>
        <w:numPr>
          <w:ilvl w:val="0"/>
          <w:numId w:val="3"/>
        </w:numPr>
        <w:spacing w:line="360" w:lineRule="auto"/>
        <w:ind w:left="0" w:firstLine="0"/>
        <w:jc w:val="both"/>
        <w:rPr>
          <w:sz w:val="28"/>
          <w:szCs w:val="28"/>
          <w:lang w:val="en-US"/>
        </w:rPr>
      </w:pPr>
      <w:r w:rsidRPr="005D6D83">
        <w:rPr>
          <w:sz w:val="28"/>
          <w:szCs w:val="28"/>
        </w:rPr>
        <w:t>Чем статические модели отличаются от динамических? Приведите пример динамической модели.</w:t>
      </w:r>
    </w:p>
    <w:p w14:paraId="0AC4A6BF"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Каковы основные элементы в модели системной динамики? Как они взаимосвязаны? (необходимо пояснить на схеме) Что означает состояние «динамического равновесия» системы?</w:t>
      </w:r>
    </w:p>
    <w:p w14:paraId="353DAB6E"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Какие качественные и количественные методы создания модели системы используются?</w:t>
      </w:r>
    </w:p>
    <w:p w14:paraId="19E65DBA" w14:textId="77777777" w:rsidR="009439A9" w:rsidRPr="005D6D83" w:rsidRDefault="009439A9" w:rsidP="009439A9">
      <w:pPr>
        <w:pStyle w:val="ad"/>
        <w:numPr>
          <w:ilvl w:val="0"/>
          <w:numId w:val="3"/>
        </w:numPr>
        <w:spacing w:line="360" w:lineRule="auto"/>
        <w:ind w:left="0" w:firstLine="0"/>
        <w:jc w:val="both"/>
        <w:rPr>
          <w:sz w:val="28"/>
          <w:szCs w:val="28"/>
          <w:lang w:val="en-US"/>
        </w:rPr>
      </w:pPr>
      <w:r w:rsidRPr="005D6D83">
        <w:rPr>
          <w:sz w:val="28"/>
          <w:szCs w:val="28"/>
        </w:rPr>
        <w:t xml:space="preserve">Какие виды циклов обратной связи существуют? Каковы их особенности и отличия? Приведите примеры. </w:t>
      </w:r>
    </w:p>
    <w:p w14:paraId="35A655FA"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 xml:space="preserve">Приведите примеры </w:t>
      </w:r>
      <w:proofErr w:type="gramStart"/>
      <w:r w:rsidRPr="005D6D83">
        <w:rPr>
          <w:sz w:val="28"/>
          <w:szCs w:val="28"/>
        </w:rPr>
        <w:t>действия</w:t>
      </w:r>
      <w:proofErr w:type="gramEnd"/>
      <w:r w:rsidRPr="005D6D83">
        <w:rPr>
          <w:sz w:val="28"/>
          <w:szCs w:val="28"/>
        </w:rPr>
        <w:t xml:space="preserve"> балансирующего и усиливающего циклов обратной связи. Как их совместное взаимодействие определяет поведение системы?</w:t>
      </w:r>
    </w:p>
    <w:p w14:paraId="493D3482"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В какой позиции может находиться наблюдатель по отношению к системе? Как будет меняться его видение проблемы от этого? В чем плюсы и недостатки в каждой позиции?</w:t>
      </w:r>
    </w:p>
    <w:p w14:paraId="4C142D27"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Назовите этапы базовой системной методологии.</w:t>
      </w:r>
    </w:p>
    <w:p w14:paraId="3D150769"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Кто такие стейкхолдеры? Какие основные стейкхолдеры присутствуют в любой коммерческой компании?</w:t>
      </w:r>
    </w:p>
    <w:p w14:paraId="6ACA239B"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 xml:space="preserve">Поясните понятие “конфигуратор” в системном анализе. Приведите примеры конфигураторов, которые могут быть использованы при описании экономических систем (проектов, компаний, сред и прочее). </w:t>
      </w:r>
    </w:p>
    <w:p w14:paraId="67C4D0B1"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 xml:space="preserve">Почему так важно определить какие количественные показатели будут использоваться в процессе исследования системы и поиска решения проблемы? Как это соотносится с принципом </w:t>
      </w:r>
      <w:proofErr w:type="spellStart"/>
      <w:r w:rsidRPr="005D6D83">
        <w:rPr>
          <w:sz w:val="28"/>
          <w:szCs w:val="28"/>
        </w:rPr>
        <w:t>Гудхарта</w:t>
      </w:r>
      <w:proofErr w:type="spellEnd"/>
      <w:r w:rsidRPr="005D6D83">
        <w:rPr>
          <w:sz w:val="28"/>
          <w:szCs w:val="28"/>
        </w:rPr>
        <w:t xml:space="preserve"> (закон </w:t>
      </w:r>
      <w:proofErr w:type="spellStart"/>
      <w:r w:rsidRPr="005D6D83">
        <w:rPr>
          <w:sz w:val="28"/>
          <w:szCs w:val="28"/>
        </w:rPr>
        <w:t>Кэмпбелла</w:t>
      </w:r>
      <w:proofErr w:type="spellEnd"/>
      <w:r w:rsidRPr="005D6D83">
        <w:rPr>
          <w:sz w:val="28"/>
          <w:szCs w:val="28"/>
        </w:rPr>
        <w:t>) при проведении социально-экономической политики?</w:t>
      </w:r>
    </w:p>
    <w:p w14:paraId="0486F8FC" w14:textId="77777777" w:rsidR="009439A9" w:rsidRPr="005D6D83" w:rsidRDefault="009439A9" w:rsidP="009439A9">
      <w:pPr>
        <w:pStyle w:val="ad"/>
        <w:numPr>
          <w:ilvl w:val="0"/>
          <w:numId w:val="3"/>
        </w:numPr>
        <w:spacing w:line="360" w:lineRule="auto"/>
        <w:ind w:left="0" w:firstLine="0"/>
        <w:jc w:val="both"/>
        <w:rPr>
          <w:sz w:val="28"/>
          <w:szCs w:val="28"/>
          <w:lang w:val="en-US"/>
        </w:rPr>
      </w:pPr>
      <w:r w:rsidRPr="005D6D83">
        <w:rPr>
          <w:sz w:val="28"/>
          <w:szCs w:val="28"/>
        </w:rPr>
        <w:t xml:space="preserve">Для чего используется </w:t>
      </w:r>
      <w:r w:rsidRPr="005D6D83">
        <w:rPr>
          <w:sz w:val="28"/>
          <w:szCs w:val="28"/>
          <w:lang w:val="en-US"/>
        </w:rPr>
        <w:t>IDEF</w:t>
      </w:r>
      <w:r w:rsidRPr="005D6D83">
        <w:rPr>
          <w:sz w:val="28"/>
          <w:szCs w:val="28"/>
        </w:rPr>
        <w:t>0 инструментарий при моделировании систем? Каковы его основные элементы и принципы?</w:t>
      </w:r>
    </w:p>
    <w:p w14:paraId="490A977D" w14:textId="77777777" w:rsidR="009439A9" w:rsidRPr="005D6D83" w:rsidRDefault="009439A9" w:rsidP="009439A9">
      <w:pPr>
        <w:pStyle w:val="ad"/>
        <w:numPr>
          <w:ilvl w:val="0"/>
          <w:numId w:val="3"/>
        </w:numPr>
        <w:spacing w:line="360" w:lineRule="auto"/>
        <w:ind w:left="0" w:firstLine="0"/>
        <w:jc w:val="both"/>
        <w:rPr>
          <w:sz w:val="28"/>
          <w:szCs w:val="28"/>
          <w:lang w:val="en-US"/>
        </w:rPr>
      </w:pPr>
      <w:r w:rsidRPr="005D6D83">
        <w:rPr>
          <w:sz w:val="28"/>
          <w:szCs w:val="28"/>
        </w:rPr>
        <w:lastRenderedPageBreak/>
        <w:t>Какие основные четыре типа шкал используются в теории измерений? В чем их отличие друг от друга?</w:t>
      </w:r>
    </w:p>
    <w:p w14:paraId="36627C3D" w14:textId="77777777" w:rsidR="009439A9" w:rsidRPr="005D6D83" w:rsidRDefault="009439A9" w:rsidP="009439A9">
      <w:pPr>
        <w:pStyle w:val="ad"/>
        <w:numPr>
          <w:ilvl w:val="0"/>
          <w:numId w:val="3"/>
        </w:numPr>
        <w:spacing w:line="360" w:lineRule="auto"/>
        <w:ind w:left="0" w:firstLine="0"/>
        <w:jc w:val="both"/>
        <w:rPr>
          <w:sz w:val="28"/>
          <w:szCs w:val="28"/>
          <w:lang w:val="en-US"/>
        </w:rPr>
      </w:pPr>
      <w:r w:rsidRPr="005D6D83">
        <w:rPr>
          <w:sz w:val="28"/>
          <w:szCs w:val="28"/>
        </w:rPr>
        <w:t>Как ментальные модели определяют поведение человека и группы людей? Какова природа ментальных моделей?</w:t>
      </w:r>
    </w:p>
    <w:p w14:paraId="7B45043A"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 xml:space="preserve">Чем определяется «ограниченная рациональность» поведения людей? </w:t>
      </w:r>
    </w:p>
    <w:p w14:paraId="21C01DA2"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Почему так важно использовать разнообразные и качественные источники информации в системном анализе?</w:t>
      </w:r>
    </w:p>
    <w:p w14:paraId="623D8D5E" w14:textId="77777777" w:rsidR="009439A9" w:rsidRPr="005D6D83" w:rsidRDefault="009439A9" w:rsidP="009439A9">
      <w:pPr>
        <w:pStyle w:val="ad"/>
        <w:numPr>
          <w:ilvl w:val="0"/>
          <w:numId w:val="3"/>
        </w:numPr>
        <w:spacing w:line="360" w:lineRule="auto"/>
        <w:ind w:left="0" w:firstLine="0"/>
        <w:jc w:val="both"/>
        <w:rPr>
          <w:sz w:val="28"/>
          <w:szCs w:val="28"/>
          <w:lang w:val="en-US"/>
        </w:rPr>
      </w:pPr>
      <w:r w:rsidRPr="005D6D83">
        <w:rPr>
          <w:sz w:val="28"/>
          <w:szCs w:val="28"/>
        </w:rPr>
        <w:t>Поясните что означает «системный архетип» и «системный паттерн»? Приведите примеры.</w:t>
      </w:r>
    </w:p>
    <w:p w14:paraId="6E652DDB" w14:textId="77777777" w:rsidR="009439A9" w:rsidRPr="005D6D83" w:rsidRDefault="009439A9" w:rsidP="009439A9">
      <w:pPr>
        <w:pStyle w:val="ad"/>
        <w:numPr>
          <w:ilvl w:val="0"/>
          <w:numId w:val="3"/>
        </w:numPr>
        <w:spacing w:line="360" w:lineRule="auto"/>
        <w:ind w:left="0" w:firstLine="0"/>
        <w:jc w:val="both"/>
        <w:rPr>
          <w:sz w:val="28"/>
          <w:szCs w:val="28"/>
          <w:lang w:val="en-US"/>
        </w:rPr>
      </w:pPr>
      <w:r w:rsidRPr="005D6D83">
        <w:rPr>
          <w:sz w:val="28"/>
          <w:szCs w:val="28"/>
        </w:rPr>
        <w:t>В чем особенность процесса управление с точки зрения системного похода? Нарисуйте кибернетическую модель управления с обратной связью.</w:t>
      </w:r>
    </w:p>
    <w:p w14:paraId="3A9D1B2D"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 xml:space="preserve">Приведите примеры организационных структур системы. Как </w:t>
      </w:r>
      <w:proofErr w:type="gramStart"/>
      <w:r w:rsidRPr="005D6D83">
        <w:rPr>
          <w:sz w:val="28"/>
          <w:szCs w:val="28"/>
        </w:rPr>
        <w:t>будет  отличаться</w:t>
      </w:r>
      <w:proofErr w:type="gramEnd"/>
      <w:r w:rsidRPr="005D6D83">
        <w:rPr>
          <w:sz w:val="28"/>
          <w:szCs w:val="28"/>
        </w:rPr>
        <w:t xml:space="preserve"> поведение систем с разными организационными структурами?</w:t>
      </w:r>
    </w:p>
    <w:p w14:paraId="3828677D"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Какие качественные и количественные подходы используются для решения проблемы выбора альтернатив?</w:t>
      </w:r>
    </w:p>
    <w:p w14:paraId="0116ED99"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Какие основные составляющие “системного мышления” Вы можете назвать?</w:t>
      </w:r>
    </w:p>
    <w:p w14:paraId="67A5A91F" w14:textId="77777777" w:rsidR="00997773" w:rsidRPr="005D6D83" w:rsidRDefault="00997773" w:rsidP="009439A9">
      <w:pPr>
        <w:pStyle w:val="ad"/>
        <w:numPr>
          <w:ilvl w:val="0"/>
          <w:numId w:val="3"/>
        </w:numPr>
        <w:spacing w:line="360" w:lineRule="auto"/>
        <w:ind w:left="0" w:firstLine="0"/>
        <w:jc w:val="both"/>
        <w:rPr>
          <w:sz w:val="28"/>
          <w:szCs w:val="28"/>
          <w:lang w:val="en-US"/>
        </w:rPr>
      </w:pPr>
      <w:r w:rsidRPr="005D6D83">
        <w:rPr>
          <w:sz w:val="28"/>
          <w:szCs w:val="28"/>
        </w:rPr>
        <w:t xml:space="preserve">Приведите различные варианты определения “системы”. Какое из них Вам кажется наиболее полным и почему? </w:t>
      </w:r>
      <w:proofErr w:type="spellStart"/>
      <w:r w:rsidRPr="005D6D83">
        <w:rPr>
          <w:sz w:val="28"/>
          <w:szCs w:val="28"/>
          <w:lang w:val="en-US"/>
        </w:rPr>
        <w:t>Чем</w:t>
      </w:r>
      <w:proofErr w:type="spellEnd"/>
      <w:r w:rsidRPr="005D6D83">
        <w:rPr>
          <w:sz w:val="28"/>
          <w:szCs w:val="28"/>
          <w:lang w:val="en-US"/>
        </w:rPr>
        <w:t xml:space="preserve"> “</w:t>
      </w:r>
      <w:proofErr w:type="spellStart"/>
      <w:r w:rsidRPr="005D6D83">
        <w:rPr>
          <w:sz w:val="28"/>
          <w:szCs w:val="28"/>
          <w:lang w:val="en-US"/>
        </w:rPr>
        <w:t>система</w:t>
      </w:r>
      <w:proofErr w:type="spellEnd"/>
      <w:r w:rsidRPr="005D6D83">
        <w:rPr>
          <w:sz w:val="28"/>
          <w:szCs w:val="28"/>
          <w:lang w:val="en-US"/>
        </w:rPr>
        <w:t xml:space="preserve">” </w:t>
      </w:r>
      <w:proofErr w:type="spellStart"/>
      <w:r w:rsidRPr="005D6D83">
        <w:rPr>
          <w:sz w:val="28"/>
          <w:szCs w:val="28"/>
          <w:lang w:val="en-US"/>
        </w:rPr>
        <w:t>отличается</w:t>
      </w:r>
      <w:proofErr w:type="spellEnd"/>
      <w:r w:rsidRPr="005D6D83">
        <w:rPr>
          <w:sz w:val="28"/>
          <w:szCs w:val="28"/>
          <w:lang w:val="en-US"/>
        </w:rPr>
        <w:t xml:space="preserve"> </w:t>
      </w:r>
      <w:proofErr w:type="spellStart"/>
      <w:r w:rsidRPr="005D6D83">
        <w:rPr>
          <w:sz w:val="28"/>
          <w:szCs w:val="28"/>
          <w:lang w:val="en-US"/>
        </w:rPr>
        <w:t>от</w:t>
      </w:r>
      <w:proofErr w:type="spellEnd"/>
      <w:r w:rsidRPr="005D6D83">
        <w:rPr>
          <w:sz w:val="28"/>
          <w:szCs w:val="28"/>
          <w:lang w:val="en-US"/>
        </w:rPr>
        <w:t xml:space="preserve"> “</w:t>
      </w:r>
      <w:proofErr w:type="spellStart"/>
      <w:r w:rsidRPr="005D6D83">
        <w:rPr>
          <w:sz w:val="28"/>
          <w:szCs w:val="28"/>
          <w:lang w:val="en-US"/>
        </w:rPr>
        <w:t>не</w:t>
      </w:r>
      <w:proofErr w:type="spellEnd"/>
      <w:r w:rsidRPr="005D6D83">
        <w:rPr>
          <w:sz w:val="28"/>
          <w:szCs w:val="28"/>
          <w:lang w:val="en-US"/>
        </w:rPr>
        <w:t xml:space="preserve"> </w:t>
      </w:r>
      <w:proofErr w:type="spellStart"/>
      <w:r w:rsidRPr="005D6D83">
        <w:rPr>
          <w:sz w:val="28"/>
          <w:szCs w:val="28"/>
          <w:lang w:val="en-US"/>
        </w:rPr>
        <w:t>системы</w:t>
      </w:r>
      <w:proofErr w:type="spellEnd"/>
      <w:r w:rsidRPr="005D6D83">
        <w:rPr>
          <w:sz w:val="28"/>
          <w:szCs w:val="28"/>
          <w:lang w:val="en-US"/>
        </w:rPr>
        <w:t>”?</w:t>
      </w:r>
    </w:p>
    <w:p w14:paraId="59560059" w14:textId="77777777" w:rsidR="00997773" w:rsidRPr="005D6D83" w:rsidRDefault="00997773" w:rsidP="009439A9">
      <w:pPr>
        <w:pStyle w:val="ad"/>
        <w:numPr>
          <w:ilvl w:val="0"/>
          <w:numId w:val="3"/>
        </w:numPr>
        <w:spacing w:line="360" w:lineRule="auto"/>
        <w:ind w:left="0" w:firstLine="0"/>
        <w:jc w:val="both"/>
        <w:rPr>
          <w:sz w:val="28"/>
          <w:szCs w:val="28"/>
          <w:lang w:val="en-US"/>
        </w:rPr>
      </w:pPr>
      <w:r w:rsidRPr="005D6D83">
        <w:rPr>
          <w:sz w:val="28"/>
          <w:szCs w:val="28"/>
        </w:rPr>
        <w:t xml:space="preserve">Поясните отношение понятий “элемент” и “компонент”, “подсистема”. </w:t>
      </w:r>
      <w:proofErr w:type="spellStart"/>
      <w:r w:rsidRPr="005D6D83">
        <w:rPr>
          <w:sz w:val="28"/>
          <w:szCs w:val="28"/>
          <w:lang w:val="en-US"/>
        </w:rPr>
        <w:t>Какие</w:t>
      </w:r>
      <w:proofErr w:type="spellEnd"/>
      <w:r w:rsidRPr="005D6D83">
        <w:rPr>
          <w:sz w:val="28"/>
          <w:szCs w:val="28"/>
          <w:lang w:val="en-US"/>
        </w:rPr>
        <w:t xml:space="preserve"> 4 </w:t>
      </w:r>
      <w:proofErr w:type="spellStart"/>
      <w:r w:rsidRPr="005D6D83">
        <w:rPr>
          <w:sz w:val="28"/>
          <w:szCs w:val="28"/>
          <w:lang w:val="en-US"/>
        </w:rPr>
        <w:t>вида</w:t>
      </w:r>
      <w:proofErr w:type="spellEnd"/>
      <w:r w:rsidRPr="005D6D83">
        <w:rPr>
          <w:sz w:val="28"/>
          <w:szCs w:val="28"/>
          <w:lang w:val="en-US"/>
        </w:rPr>
        <w:t xml:space="preserve"> </w:t>
      </w:r>
      <w:proofErr w:type="spellStart"/>
      <w:r w:rsidRPr="005D6D83">
        <w:rPr>
          <w:sz w:val="28"/>
          <w:szCs w:val="28"/>
          <w:lang w:val="en-US"/>
        </w:rPr>
        <w:t>элементов</w:t>
      </w:r>
      <w:proofErr w:type="spellEnd"/>
      <w:r w:rsidRPr="005D6D83">
        <w:rPr>
          <w:sz w:val="28"/>
          <w:szCs w:val="28"/>
          <w:lang w:val="en-US"/>
        </w:rPr>
        <w:t xml:space="preserve"> </w:t>
      </w:r>
      <w:proofErr w:type="spellStart"/>
      <w:r w:rsidRPr="005D6D83">
        <w:rPr>
          <w:sz w:val="28"/>
          <w:szCs w:val="28"/>
          <w:lang w:val="en-US"/>
        </w:rPr>
        <w:t>составляют</w:t>
      </w:r>
      <w:proofErr w:type="spellEnd"/>
      <w:r w:rsidRPr="005D6D83">
        <w:rPr>
          <w:sz w:val="28"/>
          <w:szCs w:val="28"/>
          <w:lang w:val="en-US"/>
        </w:rPr>
        <w:t xml:space="preserve"> </w:t>
      </w:r>
      <w:proofErr w:type="spellStart"/>
      <w:r w:rsidRPr="005D6D83">
        <w:rPr>
          <w:sz w:val="28"/>
          <w:szCs w:val="28"/>
          <w:lang w:val="en-US"/>
        </w:rPr>
        <w:t>практически</w:t>
      </w:r>
      <w:proofErr w:type="spellEnd"/>
      <w:r w:rsidRPr="005D6D83">
        <w:rPr>
          <w:sz w:val="28"/>
          <w:szCs w:val="28"/>
          <w:lang w:val="en-US"/>
        </w:rPr>
        <w:t xml:space="preserve"> </w:t>
      </w:r>
      <w:proofErr w:type="spellStart"/>
      <w:r w:rsidRPr="005D6D83">
        <w:rPr>
          <w:sz w:val="28"/>
          <w:szCs w:val="28"/>
          <w:lang w:val="en-US"/>
        </w:rPr>
        <w:t>любую</w:t>
      </w:r>
      <w:proofErr w:type="spellEnd"/>
      <w:r w:rsidRPr="005D6D83">
        <w:rPr>
          <w:sz w:val="28"/>
          <w:szCs w:val="28"/>
          <w:lang w:val="en-US"/>
        </w:rPr>
        <w:t xml:space="preserve"> </w:t>
      </w:r>
      <w:proofErr w:type="spellStart"/>
      <w:r w:rsidRPr="005D6D83">
        <w:rPr>
          <w:sz w:val="28"/>
          <w:szCs w:val="28"/>
          <w:lang w:val="en-US"/>
        </w:rPr>
        <w:t>социально-экономическую</w:t>
      </w:r>
      <w:proofErr w:type="spellEnd"/>
      <w:r w:rsidRPr="005D6D83">
        <w:rPr>
          <w:sz w:val="28"/>
          <w:szCs w:val="28"/>
          <w:lang w:val="en-US"/>
        </w:rPr>
        <w:t xml:space="preserve"> </w:t>
      </w:r>
      <w:proofErr w:type="spellStart"/>
      <w:r w:rsidRPr="005D6D83">
        <w:rPr>
          <w:sz w:val="28"/>
          <w:szCs w:val="28"/>
          <w:lang w:val="en-US"/>
        </w:rPr>
        <w:t>систему</w:t>
      </w:r>
      <w:proofErr w:type="spellEnd"/>
      <w:r w:rsidRPr="005D6D83">
        <w:rPr>
          <w:sz w:val="28"/>
          <w:szCs w:val="28"/>
          <w:lang w:val="en-US"/>
        </w:rPr>
        <w:t>?</w:t>
      </w:r>
    </w:p>
    <w:p w14:paraId="535845D3"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 xml:space="preserve">Какие существуют виды взаимодействия между элементами и </w:t>
      </w:r>
      <w:proofErr w:type="spellStart"/>
      <w:r w:rsidRPr="005D6D83">
        <w:rPr>
          <w:sz w:val="28"/>
          <w:szCs w:val="28"/>
        </w:rPr>
        <w:t>компонетами</w:t>
      </w:r>
      <w:proofErr w:type="spellEnd"/>
      <w:r w:rsidRPr="005D6D83">
        <w:rPr>
          <w:sz w:val="28"/>
          <w:szCs w:val="28"/>
        </w:rPr>
        <w:t xml:space="preserve"> системы? Можем ли мы моделировать один и тот же объект как элемент и как связь?</w:t>
      </w:r>
    </w:p>
    <w:p w14:paraId="7C7B9447"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Что такое структура системы? Приведите примеры экономических систем с одинаковыми элементами, но разной структурой и поясните как будут они себя вести.</w:t>
      </w:r>
    </w:p>
    <w:p w14:paraId="2BF465D3"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lastRenderedPageBreak/>
        <w:t xml:space="preserve">Какое значение имеет </w:t>
      </w:r>
      <w:r w:rsidR="00961996" w:rsidRPr="005D6D83">
        <w:rPr>
          <w:sz w:val="28"/>
          <w:szCs w:val="28"/>
        </w:rPr>
        <w:t>внутренняя</w:t>
      </w:r>
      <w:r w:rsidRPr="005D6D83">
        <w:rPr>
          <w:sz w:val="28"/>
          <w:szCs w:val="28"/>
        </w:rPr>
        <w:t xml:space="preserve"> и внешняя среда системы? Каким образом мы можем отделить одно от другого?</w:t>
      </w:r>
    </w:p>
    <w:p w14:paraId="59F31735"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Как соотносятся понятия “</w:t>
      </w:r>
      <w:proofErr w:type="spellStart"/>
      <w:r w:rsidRPr="005D6D83">
        <w:rPr>
          <w:sz w:val="28"/>
          <w:szCs w:val="28"/>
        </w:rPr>
        <w:t>сверхсистема</w:t>
      </w:r>
      <w:proofErr w:type="spellEnd"/>
      <w:r w:rsidRPr="005D6D83">
        <w:rPr>
          <w:sz w:val="28"/>
          <w:szCs w:val="28"/>
        </w:rPr>
        <w:t xml:space="preserve">” и “подсистема”? Почему так важно определить </w:t>
      </w:r>
      <w:proofErr w:type="spellStart"/>
      <w:r w:rsidRPr="005D6D83">
        <w:rPr>
          <w:sz w:val="28"/>
          <w:szCs w:val="28"/>
        </w:rPr>
        <w:t>сверхсистему</w:t>
      </w:r>
      <w:proofErr w:type="spellEnd"/>
      <w:r w:rsidRPr="005D6D83">
        <w:rPr>
          <w:sz w:val="28"/>
          <w:szCs w:val="28"/>
        </w:rPr>
        <w:t xml:space="preserve"> – что она дает системе? </w:t>
      </w:r>
    </w:p>
    <w:p w14:paraId="5DCE3800"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Поясните такое свойство системы как “целеполагание”. Какие цели преследуют разные подсистемы экономики страны?</w:t>
      </w:r>
    </w:p>
    <w:p w14:paraId="4B47397B" w14:textId="77777777" w:rsidR="00997773" w:rsidRPr="005D6D83" w:rsidRDefault="00997773" w:rsidP="009439A9">
      <w:pPr>
        <w:pStyle w:val="ad"/>
        <w:numPr>
          <w:ilvl w:val="0"/>
          <w:numId w:val="3"/>
        </w:numPr>
        <w:spacing w:line="360" w:lineRule="auto"/>
        <w:ind w:left="0" w:firstLine="0"/>
        <w:jc w:val="both"/>
        <w:rPr>
          <w:sz w:val="28"/>
          <w:szCs w:val="28"/>
          <w:lang w:val="en-US"/>
        </w:rPr>
      </w:pPr>
      <w:r w:rsidRPr="005D6D83">
        <w:rPr>
          <w:sz w:val="28"/>
          <w:szCs w:val="28"/>
        </w:rPr>
        <w:t xml:space="preserve">Как вы понимаете такие свойства системы как целостность и открытость? </w:t>
      </w:r>
      <w:proofErr w:type="spellStart"/>
      <w:r w:rsidRPr="005D6D83">
        <w:rPr>
          <w:sz w:val="28"/>
          <w:szCs w:val="28"/>
          <w:lang w:val="en-US"/>
        </w:rPr>
        <w:t>Существуют</w:t>
      </w:r>
      <w:proofErr w:type="spellEnd"/>
      <w:r w:rsidRPr="005D6D83">
        <w:rPr>
          <w:sz w:val="28"/>
          <w:szCs w:val="28"/>
          <w:lang w:val="en-US"/>
        </w:rPr>
        <w:t xml:space="preserve"> </w:t>
      </w:r>
      <w:proofErr w:type="spellStart"/>
      <w:r w:rsidRPr="005D6D83">
        <w:rPr>
          <w:sz w:val="28"/>
          <w:szCs w:val="28"/>
          <w:lang w:val="en-US"/>
        </w:rPr>
        <w:t>ли</w:t>
      </w:r>
      <w:proofErr w:type="spellEnd"/>
      <w:r w:rsidRPr="005D6D83">
        <w:rPr>
          <w:sz w:val="28"/>
          <w:szCs w:val="28"/>
          <w:lang w:val="en-US"/>
        </w:rPr>
        <w:t xml:space="preserve"> “</w:t>
      </w:r>
      <w:proofErr w:type="spellStart"/>
      <w:r w:rsidRPr="005D6D83">
        <w:rPr>
          <w:sz w:val="28"/>
          <w:szCs w:val="28"/>
          <w:lang w:val="en-US"/>
        </w:rPr>
        <w:t>закрытые</w:t>
      </w:r>
      <w:proofErr w:type="spellEnd"/>
      <w:r w:rsidRPr="005D6D83">
        <w:rPr>
          <w:sz w:val="28"/>
          <w:szCs w:val="28"/>
          <w:lang w:val="en-US"/>
        </w:rPr>
        <w:t xml:space="preserve">” </w:t>
      </w:r>
      <w:proofErr w:type="spellStart"/>
      <w:r w:rsidRPr="005D6D83">
        <w:rPr>
          <w:sz w:val="28"/>
          <w:szCs w:val="28"/>
          <w:lang w:val="en-US"/>
        </w:rPr>
        <w:t>системы</w:t>
      </w:r>
      <w:proofErr w:type="spellEnd"/>
      <w:r w:rsidRPr="005D6D83">
        <w:rPr>
          <w:sz w:val="28"/>
          <w:szCs w:val="28"/>
          <w:lang w:val="en-US"/>
        </w:rPr>
        <w:t>?</w:t>
      </w:r>
    </w:p>
    <w:p w14:paraId="06750997" w14:textId="77777777" w:rsidR="00997773" w:rsidRPr="005D6D83" w:rsidRDefault="00997773" w:rsidP="009439A9">
      <w:pPr>
        <w:pStyle w:val="ad"/>
        <w:numPr>
          <w:ilvl w:val="0"/>
          <w:numId w:val="3"/>
        </w:numPr>
        <w:spacing w:line="360" w:lineRule="auto"/>
        <w:ind w:left="0" w:firstLine="0"/>
        <w:jc w:val="both"/>
        <w:rPr>
          <w:sz w:val="28"/>
          <w:szCs w:val="28"/>
          <w:lang w:val="en-US"/>
        </w:rPr>
      </w:pPr>
      <w:r w:rsidRPr="005D6D83">
        <w:rPr>
          <w:sz w:val="28"/>
          <w:szCs w:val="28"/>
        </w:rPr>
        <w:t xml:space="preserve">Для описания изменения системы во времени используется понятие “функционирование”, а также “рост” (падение) и “развитие” (деградация). </w:t>
      </w:r>
      <w:proofErr w:type="spellStart"/>
      <w:r w:rsidRPr="005D6D83">
        <w:rPr>
          <w:sz w:val="28"/>
          <w:szCs w:val="28"/>
          <w:lang w:val="en-US"/>
        </w:rPr>
        <w:t>Как</w:t>
      </w:r>
      <w:proofErr w:type="spellEnd"/>
      <w:r w:rsidRPr="005D6D83">
        <w:rPr>
          <w:sz w:val="28"/>
          <w:szCs w:val="28"/>
          <w:lang w:val="en-US"/>
        </w:rPr>
        <w:t xml:space="preserve"> </w:t>
      </w:r>
      <w:proofErr w:type="spellStart"/>
      <w:r w:rsidRPr="005D6D83">
        <w:rPr>
          <w:sz w:val="28"/>
          <w:szCs w:val="28"/>
          <w:lang w:val="en-US"/>
        </w:rPr>
        <w:t>соотносятся</w:t>
      </w:r>
      <w:proofErr w:type="spellEnd"/>
      <w:r w:rsidRPr="005D6D83">
        <w:rPr>
          <w:sz w:val="28"/>
          <w:szCs w:val="28"/>
          <w:lang w:val="en-US"/>
        </w:rPr>
        <w:t xml:space="preserve"> </w:t>
      </w:r>
      <w:proofErr w:type="spellStart"/>
      <w:r w:rsidRPr="005D6D83">
        <w:rPr>
          <w:sz w:val="28"/>
          <w:szCs w:val="28"/>
          <w:lang w:val="en-US"/>
        </w:rPr>
        <w:t>данные</w:t>
      </w:r>
      <w:proofErr w:type="spellEnd"/>
      <w:r w:rsidRPr="005D6D83">
        <w:rPr>
          <w:sz w:val="28"/>
          <w:szCs w:val="28"/>
          <w:lang w:val="en-US"/>
        </w:rPr>
        <w:t xml:space="preserve"> </w:t>
      </w:r>
      <w:proofErr w:type="spellStart"/>
      <w:r w:rsidRPr="005D6D83">
        <w:rPr>
          <w:sz w:val="28"/>
          <w:szCs w:val="28"/>
          <w:lang w:val="en-US"/>
        </w:rPr>
        <w:t>понятия</w:t>
      </w:r>
      <w:proofErr w:type="spellEnd"/>
      <w:r w:rsidRPr="005D6D83">
        <w:rPr>
          <w:sz w:val="28"/>
          <w:szCs w:val="28"/>
          <w:lang w:val="en-US"/>
        </w:rPr>
        <w:t xml:space="preserve">? </w:t>
      </w:r>
      <w:proofErr w:type="spellStart"/>
      <w:r w:rsidRPr="005D6D83">
        <w:rPr>
          <w:sz w:val="28"/>
          <w:szCs w:val="28"/>
          <w:lang w:val="en-US"/>
        </w:rPr>
        <w:t>Можете</w:t>
      </w:r>
      <w:proofErr w:type="spellEnd"/>
      <w:r w:rsidRPr="005D6D83">
        <w:rPr>
          <w:sz w:val="28"/>
          <w:szCs w:val="28"/>
          <w:lang w:val="en-US"/>
        </w:rPr>
        <w:t xml:space="preserve"> </w:t>
      </w:r>
      <w:proofErr w:type="spellStart"/>
      <w:r w:rsidRPr="005D6D83">
        <w:rPr>
          <w:sz w:val="28"/>
          <w:szCs w:val="28"/>
          <w:lang w:val="en-US"/>
        </w:rPr>
        <w:t>привести</w:t>
      </w:r>
      <w:proofErr w:type="spellEnd"/>
      <w:r w:rsidRPr="005D6D83">
        <w:rPr>
          <w:sz w:val="28"/>
          <w:szCs w:val="28"/>
          <w:lang w:val="en-US"/>
        </w:rPr>
        <w:t xml:space="preserve"> </w:t>
      </w:r>
      <w:proofErr w:type="spellStart"/>
      <w:r w:rsidRPr="005D6D83">
        <w:rPr>
          <w:sz w:val="28"/>
          <w:szCs w:val="28"/>
          <w:lang w:val="en-US"/>
        </w:rPr>
        <w:t>примеры</w:t>
      </w:r>
      <w:proofErr w:type="spellEnd"/>
      <w:r w:rsidRPr="005D6D83">
        <w:rPr>
          <w:sz w:val="28"/>
          <w:szCs w:val="28"/>
          <w:lang w:val="en-US"/>
        </w:rPr>
        <w:t xml:space="preserve"> </w:t>
      </w:r>
      <w:proofErr w:type="spellStart"/>
      <w:r w:rsidRPr="005D6D83">
        <w:rPr>
          <w:sz w:val="28"/>
          <w:szCs w:val="28"/>
          <w:lang w:val="en-US"/>
        </w:rPr>
        <w:t>из</w:t>
      </w:r>
      <w:proofErr w:type="spellEnd"/>
      <w:r w:rsidRPr="005D6D83">
        <w:rPr>
          <w:sz w:val="28"/>
          <w:szCs w:val="28"/>
          <w:lang w:val="en-US"/>
        </w:rPr>
        <w:t xml:space="preserve"> </w:t>
      </w:r>
      <w:proofErr w:type="spellStart"/>
      <w:r w:rsidRPr="005D6D83">
        <w:rPr>
          <w:sz w:val="28"/>
          <w:szCs w:val="28"/>
          <w:lang w:val="en-US"/>
        </w:rPr>
        <w:t>экономики</w:t>
      </w:r>
      <w:proofErr w:type="spellEnd"/>
      <w:r w:rsidRPr="005D6D83">
        <w:rPr>
          <w:sz w:val="28"/>
          <w:szCs w:val="28"/>
          <w:lang w:val="en-US"/>
        </w:rPr>
        <w:t>?</w:t>
      </w:r>
    </w:p>
    <w:p w14:paraId="52FD9A87" w14:textId="77777777" w:rsidR="00997773" w:rsidRPr="005D6D83" w:rsidRDefault="00997773" w:rsidP="009439A9">
      <w:pPr>
        <w:pStyle w:val="ad"/>
        <w:numPr>
          <w:ilvl w:val="0"/>
          <w:numId w:val="3"/>
        </w:numPr>
        <w:spacing w:line="360" w:lineRule="auto"/>
        <w:ind w:left="0" w:firstLine="0"/>
        <w:jc w:val="both"/>
        <w:rPr>
          <w:sz w:val="28"/>
          <w:szCs w:val="28"/>
          <w:lang w:val="en-US"/>
        </w:rPr>
      </w:pPr>
      <w:r w:rsidRPr="005D6D83">
        <w:rPr>
          <w:sz w:val="28"/>
          <w:szCs w:val="28"/>
        </w:rPr>
        <w:t>Что подразумевает под собой понятие “</w:t>
      </w:r>
      <w:proofErr w:type="spellStart"/>
      <w:r w:rsidRPr="005D6D83">
        <w:rPr>
          <w:sz w:val="28"/>
          <w:szCs w:val="28"/>
        </w:rPr>
        <w:t>эмерджентность</w:t>
      </w:r>
      <w:proofErr w:type="spellEnd"/>
      <w:r w:rsidRPr="005D6D83">
        <w:rPr>
          <w:sz w:val="28"/>
          <w:szCs w:val="28"/>
        </w:rPr>
        <w:t xml:space="preserve">” или “эмерджентные свойства”? Приведите конкретные примеры. </w:t>
      </w:r>
    </w:p>
    <w:p w14:paraId="661E217B"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 xml:space="preserve">Экономические системы </w:t>
      </w:r>
      <w:proofErr w:type="spellStart"/>
      <w:r w:rsidRPr="005D6D83">
        <w:rPr>
          <w:sz w:val="28"/>
          <w:szCs w:val="28"/>
        </w:rPr>
        <w:t>эквифинальны</w:t>
      </w:r>
      <w:proofErr w:type="spellEnd"/>
      <w:r w:rsidRPr="005D6D83">
        <w:rPr>
          <w:sz w:val="28"/>
          <w:szCs w:val="28"/>
        </w:rPr>
        <w:t xml:space="preserve"> и </w:t>
      </w:r>
      <w:proofErr w:type="spellStart"/>
      <w:r w:rsidRPr="005D6D83">
        <w:rPr>
          <w:sz w:val="28"/>
          <w:szCs w:val="28"/>
        </w:rPr>
        <w:t>мультифинальны</w:t>
      </w:r>
      <w:proofErr w:type="spellEnd"/>
      <w:r w:rsidRPr="005D6D83">
        <w:rPr>
          <w:sz w:val="28"/>
          <w:szCs w:val="28"/>
        </w:rPr>
        <w:t xml:space="preserve"> – поясните, что означают эти термины и приведите пример.</w:t>
      </w:r>
    </w:p>
    <w:p w14:paraId="2CF74FDD"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Поясните, что значит “</w:t>
      </w:r>
      <w:proofErr w:type="spellStart"/>
      <w:r w:rsidRPr="005D6D83">
        <w:rPr>
          <w:sz w:val="28"/>
          <w:szCs w:val="28"/>
        </w:rPr>
        <w:t>контринтуитивное</w:t>
      </w:r>
      <w:proofErr w:type="spellEnd"/>
      <w:r w:rsidRPr="005D6D83">
        <w:rPr>
          <w:sz w:val="28"/>
          <w:szCs w:val="28"/>
        </w:rPr>
        <w:t xml:space="preserve"> поведение” экономических систем и приведите пример.</w:t>
      </w:r>
    </w:p>
    <w:p w14:paraId="26BFA582"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Чем отличаются “простые” системы от “сложных”. Поясните процесс нарастания сложности в системах.</w:t>
      </w:r>
    </w:p>
    <w:p w14:paraId="213D2600"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 xml:space="preserve">Дайте определение “экономической системы” и приведите примеры 4х типов экономических систем </w:t>
      </w:r>
      <w:r w:rsidR="004C0C86" w:rsidRPr="005D6D83">
        <w:rPr>
          <w:sz w:val="28"/>
          <w:szCs w:val="28"/>
        </w:rPr>
        <w:t>(по</w:t>
      </w:r>
      <w:r w:rsidRPr="005D6D83">
        <w:rPr>
          <w:sz w:val="28"/>
          <w:szCs w:val="28"/>
        </w:rPr>
        <w:t xml:space="preserve"> Г.Б. </w:t>
      </w:r>
      <w:proofErr w:type="spellStart"/>
      <w:r w:rsidRPr="005D6D83">
        <w:rPr>
          <w:sz w:val="28"/>
          <w:szCs w:val="28"/>
        </w:rPr>
        <w:t>Клейнеру</w:t>
      </w:r>
      <w:proofErr w:type="spellEnd"/>
      <w:r w:rsidRPr="005D6D83">
        <w:rPr>
          <w:sz w:val="28"/>
          <w:szCs w:val="28"/>
        </w:rPr>
        <w:t>).</w:t>
      </w:r>
    </w:p>
    <w:p w14:paraId="41E78333"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Каковы основные этапы жизненного цикла системы? Как с ним связано понятие “точка бифуркации” (точка невозврата)?</w:t>
      </w:r>
    </w:p>
    <w:p w14:paraId="69A11404"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Понятие “модель” и роль моделирования в деятельности человека.</w:t>
      </w:r>
    </w:p>
    <w:p w14:paraId="6389CB25"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Какие 4 основных требования предъявляются к модели системы?</w:t>
      </w:r>
    </w:p>
    <w:p w14:paraId="384347A6"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Множественность системного описания объекта является одним из важнейших аспектов мод</w:t>
      </w:r>
      <w:r w:rsidR="00961996" w:rsidRPr="005D6D83">
        <w:rPr>
          <w:sz w:val="28"/>
          <w:szCs w:val="28"/>
        </w:rPr>
        <w:t>ел</w:t>
      </w:r>
      <w:r w:rsidRPr="005D6D83">
        <w:rPr>
          <w:sz w:val="28"/>
          <w:szCs w:val="28"/>
        </w:rPr>
        <w:t xml:space="preserve">ирования. </w:t>
      </w:r>
      <w:r w:rsidR="00961996" w:rsidRPr="005D6D83">
        <w:rPr>
          <w:sz w:val="28"/>
          <w:szCs w:val="28"/>
        </w:rPr>
        <w:t>Что эт</w:t>
      </w:r>
      <w:r w:rsidRPr="005D6D83">
        <w:rPr>
          <w:sz w:val="28"/>
          <w:szCs w:val="28"/>
        </w:rPr>
        <w:t>о значит? Приведите примеры.</w:t>
      </w:r>
    </w:p>
    <w:p w14:paraId="082072CA"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lastRenderedPageBreak/>
        <w:t>Опишите особенности модели “черного ящика”. Приведите примеры моделей из банковской сферы (или любой другой подсистемы финансовой системы).</w:t>
      </w:r>
    </w:p>
    <w:p w14:paraId="5FE06DCC"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Как соотносятся “модель состава” и “модель структуры” системы?</w:t>
      </w:r>
    </w:p>
    <w:p w14:paraId="3FE110B6"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Что понимается по</w:t>
      </w:r>
      <w:r w:rsidR="008626FB" w:rsidRPr="005D6D83">
        <w:rPr>
          <w:sz w:val="28"/>
          <w:szCs w:val="28"/>
        </w:rPr>
        <w:t>д</w:t>
      </w:r>
      <w:r w:rsidRPr="005D6D83">
        <w:rPr>
          <w:sz w:val="28"/>
          <w:szCs w:val="28"/>
        </w:rPr>
        <w:t xml:space="preserve"> процессом “декомпозиции” системы? Приведите пример декомпозиции банковской системы и системы “Университет” (или Ваш собственный пример).</w:t>
      </w:r>
    </w:p>
    <w:p w14:paraId="384AFBA5" w14:textId="77777777" w:rsidR="00095F98" w:rsidRPr="005D6D83" w:rsidRDefault="00095F98" w:rsidP="00A93423">
      <w:pPr>
        <w:pStyle w:val="Style10"/>
        <w:widowControl/>
        <w:spacing w:line="360" w:lineRule="auto"/>
        <w:ind w:firstLine="709"/>
        <w:jc w:val="both"/>
        <w:rPr>
          <w:rStyle w:val="FontStyle429"/>
        </w:rPr>
      </w:pPr>
    </w:p>
    <w:p w14:paraId="2FA4C781" w14:textId="77777777" w:rsidR="005D3B20" w:rsidRPr="005D6D83" w:rsidRDefault="005D3B20" w:rsidP="005D3B20">
      <w:pPr>
        <w:spacing w:line="360" w:lineRule="auto"/>
        <w:rPr>
          <w:b/>
          <w:bCs/>
          <w:sz w:val="28"/>
          <w:szCs w:val="28"/>
        </w:rPr>
      </w:pPr>
      <w:r w:rsidRPr="005D6D83">
        <w:rPr>
          <w:b/>
          <w:bCs/>
          <w:sz w:val="28"/>
          <w:szCs w:val="28"/>
        </w:rPr>
        <w:t>8. Перечень основной и дополнительной учебной литературы, необходимой для освоения дисциплины:</w:t>
      </w:r>
    </w:p>
    <w:p w14:paraId="5F865C2E" w14:textId="77777777" w:rsidR="005D3B20" w:rsidRPr="005D6D83" w:rsidRDefault="005D3B20" w:rsidP="005D3B20">
      <w:pPr>
        <w:spacing w:after="171" w:line="270" w:lineRule="auto"/>
        <w:ind w:left="10" w:firstLine="720"/>
        <w:jc w:val="both"/>
        <w:rPr>
          <w:rFonts w:cs="Arial"/>
          <w:bCs/>
          <w:sz w:val="28"/>
          <w:szCs w:val="28"/>
        </w:rPr>
      </w:pPr>
      <w:r w:rsidRPr="005D6D83">
        <w:rPr>
          <w:rFonts w:cs="Arial"/>
          <w:b/>
          <w:bCs/>
          <w:sz w:val="28"/>
          <w:szCs w:val="28"/>
        </w:rPr>
        <w:t>а) основная литература</w:t>
      </w:r>
    </w:p>
    <w:p w14:paraId="37310648" w14:textId="7171F7D3" w:rsidR="005D3B20" w:rsidRPr="005D6D83" w:rsidRDefault="00AD2D20" w:rsidP="0048001C">
      <w:pPr>
        <w:widowControl/>
        <w:numPr>
          <w:ilvl w:val="0"/>
          <w:numId w:val="5"/>
        </w:numPr>
        <w:spacing w:line="360" w:lineRule="auto"/>
        <w:ind w:left="0" w:firstLine="0"/>
        <w:jc w:val="both"/>
        <w:rPr>
          <w:rFonts w:cs="Arial"/>
          <w:bCs/>
          <w:sz w:val="28"/>
          <w:szCs w:val="28"/>
        </w:rPr>
      </w:pPr>
      <w:r>
        <w:rPr>
          <w:rFonts w:cs="Arial"/>
          <w:bCs/>
          <w:sz w:val="28"/>
          <w:szCs w:val="28"/>
        </w:rPr>
        <w:t xml:space="preserve">Волкова, В. Н. </w:t>
      </w:r>
      <w:r w:rsidRPr="00AD2D20">
        <w:rPr>
          <w:rFonts w:cs="Arial"/>
          <w:bCs/>
          <w:sz w:val="28"/>
          <w:szCs w:val="28"/>
        </w:rPr>
        <w:t xml:space="preserve">Теория систем и системный </w:t>
      </w:r>
      <w:proofErr w:type="gramStart"/>
      <w:r w:rsidRPr="00AD2D20">
        <w:rPr>
          <w:rFonts w:cs="Arial"/>
          <w:bCs/>
          <w:sz w:val="28"/>
          <w:szCs w:val="28"/>
        </w:rPr>
        <w:t>анализ :</w:t>
      </w:r>
      <w:proofErr w:type="gramEnd"/>
      <w:r w:rsidRPr="00AD2D20">
        <w:rPr>
          <w:rFonts w:cs="Arial"/>
          <w:bCs/>
          <w:sz w:val="28"/>
          <w:szCs w:val="28"/>
        </w:rPr>
        <w:t xml:space="preserve"> учебник для вузов / В. Н. Волкова, А. А. Денисов. — 3-е изд. — </w:t>
      </w:r>
      <w:proofErr w:type="gramStart"/>
      <w:r w:rsidRPr="00AD2D20">
        <w:rPr>
          <w:rFonts w:cs="Arial"/>
          <w:bCs/>
          <w:sz w:val="28"/>
          <w:szCs w:val="28"/>
        </w:rPr>
        <w:t>Москва :</w:t>
      </w:r>
      <w:proofErr w:type="gramEnd"/>
      <w:r w:rsidRPr="00AD2D20">
        <w:rPr>
          <w:rFonts w:cs="Arial"/>
          <w:bCs/>
          <w:sz w:val="28"/>
          <w:szCs w:val="28"/>
        </w:rPr>
        <w:t xml:space="preserve"> </w:t>
      </w:r>
      <w:proofErr w:type="spellStart"/>
      <w:r w:rsidRPr="00AD2D20">
        <w:rPr>
          <w:rFonts w:cs="Arial"/>
          <w:bCs/>
          <w:sz w:val="28"/>
          <w:szCs w:val="28"/>
        </w:rPr>
        <w:t>Юрайт</w:t>
      </w:r>
      <w:proofErr w:type="spellEnd"/>
      <w:r w:rsidRPr="00AD2D20">
        <w:rPr>
          <w:rFonts w:cs="Arial"/>
          <w:bCs/>
          <w:sz w:val="28"/>
          <w:szCs w:val="28"/>
        </w:rPr>
        <w:t xml:space="preserve">, 2021. — 562 с. — (Высшее образование). — ЭБС </w:t>
      </w:r>
      <w:proofErr w:type="spellStart"/>
      <w:r w:rsidRPr="00AD2D20">
        <w:rPr>
          <w:rFonts w:cs="Arial"/>
          <w:bCs/>
          <w:sz w:val="28"/>
          <w:szCs w:val="28"/>
        </w:rPr>
        <w:t>Юрайт</w:t>
      </w:r>
      <w:proofErr w:type="spellEnd"/>
      <w:r w:rsidRPr="00AD2D20">
        <w:rPr>
          <w:rFonts w:cs="Arial"/>
          <w:bCs/>
          <w:sz w:val="28"/>
          <w:szCs w:val="28"/>
        </w:rPr>
        <w:t>. — URL: https://urait.ru/bcode/488173 (дата обращения: 17.12.2021). – Текст электронный.</w:t>
      </w:r>
    </w:p>
    <w:p w14:paraId="6ECACC39" w14:textId="588D5B11" w:rsidR="005D3B20" w:rsidRPr="005D6D83" w:rsidRDefault="00AD2D20" w:rsidP="0048001C">
      <w:pPr>
        <w:widowControl/>
        <w:numPr>
          <w:ilvl w:val="0"/>
          <w:numId w:val="5"/>
        </w:numPr>
        <w:spacing w:line="360" w:lineRule="auto"/>
        <w:ind w:left="0" w:firstLine="0"/>
        <w:jc w:val="both"/>
        <w:rPr>
          <w:rFonts w:cs="Arial"/>
          <w:bCs/>
          <w:sz w:val="28"/>
          <w:szCs w:val="28"/>
        </w:rPr>
      </w:pPr>
      <w:r w:rsidRPr="00AD2D20">
        <w:rPr>
          <w:rFonts w:cs="Arial"/>
          <w:bCs/>
          <w:sz w:val="28"/>
          <w:szCs w:val="28"/>
        </w:rPr>
        <w:t xml:space="preserve">Звягин, Л. С. Системный анализ деятельности предприятий в экономике и финансах: учебное пособие / Л. С. Звягин, А. И. </w:t>
      </w:r>
      <w:proofErr w:type="spellStart"/>
      <w:r w:rsidRPr="00AD2D20">
        <w:rPr>
          <w:rFonts w:cs="Arial"/>
          <w:bCs/>
          <w:sz w:val="28"/>
          <w:szCs w:val="28"/>
        </w:rPr>
        <w:t>Сатдыков</w:t>
      </w:r>
      <w:proofErr w:type="spellEnd"/>
      <w:r w:rsidRPr="00AD2D20">
        <w:rPr>
          <w:rFonts w:cs="Arial"/>
          <w:bCs/>
          <w:sz w:val="28"/>
          <w:szCs w:val="28"/>
        </w:rPr>
        <w:t>, О. В. Беспалова-</w:t>
      </w:r>
      <w:proofErr w:type="spellStart"/>
      <w:r w:rsidRPr="00AD2D20">
        <w:rPr>
          <w:rFonts w:cs="Arial"/>
          <w:bCs/>
          <w:sz w:val="28"/>
          <w:szCs w:val="28"/>
        </w:rPr>
        <w:t>Милек</w:t>
      </w:r>
      <w:proofErr w:type="spellEnd"/>
      <w:r w:rsidRPr="00AD2D20">
        <w:rPr>
          <w:rFonts w:cs="Arial"/>
          <w:bCs/>
          <w:sz w:val="28"/>
          <w:szCs w:val="28"/>
        </w:rPr>
        <w:t xml:space="preserve">; под ред. Л. С. Звягина. — </w:t>
      </w:r>
      <w:proofErr w:type="gramStart"/>
      <w:r w:rsidRPr="00AD2D20">
        <w:rPr>
          <w:rFonts w:cs="Arial"/>
          <w:bCs/>
          <w:sz w:val="28"/>
          <w:szCs w:val="28"/>
        </w:rPr>
        <w:t>Москва :</w:t>
      </w:r>
      <w:proofErr w:type="gramEnd"/>
      <w:r w:rsidRPr="00AD2D20">
        <w:rPr>
          <w:rFonts w:cs="Arial"/>
          <w:bCs/>
          <w:sz w:val="28"/>
          <w:szCs w:val="28"/>
        </w:rPr>
        <w:t xml:space="preserve"> </w:t>
      </w:r>
      <w:proofErr w:type="spellStart"/>
      <w:r w:rsidRPr="00AD2D20">
        <w:rPr>
          <w:rFonts w:cs="Arial"/>
          <w:bCs/>
          <w:sz w:val="28"/>
          <w:szCs w:val="28"/>
        </w:rPr>
        <w:t>КноРус</w:t>
      </w:r>
      <w:proofErr w:type="spellEnd"/>
      <w:r w:rsidRPr="00AD2D20">
        <w:rPr>
          <w:rFonts w:cs="Arial"/>
          <w:bCs/>
          <w:sz w:val="28"/>
          <w:szCs w:val="28"/>
        </w:rPr>
        <w:t xml:space="preserve">, 2020. — 589 с. – ЭБС BOOK.ru. - URL: https://book.ru/book/934026 (дата обращения: 17.12.2021). — </w:t>
      </w:r>
      <w:proofErr w:type="gramStart"/>
      <w:r w:rsidRPr="00AD2D20">
        <w:rPr>
          <w:rFonts w:cs="Arial"/>
          <w:bCs/>
          <w:sz w:val="28"/>
          <w:szCs w:val="28"/>
        </w:rPr>
        <w:t>Текст :</w:t>
      </w:r>
      <w:proofErr w:type="gramEnd"/>
      <w:r w:rsidRPr="00AD2D20">
        <w:rPr>
          <w:rFonts w:cs="Arial"/>
          <w:bCs/>
          <w:sz w:val="28"/>
          <w:szCs w:val="28"/>
        </w:rPr>
        <w:t xml:space="preserve"> электронный.</w:t>
      </w:r>
    </w:p>
    <w:p w14:paraId="75099F44" w14:textId="16B51775" w:rsidR="005D3B20" w:rsidRPr="005D6D83" w:rsidRDefault="00AD2D20" w:rsidP="0048001C">
      <w:pPr>
        <w:widowControl/>
        <w:numPr>
          <w:ilvl w:val="0"/>
          <w:numId w:val="5"/>
        </w:numPr>
        <w:spacing w:line="360" w:lineRule="auto"/>
        <w:ind w:left="0" w:firstLine="0"/>
        <w:jc w:val="both"/>
        <w:rPr>
          <w:rFonts w:cs="Arial"/>
          <w:bCs/>
          <w:sz w:val="28"/>
          <w:szCs w:val="28"/>
        </w:rPr>
      </w:pPr>
      <w:proofErr w:type="spellStart"/>
      <w:r w:rsidRPr="00AD2D20">
        <w:rPr>
          <w:rFonts w:cs="Arial"/>
          <w:bCs/>
          <w:sz w:val="28"/>
          <w:szCs w:val="28"/>
        </w:rPr>
        <w:t>Дрогобыцкий</w:t>
      </w:r>
      <w:proofErr w:type="spellEnd"/>
      <w:r w:rsidRPr="00AD2D20">
        <w:rPr>
          <w:rFonts w:cs="Arial"/>
          <w:bCs/>
          <w:sz w:val="28"/>
          <w:szCs w:val="28"/>
        </w:rPr>
        <w:t>, И.</w:t>
      </w:r>
      <w:r>
        <w:rPr>
          <w:rFonts w:cs="Arial"/>
          <w:bCs/>
          <w:sz w:val="28"/>
          <w:szCs w:val="28"/>
        </w:rPr>
        <w:t xml:space="preserve"> </w:t>
      </w:r>
      <w:r w:rsidRPr="00AD2D20">
        <w:rPr>
          <w:rFonts w:cs="Arial"/>
          <w:bCs/>
          <w:sz w:val="28"/>
          <w:szCs w:val="28"/>
        </w:rPr>
        <w:t>Н. Системный анализ в экономике: учебник для студентов вузов / И.</w:t>
      </w:r>
      <w:r>
        <w:rPr>
          <w:rFonts w:cs="Arial"/>
          <w:bCs/>
          <w:sz w:val="28"/>
          <w:szCs w:val="28"/>
        </w:rPr>
        <w:t xml:space="preserve"> </w:t>
      </w:r>
      <w:r w:rsidRPr="00AD2D20">
        <w:rPr>
          <w:rFonts w:cs="Arial"/>
          <w:bCs/>
          <w:sz w:val="28"/>
          <w:szCs w:val="28"/>
        </w:rPr>
        <w:t xml:space="preserve">Н. </w:t>
      </w:r>
      <w:proofErr w:type="spellStart"/>
      <w:r w:rsidRPr="00AD2D20">
        <w:rPr>
          <w:rFonts w:cs="Arial"/>
          <w:bCs/>
          <w:sz w:val="28"/>
          <w:szCs w:val="28"/>
        </w:rPr>
        <w:t>Дрог</w:t>
      </w:r>
      <w:r>
        <w:rPr>
          <w:rFonts w:cs="Arial"/>
          <w:bCs/>
          <w:sz w:val="28"/>
          <w:szCs w:val="28"/>
        </w:rPr>
        <w:t>обыцкий</w:t>
      </w:r>
      <w:proofErr w:type="spellEnd"/>
      <w:r>
        <w:rPr>
          <w:rFonts w:cs="Arial"/>
          <w:bCs/>
          <w:sz w:val="28"/>
          <w:szCs w:val="28"/>
        </w:rPr>
        <w:t xml:space="preserve">. </w:t>
      </w:r>
      <w:r w:rsidR="00161EEF">
        <w:rPr>
          <w:rFonts w:cs="Arial"/>
          <w:bCs/>
          <w:sz w:val="28"/>
          <w:szCs w:val="28"/>
        </w:rPr>
        <w:t>–</w:t>
      </w:r>
      <w:r>
        <w:rPr>
          <w:rFonts w:cs="Arial"/>
          <w:bCs/>
          <w:sz w:val="28"/>
          <w:szCs w:val="28"/>
        </w:rPr>
        <w:t xml:space="preserve"> </w:t>
      </w:r>
      <w:proofErr w:type="gramStart"/>
      <w:r>
        <w:rPr>
          <w:rFonts w:cs="Arial"/>
          <w:bCs/>
          <w:sz w:val="28"/>
          <w:szCs w:val="28"/>
        </w:rPr>
        <w:t>Москва</w:t>
      </w:r>
      <w:r w:rsidR="00161EEF">
        <w:rPr>
          <w:rFonts w:cs="Arial"/>
          <w:bCs/>
          <w:sz w:val="28"/>
          <w:szCs w:val="28"/>
        </w:rPr>
        <w:t xml:space="preserve"> </w:t>
      </w:r>
      <w:r>
        <w:rPr>
          <w:rFonts w:cs="Arial"/>
          <w:bCs/>
          <w:sz w:val="28"/>
          <w:szCs w:val="28"/>
        </w:rPr>
        <w:t>:</w:t>
      </w:r>
      <w:proofErr w:type="gramEnd"/>
      <w:r>
        <w:rPr>
          <w:rFonts w:cs="Arial"/>
          <w:bCs/>
          <w:sz w:val="28"/>
          <w:szCs w:val="28"/>
        </w:rPr>
        <w:t xml:space="preserve"> </w:t>
      </w:r>
      <w:proofErr w:type="spellStart"/>
      <w:r>
        <w:rPr>
          <w:rFonts w:cs="Arial"/>
          <w:bCs/>
          <w:sz w:val="28"/>
          <w:szCs w:val="28"/>
        </w:rPr>
        <w:t>Юнити</w:t>
      </w:r>
      <w:proofErr w:type="spellEnd"/>
      <w:r>
        <w:rPr>
          <w:rFonts w:cs="Arial"/>
          <w:bCs/>
          <w:sz w:val="28"/>
          <w:szCs w:val="28"/>
        </w:rPr>
        <w:t xml:space="preserve">-Дана, </w:t>
      </w:r>
      <w:r w:rsidRPr="00AD2D20">
        <w:rPr>
          <w:rFonts w:cs="Arial"/>
          <w:bCs/>
          <w:sz w:val="28"/>
          <w:szCs w:val="28"/>
        </w:rPr>
        <w:t xml:space="preserve">2017. - 607 с. - Текст: непосредственный. - То же.  - ЭБС ZNANIUM.com. - </w:t>
      </w:r>
      <w:proofErr w:type="gramStart"/>
      <w:r w:rsidRPr="00AD2D20">
        <w:rPr>
          <w:rFonts w:cs="Arial"/>
          <w:bCs/>
          <w:sz w:val="28"/>
          <w:szCs w:val="28"/>
        </w:rPr>
        <w:t>URL:  http://znanium.com/catalog/product/1028469</w:t>
      </w:r>
      <w:proofErr w:type="gramEnd"/>
      <w:r w:rsidRPr="00AD2D20">
        <w:rPr>
          <w:rFonts w:cs="Arial"/>
          <w:bCs/>
          <w:sz w:val="28"/>
          <w:szCs w:val="28"/>
        </w:rPr>
        <w:t xml:space="preserve"> (дата обращения: 17.12.2021). - Текст: электронный.</w:t>
      </w:r>
    </w:p>
    <w:p w14:paraId="0D2FD796" w14:textId="03858F24" w:rsidR="005D3B20" w:rsidRPr="005D6D83" w:rsidRDefault="00AD2D20" w:rsidP="0048001C">
      <w:pPr>
        <w:widowControl/>
        <w:numPr>
          <w:ilvl w:val="0"/>
          <w:numId w:val="5"/>
        </w:numPr>
        <w:spacing w:line="360" w:lineRule="auto"/>
        <w:ind w:left="0" w:firstLine="0"/>
        <w:jc w:val="both"/>
        <w:rPr>
          <w:rFonts w:cs="Arial"/>
          <w:bCs/>
          <w:sz w:val="28"/>
          <w:szCs w:val="28"/>
          <w:u w:val="single"/>
        </w:rPr>
      </w:pPr>
      <w:r w:rsidRPr="00AD2D20">
        <w:rPr>
          <w:rFonts w:cs="Arial"/>
          <w:bCs/>
          <w:sz w:val="28"/>
          <w:szCs w:val="28"/>
        </w:rPr>
        <w:t>Звягин, Л.</w:t>
      </w:r>
      <w:r>
        <w:rPr>
          <w:rFonts w:cs="Arial"/>
          <w:bCs/>
          <w:sz w:val="28"/>
          <w:szCs w:val="28"/>
        </w:rPr>
        <w:t xml:space="preserve"> </w:t>
      </w:r>
      <w:r w:rsidRPr="00AD2D20">
        <w:rPr>
          <w:rFonts w:cs="Arial"/>
          <w:bCs/>
          <w:sz w:val="28"/>
          <w:szCs w:val="28"/>
        </w:rPr>
        <w:t xml:space="preserve">С. Системный анализ и моделирование </w:t>
      </w:r>
      <w:proofErr w:type="gramStart"/>
      <w:r w:rsidRPr="00AD2D20">
        <w:rPr>
          <w:rFonts w:cs="Arial"/>
          <w:bCs/>
          <w:sz w:val="28"/>
          <w:szCs w:val="28"/>
        </w:rPr>
        <w:t xml:space="preserve">=  </w:t>
      </w:r>
      <w:proofErr w:type="spellStart"/>
      <w:r w:rsidRPr="00AD2D20">
        <w:rPr>
          <w:rFonts w:cs="Arial"/>
          <w:bCs/>
          <w:sz w:val="28"/>
          <w:szCs w:val="28"/>
        </w:rPr>
        <w:t>System</w:t>
      </w:r>
      <w:proofErr w:type="spellEnd"/>
      <w:proofErr w:type="gramEnd"/>
      <w:r w:rsidRPr="00AD2D20">
        <w:rPr>
          <w:rFonts w:cs="Arial"/>
          <w:bCs/>
          <w:sz w:val="28"/>
          <w:szCs w:val="28"/>
        </w:rPr>
        <w:t xml:space="preserve"> </w:t>
      </w:r>
      <w:proofErr w:type="spellStart"/>
      <w:r w:rsidRPr="00AD2D20">
        <w:rPr>
          <w:rFonts w:cs="Arial"/>
          <w:bCs/>
          <w:sz w:val="28"/>
          <w:szCs w:val="28"/>
        </w:rPr>
        <w:t>analysis</w:t>
      </w:r>
      <w:proofErr w:type="spellEnd"/>
      <w:r w:rsidRPr="00AD2D20">
        <w:rPr>
          <w:rFonts w:cs="Arial"/>
          <w:bCs/>
          <w:sz w:val="28"/>
          <w:szCs w:val="28"/>
        </w:rPr>
        <w:t xml:space="preserve"> </w:t>
      </w:r>
      <w:proofErr w:type="spellStart"/>
      <w:r w:rsidRPr="00AD2D20">
        <w:rPr>
          <w:rFonts w:cs="Arial"/>
          <w:bCs/>
          <w:sz w:val="28"/>
          <w:szCs w:val="28"/>
        </w:rPr>
        <w:t>and</w:t>
      </w:r>
      <w:proofErr w:type="spellEnd"/>
      <w:r w:rsidRPr="00AD2D20">
        <w:rPr>
          <w:rFonts w:cs="Arial"/>
          <w:bCs/>
          <w:sz w:val="28"/>
          <w:szCs w:val="28"/>
        </w:rPr>
        <w:t xml:space="preserve"> </w:t>
      </w:r>
      <w:proofErr w:type="spellStart"/>
      <w:r w:rsidRPr="00AD2D20">
        <w:rPr>
          <w:rFonts w:cs="Arial"/>
          <w:bCs/>
          <w:sz w:val="28"/>
          <w:szCs w:val="28"/>
        </w:rPr>
        <w:t>modeling</w:t>
      </w:r>
      <w:proofErr w:type="spellEnd"/>
      <w:r w:rsidRPr="00AD2D20">
        <w:rPr>
          <w:rFonts w:cs="Arial"/>
          <w:bCs/>
          <w:sz w:val="28"/>
          <w:szCs w:val="28"/>
        </w:rPr>
        <w:t>: учебное пособие / Л.</w:t>
      </w:r>
      <w:r>
        <w:rPr>
          <w:rFonts w:cs="Arial"/>
          <w:bCs/>
          <w:sz w:val="28"/>
          <w:szCs w:val="28"/>
        </w:rPr>
        <w:t xml:space="preserve"> </w:t>
      </w:r>
      <w:r w:rsidRPr="00AD2D20">
        <w:rPr>
          <w:rFonts w:cs="Arial"/>
          <w:bCs/>
          <w:sz w:val="28"/>
          <w:szCs w:val="28"/>
        </w:rPr>
        <w:t>С. Звягин, Н.</w:t>
      </w:r>
      <w:r>
        <w:rPr>
          <w:rFonts w:cs="Arial"/>
          <w:bCs/>
          <w:sz w:val="28"/>
          <w:szCs w:val="28"/>
        </w:rPr>
        <w:t xml:space="preserve"> </w:t>
      </w:r>
      <w:r w:rsidRPr="00AD2D20">
        <w:rPr>
          <w:rFonts w:cs="Arial"/>
          <w:bCs/>
          <w:sz w:val="28"/>
          <w:szCs w:val="28"/>
        </w:rPr>
        <w:t xml:space="preserve">В. </w:t>
      </w:r>
      <w:proofErr w:type="spellStart"/>
      <w:r w:rsidRPr="00AD2D20">
        <w:rPr>
          <w:rFonts w:cs="Arial"/>
          <w:bCs/>
          <w:sz w:val="28"/>
          <w:szCs w:val="28"/>
        </w:rPr>
        <w:t>Катаргин</w:t>
      </w:r>
      <w:proofErr w:type="spellEnd"/>
      <w:r w:rsidRPr="00AD2D20">
        <w:rPr>
          <w:rFonts w:cs="Arial"/>
          <w:bCs/>
          <w:sz w:val="28"/>
          <w:szCs w:val="28"/>
        </w:rPr>
        <w:t xml:space="preserve">; </w:t>
      </w:r>
      <w:proofErr w:type="spellStart"/>
      <w:r w:rsidRPr="00AD2D20">
        <w:rPr>
          <w:rFonts w:cs="Arial"/>
          <w:bCs/>
          <w:sz w:val="28"/>
          <w:szCs w:val="28"/>
        </w:rPr>
        <w:t>Финуниверситет</w:t>
      </w:r>
      <w:proofErr w:type="spellEnd"/>
      <w:r w:rsidRPr="00AD2D20">
        <w:rPr>
          <w:rFonts w:cs="Arial"/>
          <w:bCs/>
          <w:sz w:val="28"/>
          <w:szCs w:val="28"/>
        </w:rPr>
        <w:t xml:space="preserve">, Каф. системного анализа и моделирования </w:t>
      </w:r>
      <w:proofErr w:type="spellStart"/>
      <w:r w:rsidRPr="00AD2D20">
        <w:rPr>
          <w:rFonts w:cs="Arial"/>
          <w:bCs/>
          <w:sz w:val="28"/>
          <w:szCs w:val="28"/>
        </w:rPr>
        <w:t>экономич</w:t>
      </w:r>
      <w:proofErr w:type="spellEnd"/>
      <w:r w:rsidRPr="00AD2D20">
        <w:rPr>
          <w:rFonts w:cs="Arial"/>
          <w:bCs/>
          <w:sz w:val="28"/>
          <w:szCs w:val="28"/>
        </w:rPr>
        <w:t xml:space="preserve">. процессов. - Москва: </w:t>
      </w:r>
      <w:proofErr w:type="spellStart"/>
      <w:r w:rsidRPr="00AD2D20">
        <w:rPr>
          <w:rFonts w:cs="Arial"/>
          <w:bCs/>
          <w:sz w:val="28"/>
          <w:szCs w:val="28"/>
        </w:rPr>
        <w:t>Финуниверситет</w:t>
      </w:r>
      <w:proofErr w:type="spellEnd"/>
      <w:r w:rsidRPr="00AD2D20">
        <w:rPr>
          <w:rFonts w:cs="Arial"/>
          <w:bCs/>
          <w:sz w:val="28"/>
          <w:szCs w:val="28"/>
        </w:rPr>
        <w:t xml:space="preserve">, 2016. - 411 c. - Текст: непосредственный. - То же. - ЭБ </w:t>
      </w:r>
      <w:r w:rsidRPr="00AD2D20">
        <w:rPr>
          <w:rFonts w:cs="Arial"/>
          <w:bCs/>
          <w:sz w:val="28"/>
          <w:szCs w:val="28"/>
        </w:rPr>
        <w:lastRenderedPageBreak/>
        <w:t>Финуниверситета. - URL:http://elib.fa.ru/rbook/zvyagin.pdf. (дата обращения: 17.12.2021). - Текст: электронный.</w:t>
      </w:r>
    </w:p>
    <w:p w14:paraId="7F6E4DE9" w14:textId="77777777" w:rsidR="005D3B20" w:rsidRPr="005D6D83" w:rsidRDefault="005D3B20" w:rsidP="00D8533C">
      <w:pPr>
        <w:spacing w:line="360" w:lineRule="auto"/>
        <w:ind w:left="-142"/>
        <w:jc w:val="both"/>
        <w:rPr>
          <w:rFonts w:cs="Arial"/>
          <w:b/>
          <w:bCs/>
          <w:sz w:val="28"/>
          <w:szCs w:val="28"/>
        </w:rPr>
      </w:pPr>
      <w:r w:rsidRPr="005D6D83">
        <w:rPr>
          <w:rFonts w:cs="Arial"/>
          <w:b/>
          <w:bCs/>
          <w:sz w:val="28"/>
          <w:szCs w:val="28"/>
        </w:rPr>
        <w:t>Дополнительная литература</w:t>
      </w:r>
    </w:p>
    <w:p w14:paraId="067A3C61" w14:textId="3096724E" w:rsidR="005D3B20" w:rsidRPr="004C2417" w:rsidRDefault="004C2417" w:rsidP="00161EEF">
      <w:pPr>
        <w:pStyle w:val="ad"/>
        <w:numPr>
          <w:ilvl w:val="0"/>
          <w:numId w:val="5"/>
        </w:numPr>
        <w:spacing w:line="360" w:lineRule="auto"/>
        <w:ind w:left="0" w:firstLine="0"/>
        <w:rPr>
          <w:rStyle w:val="FontStyle66"/>
          <w:rFonts w:eastAsiaTheme="minorEastAsia"/>
          <w:sz w:val="28"/>
          <w:szCs w:val="28"/>
          <w:u w:val="single"/>
        </w:rPr>
      </w:pPr>
      <w:r w:rsidRPr="004C2417">
        <w:rPr>
          <w:sz w:val="28"/>
          <w:szCs w:val="28"/>
        </w:rPr>
        <w:t xml:space="preserve">Исследование операций в экономике : учебник для вузов / под редакцией Н. Ш. Кремера. — 4-е изд., </w:t>
      </w:r>
      <w:proofErr w:type="spellStart"/>
      <w:r w:rsidRPr="004C2417">
        <w:rPr>
          <w:sz w:val="28"/>
          <w:szCs w:val="28"/>
        </w:rPr>
        <w:t>перераб</w:t>
      </w:r>
      <w:proofErr w:type="spellEnd"/>
      <w:r w:rsidRPr="004C2417">
        <w:rPr>
          <w:sz w:val="28"/>
          <w:szCs w:val="28"/>
        </w:rPr>
        <w:t xml:space="preserve">. и доп. — </w:t>
      </w:r>
      <w:proofErr w:type="gramStart"/>
      <w:r w:rsidRPr="004C2417">
        <w:rPr>
          <w:sz w:val="28"/>
          <w:szCs w:val="28"/>
        </w:rPr>
        <w:t>Москва :</w:t>
      </w:r>
      <w:proofErr w:type="gramEnd"/>
      <w:r w:rsidRPr="004C2417">
        <w:rPr>
          <w:sz w:val="28"/>
          <w:szCs w:val="28"/>
        </w:rPr>
        <w:t xml:space="preserve"> </w:t>
      </w:r>
      <w:proofErr w:type="spellStart"/>
      <w:r w:rsidRPr="004C2417">
        <w:rPr>
          <w:sz w:val="28"/>
          <w:szCs w:val="28"/>
        </w:rPr>
        <w:t>Юрайт</w:t>
      </w:r>
      <w:proofErr w:type="spellEnd"/>
      <w:r w:rsidRPr="004C2417">
        <w:rPr>
          <w:sz w:val="28"/>
          <w:szCs w:val="28"/>
        </w:rPr>
        <w:t>, 2021. — 4</w:t>
      </w:r>
      <w:r>
        <w:rPr>
          <w:sz w:val="28"/>
          <w:szCs w:val="28"/>
        </w:rPr>
        <w:t>14 с. — (Высшее образование). —</w:t>
      </w:r>
      <w:r w:rsidRPr="004C2417">
        <w:rPr>
          <w:sz w:val="28"/>
          <w:szCs w:val="28"/>
        </w:rPr>
        <w:t xml:space="preserve"> ЭБС </w:t>
      </w:r>
      <w:proofErr w:type="spellStart"/>
      <w:r w:rsidRPr="004C2417">
        <w:rPr>
          <w:sz w:val="28"/>
          <w:szCs w:val="28"/>
        </w:rPr>
        <w:t>Юрайт</w:t>
      </w:r>
      <w:proofErr w:type="spellEnd"/>
      <w:r w:rsidRPr="004C2417">
        <w:rPr>
          <w:sz w:val="28"/>
          <w:szCs w:val="28"/>
        </w:rPr>
        <w:t xml:space="preserve">. — URL: https://urait.ru/bcode/468404 (дата обращения: 17.12.2021). — </w:t>
      </w:r>
      <w:proofErr w:type="gramStart"/>
      <w:r w:rsidRPr="004C2417">
        <w:rPr>
          <w:sz w:val="28"/>
          <w:szCs w:val="28"/>
        </w:rPr>
        <w:t>Текст :</w:t>
      </w:r>
      <w:proofErr w:type="gramEnd"/>
      <w:r w:rsidRPr="004C2417">
        <w:rPr>
          <w:sz w:val="28"/>
          <w:szCs w:val="28"/>
        </w:rPr>
        <w:t xml:space="preserve"> электронный.</w:t>
      </w:r>
    </w:p>
    <w:p w14:paraId="19312F86" w14:textId="078A5508" w:rsidR="005D3B20" w:rsidRPr="005D6D83" w:rsidRDefault="004C2417" w:rsidP="00161EEF">
      <w:pPr>
        <w:widowControl/>
        <w:numPr>
          <w:ilvl w:val="0"/>
          <w:numId w:val="5"/>
        </w:numPr>
        <w:spacing w:line="360" w:lineRule="auto"/>
        <w:ind w:left="0" w:firstLine="0"/>
        <w:contextualSpacing/>
        <w:jc w:val="both"/>
        <w:rPr>
          <w:bCs/>
          <w:sz w:val="28"/>
          <w:szCs w:val="28"/>
          <w:u w:val="single"/>
        </w:rPr>
      </w:pPr>
      <w:r w:rsidRPr="004C2417">
        <w:rPr>
          <w:bCs/>
          <w:sz w:val="28"/>
          <w:szCs w:val="28"/>
        </w:rPr>
        <w:t>Звягин, Л.</w:t>
      </w:r>
      <w:r>
        <w:rPr>
          <w:bCs/>
          <w:sz w:val="28"/>
          <w:szCs w:val="28"/>
        </w:rPr>
        <w:t xml:space="preserve"> </w:t>
      </w:r>
      <w:r w:rsidRPr="004C2417">
        <w:rPr>
          <w:bCs/>
          <w:sz w:val="28"/>
          <w:szCs w:val="28"/>
        </w:rPr>
        <w:t xml:space="preserve">С. Системный анализ и моделирование управления инвестициями в условиях экономической турбулентности = </w:t>
      </w:r>
      <w:proofErr w:type="spellStart"/>
      <w:r w:rsidRPr="004C2417">
        <w:rPr>
          <w:bCs/>
          <w:sz w:val="28"/>
          <w:szCs w:val="28"/>
        </w:rPr>
        <w:t>System</w:t>
      </w:r>
      <w:proofErr w:type="spellEnd"/>
      <w:r w:rsidRPr="004C2417">
        <w:rPr>
          <w:bCs/>
          <w:sz w:val="28"/>
          <w:szCs w:val="28"/>
        </w:rPr>
        <w:t xml:space="preserve"> </w:t>
      </w:r>
      <w:proofErr w:type="spellStart"/>
      <w:r w:rsidRPr="004C2417">
        <w:rPr>
          <w:bCs/>
          <w:sz w:val="28"/>
          <w:szCs w:val="28"/>
        </w:rPr>
        <w:t>analysis</w:t>
      </w:r>
      <w:proofErr w:type="spellEnd"/>
      <w:r w:rsidRPr="004C2417">
        <w:rPr>
          <w:bCs/>
          <w:sz w:val="28"/>
          <w:szCs w:val="28"/>
        </w:rPr>
        <w:t xml:space="preserve"> </w:t>
      </w:r>
      <w:proofErr w:type="spellStart"/>
      <w:r w:rsidRPr="004C2417">
        <w:rPr>
          <w:bCs/>
          <w:sz w:val="28"/>
          <w:szCs w:val="28"/>
        </w:rPr>
        <w:t>and</w:t>
      </w:r>
      <w:proofErr w:type="spellEnd"/>
      <w:r w:rsidRPr="004C2417">
        <w:rPr>
          <w:bCs/>
          <w:sz w:val="28"/>
          <w:szCs w:val="28"/>
        </w:rPr>
        <w:t xml:space="preserve"> </w:t>
      </w:r>
      <w:proofErr w:type="spellStart"/>
      <w:r w:rsidRPr="004C2417">
        <w:rPr>
          <w:bCs/>
          <w:sz w:val="28"/>
          <w:szCs w:val="28"/>
        </w:rPr>
        <w:t>modeling</w:t>
      </w:r>
      <w:proofErr w:type="spellEnd"/>
      <w:r w:rsidRPr="004C2417">
        <w:rPr>
          <w:bCs/>
          <w:sz w:val="28"/>
          <w:szCs w:val="28"/>
        </w:rPr>
        <w:t xml:space="preserve"> </w:t>
      </w:r>
      <w:proofErr w:type="spellStart"/>
      <w:r w:rsidRPr="004C2417">
        <w:rPr>
          <w:bCs/>
          <w:sz w:val="28"/>
          <w:szCs w:val="28"/>
        </w:rPr>
        <w:t>for</w:t>
      </w:r>
      <w:proofErr w:type="spellEnd"/>
      <w:r w:rsidRPr="004C2417">
        <w:rPr>
          <w:bCs/>
          <w:sz w:val="28"/>
          <w:szCs w:val="28"/>
        </w:rPr>
        <w:t xml:space="preserve"> </w:t>
      </w:r>
      <w:proofErr w:type="spellStart"/>
      <w:r w:rsidRPr="004C2417">
        <w:rPr>
          <w:bCs/>
          <w:sz w:val="28"/>
          <w:szCs w:val="28"/>
        </w:rPr>
        <w:t>investment</w:t>
      </w:r>
      <w:proofErr w:type="spellEnd"/>
      <w:r w:rsidRPr="004C2417">
        <w:rPr>
          <w:bCs/>
          <w:sz w:val="28"/>
          <w:szCs w:val="28"/>
        </w:rPr>
        <w:t xml:space="preserve"> </w:t>
      </w:r>
      <w:proofErr w:type="spellStart"/>
      <w:r w:rsidRPr="004C2417">
        <w:rPr>
          <w:bCs/>
          <w:sz w:val="28"/>
          <w:szCs w:val="28"/>
        </w:rPr>
        <w:t>management</w:t>
      </w:r>
      <w:proofErr w:type="spellEnd"/>
      <w:r w:rsidRPr="004C2417">
        <w:rPr>
          <w:bCs/>
          <w:sz w:val="28"/>
          <w:szCs w:val="28"/>
        </w:rPr>
        <w:t xml:space="preserve"> </w:t>
      </w:r>
      <w:proofErr w:type="spellStart"/>
      <w:r w:rsidRPr="004C2417">
        <w:rPr>
          <w:bCs/>
          <w:sz w:val="28"/>
          <w:szCs w:val="28"/>
        </w:rPr>
        <w:t>in</w:t>
      </w:r>
      <w:proofErr w:type="spellEnd"/>
      <w:r w:rsidRPr="004C2417">
        <w:rPr>
          <w:bCs/>
          <w:sz w:val="28"/>
          <w:szCs w:val="28"/>
        </w:rPr>
        <w:t xml:space="preserve"> </w:t>
      </w:r>
      <w:proofErr w:type="spellStart"/>
      <w:r w:rsidRPr="004C2417">
        <w:rPr>
          <w:bCs/>
          <w:sz w:val="28"/>
          <w:szCs w:val="28"/>
        </w:rPr>
        <w:t>conditions</w:t>
      </w:r>
      <w:proofErr w:type="spellEnd"/>
      <w:r w:rsidRPr="004C2417">
        <w:rPr>
          <w:bCs/>
          <w:sz w:val="28"/>
          <w:szCs w:val="28"/>
        </w:rPr>
        <w:t xml:space="preserve"> </w:t>
      </w:r>
      <w:proofErr w:type="spellStart"/>
      <w:r w:rsidRPr="004C2417">
        <w:rPr>
          <w:bCs/>
          <w:sz w:val="28"/>
          <w:szCs w:val="28"/>
        </w:rPr>
        <w:t>of</w:t>
      </w:r>
      <w:proofErr w:type="spellEnd"/>
      <w:r w:rsidRPr="004C2417">
        <w:rPr>
          <w:bCs/>
          <w:sz w:val="28"/>
          <w:szCs w:val="28"/>
        </w:rPr>
        <w:t xml:space="preserve"> </w:t>
      </w:r>
      <w:proofErr w:type="spellStart"/>
      <w:r w:rsidRPr="004C2417">
        <w:rPr>
          <w:bCs/>
          <w:sz w:val="28"/>
          <w:szCs w:val="28"/>
        </w:rPr>
        <w:t>economic</w:t>
      </w:r>
      <w:proofErr w:type="spellEnd"/>
      <w:r w:rsidRPr="004C2417">
        <w:rPr>
          <w:bCs/>
          <w:sz w:val="28"/>
          <w:szCs w:val="28"/>
        </w:rPr>
        <w:t xml:space="preserve"> </w:t>
      </w:r>
      <w:proofErr w:type="spellStart"/>
      <w:r w:rsidRPr="004C2417">
        <w:rPr>
          <w:bCs/>
          <w:sz w:val="28"/>
          <w:szCs w:val="28"/>
        </w:rPr>
        <w:t>turbulence</w:t>
      </w:r>
      <w:proofErr w:type="spellEnd"/>
      <w:r w:rsidRPr="004C2417">
        <w:rPr>
          <w:bCs/>
          <w:sz w:val="28"/>
          <w:szCs w:val="28"/>
        </w:rPr>
        <w:t>: монография / Л.</w:t>
      </w:r>
      <w:r>
        <w:rPr>
          <w:bCs/>
          <w:sz w:val="28"/>
          <w:szCs w:val="28"/>
        </w:rPr>
        <w:t xml:space="preserve"> </w:t>
      </w:r>
      <w:r w:rsidRPr="004C2417">
        <w:rPr>
          <w:bCs/>
          <w:sz w:val="28"/>
          <w:szCs w:val="28"/>
        </w:rPr>
        <w:t xml:space="preserve">С. Звягин. - Москва: </w:t>
      </w:r>
      <w:proofErr w:type="spellStart"/>
      <w:r w:rsidRPr="004C2417">
        <w:rPr>
          <w:bCs/>
          <w:sz w:val="28"/>
          <w:szCs w:val="28"/>
        </w:rPr>
        <w:t>Финуниверситет</w:t>
      </w:r>
      <w:proofErr w:type="spellEnd"/>
      <w:r w:rsidRPr="004C2417">
        <w:rPr>
          <w:bCs/>
          <w:sz w:val="28"/>
          <w:szCs w:val="28"/>
        </w:rPr>
        <w:t xml:space="preserve">, 2016. - 380 с. - ЭБ Финуниверситета. - URL: http://elib.fa.ru/rbook/zviagin_1688.pdf (дата обращения: 17.12.2021). - </w:t>
      </w:r>
      <w:proofErr w:type="gramStart"/>
      <w:r w:rsidRPr="004C2417">
        <w:rPr>
          <w:bCs/>
          <w:sz w:val="28"/>
          <w:szCs w:val="28"/>
        </w:rPr>
        <w:t>Текст :</w:t>
      </w:r>
      <w:proofErr w:type="gramEnd"/>
      <w:r w:rsidRPr="004C2417">
        <w:rPr>
          <w:bCs/>
          <w:sz w:val="28"/>
          <w:szCs w:val="28"/>
        </w:rPr>
        <w:t xml:space="preserve"> электронный.</w:t>
      </w:r>
    </w:p>
    <w:p w14:paraId="0EF8E26D" w14:textId="2E22C707" w:rsidR="005D3B20" w:rsidRPr="004C2417" w:rsidRDefault="004C2417" w:rsidP="00161EEF">
      <w:pPr>
        <w:widowControl/>
        <w:numPr>
          <w:ilvl w:val="0"/>
          <w:numId w:val="5"/>
        </w:numPr>
        <w:spacing w:line="360" w:lineRule="auto"/>
        <w:ind w:left="0" w:firstLine="0"/>
        <w:jc w:val="both"/>
        <w:rPr>
          <w:rFonts w:cs="Arial"/>
          <w:bCs/>
          <w:sz w:val="28"/>
          <w:szCs w:val="28"/>
        </w:rPr>
      </w:pPr>
      <w:r w:rsidRPr="004C2417">
        <w:rPr>
          <w:rFonts w:cs="Arial"/>
          <w:bCs/>
          <w:sz w:val="28"/>
          <w:szCs w:val="28"/>
        </w:rPr>
        <w:t>Кузнецов, В.</w:t>
      </w:r>
      <w:r w:rsidR="00161EEF">
        <w:rPr>
          <w:rFonts w:cs="Arial"/>
          <w:bCs/>
          <w:sz w:val="28"/>
          <w:szCs w:val="28"/>
        </w:rPr>
        <w:t xml:space="preserve"> </w:t>
      </w:r>
      <w:r w:rsidRPr="004C2417">
        <w:rPr>
          <w:rFonts w:cs="Arial"/>
          <w:bCs/>
          <w:sz w:val="28"/>
          <w:szCs w:val="28"/>
        </w:rPr>
        <w:t>А. Системный анализ, оптимизация и принятие решений: учебник / В.</w:t>
      </w:r>
      <w:r w:rsidR="00161EEF">
        <w:rPr>
          <w:rFonts w:cs="Arial"/>
          <w:bCs/>
          <w:sz w:val="28"/>
          <w:szCs w:val="28"/>
        </w:rPr>
        <w:t xml:space="preserve"> </w:t>
      </w:r>
      <w:r w:rsidRPr="004C2417">
        <w:rPr>
          <w:rFonts w:cs="Arial"/>
          <w:bCs/>
          <w:sz w:val="28"/>
          <w:szCs w:val="28"/>
        </w:rPr>
        <w:t>А. Кузнецов, А.</w:t>
      </w:r>
      <w:r w:rsidR="00161EEF">
        <w:rPr>
          <w:rFonts w:cs="Arial"/>
          <w:bCs/>
          <w:sz w:val="28"/>
          <w:szCs w:val="28"/>
        </w:rPr>
        <w:t xml:space="preserve"> </w:t>
      </w:r>
      <w:r w:rsidRPr="004C2417">
        <w:rPr>
          <w:rFonts w:cs="Arial"/>
          <w:bCs/>
          <w:sz w:val="28"/>
          <w:szCs w:val="28"/>
        </w:rPr>
        <w:t xml:space="preserve">А. Черепахин. </w:t>
      </w:r>
      <w:r w:rsidR="00161EEF">
        <w:rPr>
          <w:rFonts w:cs="Arial"/>
          <w:bCs/>
          <w:sz w:val="28"/>
          <w:szCs w:val="28"/>
        </w:rPr>
        <w:t>–</w:t>
      </w:r>
      <w:r w:rsidRPr="004C2417">
        <w:rPr>
          <w:rFonts w:cs="Arial"/>
          <w:bCs/>
          <w:sz w:val="28"/>
          <w:szCs w:val="28"/>
        </w:rPr>
        <w:t xml:space="preserve"> </w:t>
      </w:r>
      <w:proofErr w:type="gramStart"/>
      <w:r w:rsidRPr="004C2417">
        <w:rPr>
          <w:rFonts w:cs="Arial"/>
          <w:bCs/>
          <w:sz w:val="28"/>
          <w:szCs w:val="28"/>
        </w:rPr>
        <w:t>Москва</w:t>
      </w:r>
      <w:r w:rsidR="00161EEF">
        <w:rPr>
          <w:rFonts w:cs="Arial"/>
          <w:bCs/>
          <w:sz w:val="28"/>
          <w:szCs w:val="28"/>
        </w:rPr>
        <w:t xml:space="preserve"> </w:t>
      </w:r>
      <w:r w:rsidRPr="004C2417">
        <w:rPr>
          <w:rFonts w:cs="Arial"/>
          <w:bCs/>
          <w:sz w:val="28"/>
          <w:szCs w:val="28"/>
        </w:rPr>
        <w:t>:</w:t>
      </w:r>
      <w:proofErr w:type="gramEnd"/>
      <w:r w:rsidRPr="004C2417">
        <w:rPr>
          <w:rFonts w:cs="Arial"/>
          <w:bCs/>
          <w:sz w:val="28"/>
          <w:szCs w:val="28"/>
        </w:rPr>
        <w:t xml:space="preserve"> Курс, 2017. - 256 с. – </w:t>
      </w:r>
      <w:proofErr w:type="gramStart"/>
      <w:r w:rsidRPr="004C2417">
        <w:rPr>
          <w:rFonts w:cs="Arial"/>
          <w:bCs/>
          <w:sz w:val="28"/>
          <w:szCs w:val="28"/>
        </w:rPr>
        <w:t>Текст :</w:t>
      </w:r>
      <w:proofErr w:type="gramEnd"/>
      <w:r w:rsidRPr="004C2417">
        <w:rPr>
          <w:rFonts w:cs="Arial"/>
          <w:bCs/>
          <w:sz w:val="28"/>
          <w:szCs w:val="28"/>
        </w:rPr>
        <w:t xml:space="preserve"> непосредственный. - То же. - 2018. - ЭБС ZNANIUM.com. - URL: https://new.znanium.com/catalog/product/908528 (дата обращения: 17.12.2021). - </w:t>
      </w:r>
      <w:proofErr w:type="gramStart"/>
      <w:r w:rsidRPr="004C2417">
        <w:rPr>
          <w:rFonts w:cs="Arial"/>
          <w:bCs/>
          <w:sz w:val="28"/>
          <w:szCs w:val="28"/>
        </w:rPr>
        <w:t>Текст :</w:t>
      </w:r>
      <w:proofErr w:type="gramEnd"/>
      <w:r w:rsidRPr="004C2417">
        <w:rPr>
          <w:rFonts w:cs="Arial"/>
          <w:bCs/>
          <w:sz w:val="28"/>
          <w:szCs w:val="28"/>
        </w:rPr>
        <w:t xml:space="preserve"> электронный.</w:t>
      </w:r>
    </w:p>
    <w:p w14:paraId="648B46AC" w14:textId="77777777" w:rsidR="005D3B20" w:rsidRPr="005D6D83" w:rsidRDefault="005D3B20" w:rsidP="005D3B20">
      <w:pPr>
        <w:pStyle w:val="ad"/>
        <w:jc w:val="both"/>
        <w:rPr>
          <w:sz w:val="28"/>
        </w:rPr>
      </w:pPr>
    </w:p>
    <w:p w14:paraId="4E232733" w14:textId="77777777" w:rsidR="005D3B20" w:rsidRPr="005D6D83" w:rsidRDefault="005D3B20" w:rsidP="005D3B20">
      <w:pPr>
        <w:spacing w:line="360" w:lineRule="auto"/>
        <w:jc w:val="both"/>
        <w:rPr>
          <w:b/>
          <w:bCs/>
          <w:sz w:val="28"/>
          <w:szCs w:val="28"/>
        </w:rPr>
      </w:pPr>
      <w:r w:rsidRPr="005D6D83">
        <w:rPr>
          <w:b/>
          <w:bCs/>
          <w:sz w:val="28"/>
          <w:szCs w:val="28"/>
        </w:rPr>
        <w:t>9. Перечень ресурсов информационно-телекоммуникационной сети «Интернет», необходимых для освоения дисциплины:</w:t>
      </w:r>
    </w:p>
    <w:p w14:paraId="35A3ACE4" w14:textId="77777777" w:rsidR="005D3B20" w:rsidRPr="005D6D83" w:rsidRDefault="005D3B20" w:rsidP="00D8533C">
      <w:pPr>
        <w:widowControl/>
        <w:numPr>
          <w:ilvl w:val="0"/>
          <w:numId w:val="6"/>
        </w:numPr>
        <w:spacing w:line="360" w:lineRule="auto"/>
        <w:ind w:left="-142"/>
        <w:jc w:val="both"/>
        <w:rPr>
          <w:rFonts w:cs="Arial"/>
          <w:bCs/>
          <w:sz w:val="28"/>
          <w:szCs w:val="28"/>
        </w:rPr>
      </w:pPr>
      <w:r w:rsidRPr="005D6D83">
        <w:rPr>
          <w:rFonts w:cs="Arial"/>
          <w:bCs/>
          <w:sz w:val="28"/>
          <w:szCs w:val="28"/>
          <w:u w:val="single"/>
        </w:rPr>
        <w:t xml:space="preserve"> </w:t>
      </w:r>
      <w:hyperlink r:id="rId9" w:history="1">
        <w:r w:rsidRPr="005D6D83">
          <w:rPr>
            <w:rFonts w:cs="Arial"/>
            <w:bCs/>
            <w:color w:val="0000FF"/>
            <w:sz w:val="28"/>
            <w:szCs w:val="28"/>
            <w:u w:val="single"/>
            <w:shd w:val="clear" w:color="auto" w:fill="FFFFFF"/>
          </w:rPr>
          <w:t>http://kleiner.ru/</w:t>
        </w:r>
      </w:hyperlink>
      <w:r w:rsidRPr="005D6D83">
        <w:rPr>
          <w:rFonts w:cs="Arial"/>
          <w:bCs/>
          <w:color w:val="000000"/>
          <w:sz w:val="28"/>
          <w:szCs w:val="28"/>
          <w:shd w:val="clear" w:color="auto" w:fill="FFFFFF"/>
        </w:rPr>
        <w:t xml:space="preserve"> - сайт заведующего кафедрой «Системный анализ и моделирование экономических процессов» ФУ ПР, д.э.н., </w:t>
      </w:r>
      <w:proofErr w:type="spellStart"/>
      <w:r w:rsidRPr="005D6D83">
        <w:rPr>
          <w:rFonts w:cs="Arial"/>
          <w:bCs/>
          <w:color w:val="000000"/>
          <w:sz w:val="28"/>
          <w:szCs w:val="28"/>
          <w:shd w:val="clear" w:color="auto" w:fill="FFFFFF"/>
        </w:rPr>
        <w:t>поф</w:t>
      </w:r>
      <w:proofErr w:type="spellEnd"/>
      <w:r w:rsidRPr="005D6D83">
        <w:rPr>
          <w:rFonts w:cs="Arial"/>
          <w:bCs/>
          <w:color w:val="000000"/>
          <w:sz w:val="28"/>
          <w:szCs w:val="28"/>
          <w:shd w:val="clear" w:color="auto" w:fill="FFFFFF"/>
        </w:rPr>
        <w:t>., чл.-кор. РАН;</w:t>
      </w:r>
    </w:p>
    <w:p w14:paraId="632C66BD" w14:textId="77777777" w:rsidR="005D3B20" w:rsidRPr="005D6D83" w:rsidRDefault="005D3B20" w:rsidP="00D8533C">
      <w:pPr>
        <w:widowControl/>
        <w:numPr>
          <w:ilvl w:val="0"/>
          <w:numId w:val="6"/>
        </w:numPr>
        <w:shd w:val="clear" w:color="auto" w:fill="FFFFFF"/>
        <w:spacing w:line="360" w:lineRule="auto"/>
        <w:ind w:left="-142"/>
        <w:jc w:val="both"/>
        <w:rPr>
          <w:rFonts w:cs="Arial"/>
          <w:bCs/>
          <w:sz w:val="28"/>
          <w:szCs w:val="28"/>
        </w:rPr>
      </w:pPr>
      <w:r w:rsidRPr="005D6D83">
        <w:rPr>
          <w:rFonts w:cs="Arial"/>
          <w:bCs/>
          <w:sz w:val="28"/>
          <w:szCs w:val="28"/>
        </w:rPr>
        <w:t xml:space="preserve"> </w:t>
      </w:r>
      <w:hyperlink r:id="rId10" w:tgtFrame="_blank" w:history="1">
        <w:r w:rsidRPr="005D6D83">
          <w:rPr>
            <w:rFonts w:cs="Arial"/>
            <w:bCs/>
            <w:color w:val="0000FF"/>
            <w:sz w:val="28"/>
            <w:szCs w:val="28"/>
            <w:u w:val="single"/>
            <w:shd w:val="clear" w:color="auto" w:fill="FFFFFF"/>
          </w:rPr>
          <w:t>https://rhine.iiasa.ac.at/</w:t>
        </w:r>
      </w:hyperlink>
      <w:r w:rsidRPr="005D6D83">
        <w:rPr>
          <w:rFonts w:cs="Arial"/>
          <w:bCs/>
          <w:sz w:val="28"/>
          <w:szCs w:val="28"/>
        </w:rPr>
        <w:t xml:space="preserve"> - официальный сайт Международного Института Прикладного Системного Анализа;</w:t>
      </w:r>
    </w:p>
    <w:p w14:paraId="396E5E8A" w14:textId="77777777" w:rsidR="005D3B20" w:rsidRPr="005D6D83" w:rsidRDefault="005D3B20" w:rsidP="00D8533C">
      <w:pPr>
        <w:widowControl/>
        <w:numPr>
          <w:ilvl w:val="0"/>
          <w:numId w:val="6"/>
        </w:numPr>
        <w:shd w:val="clear" w:color="auto" w:fill="FFFFFF"/>
        <w:tabs>
          <w:tab w:val="left" w:pos="142"/>
        </w:tabs>
        <w:spacing w:line="360" w:lineRule="auto"/>
        <w:ind w:left="-142"/>
        <w:jc w:val="both"/>
        <w:rPr>
          <w:rFonts w:cs="Arial"/>
          <w:bCs/>
          <w:sz w:val="28"/>
          <w:szCs w:val="28"/>
        </w:rPr>
      </w:pPr>
      <w:r w:rsidRPr="005D6D83">
        <w:rPr>
          <w:rFonts w:cs="Arial"/>
          <w:bCs/>
          <w:sz w:val="28"/>
          <w:szCs w:val="28"/>
        </w:rPr>
        <w:t xml:space="preserve"> </w:t>
      </w:r>
      <w:hyperlink r:id="rId11" w:history="1">
        <w:r w:rsidRPr="005D6D83">
          <w:rPr>
            <w:rFonts w:cs="Arial"/>
            <w:bCs/>
            <w:color w:val="0000FF"/>
            <w:sz w:val="28"/>
            <w:szCs w:val="28"/>
            <w:u w:val="single"/>
            <w:shd w:val="clear" w:color="auto" w:fill="FFFFFF"/>
          </w:rPr>
          <w:t>http://sa.technolog.edu.ru</w:t>
        </w:r>
      </w:hyperlink>
      <w:r w:rsidRPr="005D6D83">
        <w:rPr>
          <w:rFonts w:cs="Arial"/>
          <w:bCs/>
          <w:color w:val="000000"/>
          <w:sz w:val="28"/>
          <w:szCs w:val="28"/>
          <w:shd w:val="clear" w:color="auto" w:fill="FFFFFF"/>
        </w:rPr>
        <w:t xml:space="preserve">  - официальный сайт кафедры системного анализа </w:t>
      </w:r>
      <w:proofErr w:type="spellStart"/>
      <w:r w:rsidRPr="005D6D83">
        <w:rPr>
          <w:rFonts w:cs="Arial"/>
          <w:bCs/>
          <w:color w:val="000000"/>
          <w:sz w:val="28"/>
          <w:szCs w:val="28"/>
          <w:shd w:val="clear" w:color="auto" w:fill="FFFFFF"/>
        </w:rPr>
        <w:t>СПбГТИ</w:t>
      </w:r>
      <w:proofErr w:type="spellEnd"/>
      <w:r w:rsidRPr="005D6D83">
        <w:rPr>
          <w:rFonts w:cs="Arial"/>
          <w:bCs/>
          <w:color w:val="000000"/>
          <w:sz w:val="28"/>
          <w:szCs w:val="28"/>
          <w:shd w:val="clear" w:color="auto" w:fill="FFFFFF"/>
        </w:rPr>
        <w:t>(ТУ);</w:t>
      </w:r>
    </w:p>
    <w:p w14:paraId="5A2DB3F7" w14:textId="77777777" w:rsidR="005D3B20" w:rsidRPr="005D6D83" w:rsidRDefault="005D3B20" w:rsidP="00D8533C">
      <w:pPr>
        <w:widowControl/>
        <w:numPr>
          <w:ilvl w:val="0"/>
          <w:numId w:val="6"/>
        </w:numPr>
        <w:shd w:val="clear" w:color="auto" w:fill="FFFFFF"/>
        <w:spacing w:line="360" w:lineRule="auto"/>
        <w:ind w:left="-142"/>
        <w:jc w:val="both"/>
        <w:rPr>
          <w:rFonts w:cs="Arial"/>
          <w:bCs/>
          <w:sz w:val="28"/>
          <w:szCs w:val="28"/>
        </w:rPr>
      </w:pPr>
      <w:r w:rsidRPr="005D6D83">
        <w:rPr>
          <w:rFonts w:cs="Arial"/>
          <w:bCs/>
          <w:sz w:val="28"/>
          <w:szCs w:val="28"/>
        </w:rPr>
        <w:t xml:space="preserve"> </w:t>
      </w:r>
      <w:hyperlink r:id="rId12" w:history="1">
        <w:r w:rsidRPr="005D6D83">
          <w:rPr>
            <w:rFonts w:cs="Arial"/>
            <w:bCs/>
            <w:color w:val="0000FF"/>
            <w:sz w:val="28"/>
            <w:szCs w:val="28"/>
            <w:u w:val="single"/>
            <w:shd w:val="clear" w:color="auto" w:fill="FFFFFF"/>
          </w:rPr>
          <w:t>http://www.kaf28.mephi.ru</w:t>
        </w:r>
      </w:hyperlink>
      <w:r w:rsidRPr="005D6D83">
        <w:rPr>
          <w:rFonts w:cs="Arial"/>
          <w:bCs/>
          <w:color w:val="000000"/>
          <w:sz w:val="28"/>
          <w:szCs w:val="28"/>
          <w:shd w:val="clear" w:color="auto" w:fill="FFFFFF"/>
        </w:rPr>
        <w:t xml:space="preserve">   - официальный сайт НИЯУ МИФИ;</w:t>
      </w:r>
    </w:p>
    <w:p w14:paraId="265DF0C9" w14:textId="77777777" w:rsidR="005D3B20" w:rsidRPr="005D6D83" w:rsidRDefault="005D3B20" w:rsidP="00D8533C">
      <w:pPr>
        <w:widowControl/>
        <w:numPr>
          <w:ilvl w:val="0"/>
          <w:numId w:val="6"/>
        </w:numPr>
        <w:shd w:val="clear" w:color="auto" w:fill="FFFFFF"/>
        <w:tabs>
          <w:tab w:val="left" w:pos="0"/>
        </w:tabs>
        <w:spacing w:line="360" w:lineRule="auto"/>
        <w:ind w:left="-142"/>
        <w:jc w:val="both"/>
        <w:rPr>
          <w:rFonts w:cs="Arial"/>
          <w:bCs/>
          <w:sz w:val="28"/>
          <w:szCs w:val="28"/>
        </w:rPr>
      </w:pPr>
      <w:r w:rsidRPr="005D6D83">
        <w:rPr>
          <w:rFonts w:cs="Arial"/>
          <w:bCs/>
          <w:sz w:val="28"/>
          <w:szCs w:val="28"/>
        </w:rPr>
        <w:lastRenderedPageBreak/>
        <w:t xml:space="preserve"> </w:t>
      </w:r>
      <w:hyperlink r:id="rId13" w:history="1">
        <w:r w:rsidRPr="005D6D83">
          <w:rPr>
            <w:rFonts w:eastAsia="+mn-ea" w:cs="Arial"/>
            <w:bCs/>
            <w:color w:val="0000FF"/>
            <w:sz w:val="28"/>
            <w:szCs w:val="28"/>
            <w:u w:val="single"/>
            <w:shd w:val="clear" w:color="auto" w:fill="FFFFFF"/>
            <w:lang w:val="en-US"/>
          </w:rPr>
          <w:t>www</w:t>
        </w:r>
        <w:r w:rsidRPr="005D6D83">
          <w:rPr>
            <w:rFonts w:eastAsia="+mn-ea" w:cs="Arial"/>
            <w:bCs/>
            <w:color w:val="0000FF"/>
            <w:sz w:val="28"/>
            <w:szCs w:val="28"/>
            <w:u w:val="single"/>
            <w:shd w:val="clear" w:color="auto" w:fill="FFFFFF"/>
          </w:rPr>
          <w:t>.</w:t>
        </w:r>
        <w:proofErr w:type="spellStart"/>
        <w:r w:rsidRPr="005D6D83">
          <w:rPr>
            <w:rFonts w:eastAsia="+mn-ea" w:cs="Arial"/>
            <w:bCs/>
            <w:color w:val="0000FF"/>
            <w:sz w:val="28"/>
            <w:szCs w:val="28"/>
            <w:u w:val="single"/>
            <w:shd w:val="clear" w:color="auto" w:fill="FFFFFF"/>
            <w:lang w:val="en-US"/>
          </w:rPr>
          <w:t>tocforeducation</w:t>
        </w:r>
        <w:proofErr w:type="spellEnd"/>
        <w:r w:rsidRPr="005D6D83">
          <w:rPr>
            <w:rFonts w:eastAsia="+mn-ea" w:cs="Arial"/>
            <w:bCs/>
            <w:color w:val="0000FF"/>
            <w:sz w:val="28"/>
            <w:szCs w:val="28"/>
            <w:u w:val="single"/>
            <w:shd w:val="clear" w:color="auto" w:fill="FFFFFF"/>
          </w:rPr>
          <w:t>.</w:t>
        </w:r>
        <w:r w:rsidRPr="005D6D83">
          <w:rPr>
            <w:rFonts w:eastAsia="+mn-ea" w:cs="Arial"/>
            <w:bCs/>
            <w:color w:val="0000FF"/>
            <w:sz w:val="28"/>
            <w:szCs w:val="28"/>
            <w:u w:val="single"/>
            <w:shd w:val="clear" w:color="auto" w:fill="FFFFFF"/>
            <w:lang w:val="en-US"/>
          </w:rPr>
          <w:t>com</w:t>
        </w:r>
      </w:hyperlink>
      <w:r w:rsidRPr="005D6D83">
        <w:rPr>
          <w:rFonts w:cs="Arial"/>
          <w:bCs/>
          <w:color w:val="000000"/>
          <w:sz w:val="28"/>
          <w:szCs w:val="28"/>
          <w:shd w:val="clear" w:color="auto" w:fill="FFFFFF"/>
        </w:rPr>
        <w:t xml:space="preserve"> – сайт учебной организации, развивающей системную концепцию «Теории ограничений» для целевых организационных систем;</w:t>
      </w:r>
    </w:p>
    <w:p w14:paraId="7CEB11A1" w14:textId="77777777" w:rsidR="005D3B20" w:rsidRPr="005D6D83" w:rsidRDefault="005D3B20" w:rsidP="00D8533C">
      <w:pPr>
        <w:widowControl/>
        <w:numPr>
          <w:ilvl w:val="0"/>
          <w:numId w:val="6"/>
        </w:numPr>
        <w:shd w:val="clear" w:color="auto" w:fill="FFFFFF"/>
        <w:tabs>
          <w:tab w:val="left" w:pos="0"/>
        </w:tabs>
        <w:suppressAutoHyphens/>
        <w:spacing w:line="360" w:lineRule="auto"/>
        <w:ind w:left="-142"/>
        <w:jc w:val="both"/>
        <w:rPr>
          <w:rFonts w:cs="Arial"/>
          <w:bCs/>
          <w:sz w:val="28"/>
          <w:szCs w:val="28"/>
        </w:rPr>
      </w:pPr>
      <w:r w:rsidRPr="005D6D83">
        <w:rPr>
          <w:rFonts w:cs="Arial"/>
          <w:bCs/>
          <w:sz w:val="28"/>
          <w:szCs w:val="28"/>
        </w:rPr>
        <w:t xml:space="preserve"> </w:t>
      </w:r>
      <w:hyperlink r:id="rId14" w:history="1">
        <w:r w:rsidRPr="005D6D83">
          <w:rPr>
            <w:rFonts w:cs="Arial"/>
            <w:bCs/>
            <w:color w:val="0000FF"/>
            <w:sz w:val="28"/>
            <w:szCs w:val="28"/>
            <w:u w:val="single"/>
            <w:shd w:val="clear" w:color="auto" w:fill="FFFFFF"/>
          </w:rPr>
          <w:t>http://www.economicportal.ru/</w:t>
        </w:r>
      </w:hyperlink>
      <w:r w:rsidRPr="005D6D83">
        <w:rPr>
          <w:rFonts w:cs="Arial"/>
          <w:bCs/>
          <w:color w:val="000000"/>
          <w:sz w:val="28"/>
          <w:szCs w:val="28"/>
          <w:shd w:val="clear" w:color="auto" w:fill="FFFFFF"/>
        </w:rPr>
        <w:t xml:space="preserve"> - сайт для тех, кто интересуется экономикой.</w:t>
      </w:r>
      <w:r w:rsidRPr="005D6D83">
        <w:rPr>
          <w:rFonts w:cs="Arial"/>
          <w:bCs/>
          <w:sz w:val="28"/>
          <w:szCs w:val="28"/>
        </w:rPr>
        <w:t xml:space="preserve"> </w:t>
      </w:r>
    </w:p>
    <w:p w14:paraId="611039AF" w14:textId="77777777" w:rsidR="005D3B20" w:rsidRPr="005D6D83" w:rsidRDefault="005D3B20" w:rsidP="00D8533C">
      <w:pPr>
        <w:widowControl/>
        <w:numPr>
          <w:ilvl w:val="0"/>
          <w:numId w:val="6"/>
        </w:numPr>
        <w:spacing w:line="360" w:lineRule="auto"/>
        <w:ind w:left="-142"/>
        <w:jc w:val="both"/>
        <w:rPr>
          <w:sz w:val="28"/>
          <w:szCs w:val="28"/>
        </w:rPr>
      </w:pPr>
      <w:r w:rsidRPr="005D6D83">
        <w:rPr>
          <w:sz w:val="28"/>
          <w:szCs w:val="28"/>
        </w:rPr>
        <w:t xml:space="preserve">Электронная библиотека Финансового университета (ЭБ) </w:t>
      </w:r>
      <w:hyperlink r:id="rId15" w:history="1">
        <w:r w:rsidRPr="005D6D83">
          <w:rPr>
            <w:color w:val="0000FF"/>
            <w:sz w:val="28"/>
            <w:szCs w:val="28"/>
            <w:u w:val="single"/>
          </w:rPr>
          <w:t>http://elib.fa.ru</w:t>
        </w:r>
      </w:hyperlink>
    </w:p>
    <w:p w14:paraId="4681D381" w14:textId="77777777" w:rsidR="005D3B20" w:rsidRPr="005D6D83" w:rsidRDefault="005D3B20" w:rsidP="00D8533C">
      <w:pPr>
        <w:widowControl/>
        <w:numPr>
          <w:ilvl w:val="0"/>
          <w:numId w:val="6"/>
        </w:numPr>
        <w:spacing w:line="360" w:lineRule="auto"/>
        <w:ind w:left="-142"/>
        <w:jc w:val="both"/>
        <w:rPr>
          <w:sz w:val="28"/>
          <w:szCs w:val="28"/>
          <w:u w:val="single"/>
        </w:rPr>
      </w:pPr>
      <w:r w:rsidRPr="005D6D83">
        <w:rPr>
          <w:sz w:val="28"/>
          <w:szCs w:val="28"/>
        </w:rPr>
        <w:t xml:space="preserve">Электронно-библиотечная система BOOK.RU </w:t>
      </w:r>
      <w:r w:rsidRPr="005D6D83">
        <w:rPr>
          <w:sz w:val="28"/>
          <w:szCs w:val="28"/>
          <w:u w:val="single"/>
        </w:rPr>
        <w:t xml:space="preserve">http://www.book.ru </w:t>
      </w:r>
    </w:p>
    <w:p w14:paraId="7D9BC909" w14:textId="77777777" w:rsidR="005D3B20" w:rsidRPr="005D6D83" w:rsidRDefault="005D3B20" w:rsidP="00D8533C">
      <w:pPr>
        <w:widowControl/>
        <w:numPr>
          <w:ilvl w:val="0"/>
          <w:numId w:val="6"/>
        </w:numPr>
        <w:spacing w:line="360" w:lineRule="auto"/>
        <w:ind w:left="-142"/>
        <w:jc w:val="both"/>
        <w:rPr>
          <w:sz w:val="28"/>
          <w:szCs w:val="28"/>
        </w:rPr>
      </w:pPr>
      <w:r w:rsidRPr="005D6D83">
        <w:rPr>
          <w:sz w:val="28"/>
          <w:szCs w:val="28"/>
        </w:rPr>
        <w:t xml:space="preserve">Электронно-библиотечная система «Университетская библиотека ОНЛАЙН» </w:t>
      </w:r>
      <w:hyperlink r:id="rId16" w:history="1">
        <w:r w:rsidRPr="005D6D83">
          <w:rPr>
            <w:color w:val="0000FF"/>
            <w:sz w:val="28"/>
            <w:szCs w:val="28"/>
            <w:u w:val="single"/>
          </w:rPr>
          <w:t>http://biblioclub.ru/</w:t>
        </w:r>
      </w:hyperlink>
      <w:r w:rsidRPr="005D6D83">
        <w:rPr>
          <w:sz w:val="28"/>
          <w:szCs w:val="28"/>
        </w:rPr>
        <w:t xml:space="preserve"> </w:t>
      </w:r>
    </w:p>
    <w:p w14:paraId="5C7C61EB" w14:textId="77777777" w:rsidR="005D3B20" w:rsidRPr="005D6D83" w:rsidRDefault="005D3B20" w:rsidP="00D8533C">
      <w:pPr>
        <w:widowControl/>
        <w:numPr>
          <w:ilvl w:val="0"/>
          <w:numId w:val="6"/>
        </w:numPr>
        <w:spacing w:line="360" w:lineRule="auto"/>
        <w:ind w:left="-142"/>
        <w:jc w:val="both"/>
        <w:rPr>
          <w:sz w:val="28"/>
          <w:szCs w:val="28"/>
        </w:rPr>
      </w:pPr>
      <w:r w:rsidRPr="005D6D83">
        <w:rPr>
          <w:sz w:val="28"/>
          <w:szCs w:val="28"/>
        </w:rPr>
        <w:t xml:space="preserve">Электронно-библиотечная система </w:t>
      </w:r>
      <w:proofErr w:type="spellStart"/>
      <w:r w:rsidRPr="005D6D83">
        <w:rPr>
          <w:sz w:val="28"/>
          <w:szCs w:val="28"/>
        </w:rPr>
        <w:t>Znanium</w:t>
      </w:r>
      <w:proofErr w:type="spellEnd"/>
      <w:r w:rsidRPr="005D6D83">
        <w:rPr>
          <w:sz w:val="28"/>
          <w:szCs w:val="28"/>
        </w:rPr>
        <w:t xml:space="preserve"> </w:t>
      </w:r>
      <w:r w:rsidRPr="005D6D83">
        <w:rPr>
          <w:sz w:val="28"/>
          <w:szCs w:val="28"/>
          <w:u w:val="single"/>
        </w:rPr>
        <w:t>http://www.znanium.com</w:t>
      </w:r>
      <w:r w:rsidRPr="005D6D83">
        <w:rPr>
          <w:sz w:val="28"/>
          <w:szCs w:val="28"/>
        </w:rPr>
        <w:t xml:space="preserve"> </w:t>
      </w:r>
    </w:p>
    <w:p w14:paraId="2AC553C2" w14:textId="77777777" w:rsidR="005D3B20" w:rsidRPr="005D6D83" w:rsidRDefault="005D3B20" w:rsidP="00D8533C">
      <w:pPr>
        <w:widowControl/>
        <w:numPr>
          <w:ilvl w:val="0"/>
          <w:numId w:val="6"/>
        </w:numPr>
        <w:spacing w:line="360" w:lineRule="auto"/>
        <w:ind w:left="-142"/>
        <w:jc w:val="both"/>
        <w:rPr>
          <w:sz w:val="28"/>
          <w:szCs w:val="28"/>
        </w:rPr>
      </w:pPr>
      <w:r w:rsidRPr="005D6D83">
        <w:rPr>
          <w:sz w:val="28"/>
          <w:szCs w:val="28"/>
        </w:rPr>
        <w:t xml:space="preserve">«Деловая онлайн библиотека» издательства «Альпина </w:t>
      </w:r>
      <w:proofErr w:type="spellStart"/>
      <w:r w:rsidRPr="005D6D83">
        <w:rPr>
          <w:sz w:val="28"/>
          <w:szCs w:val="28"/>
        </w:rPr>
        <w:t>Паблишер</w:t>
      </w:r>
      <w:proofErr w:type="spellEnd"/>
      <w:r w:rsidRPr="005D6D83">
        <w:rPr>
          <w:sz w:val="28"/>
          <w:szCs w:val="28"/>
        </w:rPr>
        <w:t xml:space="preserve">» </w:t>
      </w:r>
      <w:r w:rsidRPr="005D6D83">
        <w:rPr>
          <w:sz w:val="28"/>
          <w:szCs w:val="28"/>
          <w:u w:val="single"/>
        </w:rPr>
        <w:t>http://lib.alpinadigital.ru/en/library</w:t>
      </w:r>
      <w:r w:rsidRPr="005D6D83">
        <w:rPr>
          <w:sz w:val="28"/>
          <w:szCs w:val="28"/>
        </w:rPr>
        <w:t xml:space="preserve"> </w:t>
      </w:r>
    </w:p>
    <w:p w14:paraId="6F2AF5B7" w14:textId="77777777" w:rsidR="005D3B20" w:rsidRPr="005D6D83" w:rsidRDefault="005D3B20" w:rsidP="00D8533C">
      <w:pPr>
        <w:widowControl/>
        <w:numPr>
          <w:ilvl w:val="0"/>
          <w:numId w:val="6"/>
        </w:numPr>
        <w:spacing w:line="360" w:lineRule="auto"/>
        <w:ind w:left="-142"/>
        <w:jc w:val="both"/>
        <w:rPr>
          <w:sz w:val="28"/>
          <w:szCs w:val="28"/>
        </w:rPr>
      </w:pPr>
      <w:r w:rsidRPr="005D6D83">
        <w:rPr>
          <w:sz w:val="28"/>
          <w:szCs w:val="28"/>
        </w:rPr>
        <w:t xml:space="preserve">Электронно-библиотечная система издательства «Лань» </w:t>
      </w:r>
      <w:r w:rsidRPr="005D6D83">
        <w:rPr>
          <w:sz w:val="28"/>
          <w:szCs w:val="28"/>
          <w:u w:val="single"/>
        </w:rPr>
        <w:t>https://e.lanbook.com/</w:t>
      </w:r>
      <w:r w:rsidRPr="005D6D83">
        <w:rPr>
          <w:sz w:val="28"/>
          <w:szCs w:val="28"/>
        </w:rPr>
        <w:t xml:space="preserve"> </w:t>
      </w:r>
    </w:p>
    <w:p w14:paraId="5E216F2E" w14:textId="77777777" w:rsidR="005D3B20" w:rsidRPr="005D6D83" w:rsidRDefault="005D3B20" w:rsidP="00D8533C">
      <w:pPr>
        <w:widowControl/>
        <w:numPr>
          <w:ilvl w:val="0"/>
          <w:numId w:val="6"/>
        </w:numPr>
        <w:spacing w:line="360" w:lineRule="auto"/>
        <w:ind w:left="-142"/>
        <w:jc w:val="both"/>
        <w:rPr>
          <w:sz w:val="28"/>
          <w:szCs w:val="28"/>
        </w:rPr>
      </w:pPr>
      <w:r w:rsidRPr="005D6D83">
        <w:rPr>
          <w:sz w:val="28"/>
          <w:szCs w:val="28"/>
        </w:rPr>
        <w:t xml:space="preserve">Электронно-библиотечная система издательства «ЮРАЙТ» </w:t>
      </w:r>
      <w:r w:rsidRPr="005D6D83">
        <w:rPr>
          <w:sz w:val="28"/>
          <w:szCs w:val="28"/>
          <w:u w:val="single"/>
        </w:rPr>
        <w:t>https://www.biblio-online.ru/</w:t>
      </w:r>
      <w:r w:rsidRPr="005D6D83">
        <w:rPr>
          <w:sz w:val="28"/>
          <w:szCs w:val="28"/>
        </w:rPr>
        <w:t xml:space="preserve"> </w:t>
      </w:r>
    </w:p>
    <w:p w14:paraId="43B321BC" w14:textId="77777777" w:rsidR="005D3B20" w:rsidRPr="005D6D83" w:rsidRDefault="005D3B20" w:rsidP="00D8533C">
      <w:pPr>
        <w:widowControl/>
        <w:numPr>
          <w:ilvl w:val="0"/>
          <w:numId w:val="6"/>
        </w:numPr>
        <w:spacing w:line="360" w:lineRule="auto"/>
        <w:ind w:left="-142"/>
        <w:jc w:val="both"/>
        <w:rPr>
          <w:sz w:val="28"/>
          <w:szCs w:val="28"/>
        </w:rPr>
      </w:pPr>
      <w:r w:rsidRPr="005D6D83">
        <w:rPr>
          <w:sz w:val="28"/>
          <w:szCs w:val="28"/>
        </w:rPr>
        <w:t xml:space="preserve">Научная электронная библиотека eLibrary.ru </w:t>
      </w:r>
      <w:r w:rsidRPr="005D6D83">
        <w:rPr>
          <w:sz w:val="28"/>
          <w:szCs w:val="28"/>
          <w:u w:val="single"/>
        </w:rPr>
        <w:t>http://elibrary.ru</w:t>
      </w:r>
      <w:r w:rsidRPr="005D6D83">
        <w:rPr>
          <w:sz w:val="28"/>
          <w:szCs w:val="28"/>
        </w:rPr>
        <w:t xml:space="preserve"> </w:t>
      </w:r>
    </w:p>
    <w:p w14:paraId="4A2203F6" w14:textId="77777777" w:rsidR="005D3B20" w:rsidRPr="005D6D83" w:rsidRDefault="005D3B20" w:rsidP="005D3B20">
      <w:pPr>
        <w:pStyle w:val="Style353"/>
        <w:widowControl/>
        <w:spacing w:line="360" w:lineRule="auto"/>
        <w:jc w:val="both"/>
        <w:rPr>
          <w:rStyle w:val="FontStyle428"/>
          <w:spacing w:val="0"/>
          <w:sz w:val="28"/>
          <w:szCs w:val="28"/>
        </w:rPr>
      </w:pPr>
    </w:p>
    <w:p w14:paraId="15FEC5F8" w14:textId="77777777" w:rsidR="005D3B20" w:rsidRPr="005D6D83" w:rsidRDefault="005D3B20" w:rsidP="005D3B20">
      <w:pPr>
        <w:spacing w:line="360" w:lineRule="auto"/>
        <w:jc w:val="both"/>
        <w:rPr>
          <w:b/>
          <w:bCs/>
          <w:sz w:val="28"/>
          <w:szCs w:val="28"/>
        </w:rPr>
      </w:pPr>
      <w:r w:rsidRPr="005D6D83">
        <w:rPr>
          <w:b/>
          <w:bCs/>
          <w:sz w:val="28"/>
          <w:szCs w:val="28"/>
        </w:rPr>
        <w:t>10. Методические указания для обучающихся по освоению дисциплины</w:t>
      </w:r>
    </w:p>
    <w:p w14:paraId="69FD6726" w14:textId="77777777" w:rsidR="005D3B20" w:rsidRPr="005D6D83" w:rsidRDefault="005D3B20" w:rsidP="005D3B20">
      <w:pPr>
        <w:spacing w:line="360" w:lineRule="auto"/>
        <w:ind w:firstLine="709"/>
        <w:jc w:val="both"/>
        <w:rPr>
          <w:b/>
          <w:sz w:val="28"/>
          <w:szCs w:val="28"/>
        </w:rPr>
      </w:pPr>
      <w:bookmarkStart w:id="15" w:name="_Hlk75445131"/>
      <w:r w:rsidRPr="005D6D83">
        <w:rPr>
          <w:b/>
          <w:sz w:val="28"/>
          <w:szCs w:val="28"/>
        </w:rPr>
        <w:t>Методические рекомендации по выполнению контрольной работы.</w:t>
      </w:r>
    </w:p>
    <w:p w14:paraId="396B1584" w14:textId="77777777" w:rsidR="005D3B20" w:rsidRPr="005D6D83" w:rsidRDefault="005D3B20" w:rsidP="005D3B20">
      <w:pPr>
        <w:spacing w:line="360" w:lineRule="auto"/>
        <w:ind w:firstLine="709"/>
        <w:jc w:val="both"/>
        <w:rPr>
          <w:sz w:val="28"/>
          <w:szCs w:val="28"/>
        </w:rPr>
      </w:pPr>
      <w:r w:rsidRPr="005D6D83">
        <w:rPr>
          <w:sz w:val="28"/>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w:t>
      </w:r>
      <w:r w:rsidRPr="005D6D83">
        <w:rPr>
          <w:sz w:val="28"/>
          <w:szCs w:val="28"/>
        </w:rPr>
        <w:lastRenderedPageBreak/>
        <w:t>соответствие нормативным правовым актам.</w:t>
      </w:r>
    </w:p>
    <w:bookmarkEnd w:id="15"/>
    <w:p w14:paraId="5C253454" w14:textId="77777777" w:rsidR="005D3B20" w:rsidRPr="005D6D83" w:rsidRDefault="005D3B20" w:rsidP="005D3B20">
      <w:pPr>
        <w:jc w:val="both"/>
        <w:rPr>
          <w:b/>
          <w:bCs/>
          <w:strike/>
          <w:sz w:val="26"/>
          <w:szCs w:val="26"/>
        </w:rPr>
      </w:pPr>
    </w:p>
    <w:p w14:paraId="1A557061" w14:textId="77777777" w:rsidR="005D3B20" w:rsidRPr="005D6D83" w:rsidRDefault="005D3B20" w:rsidP="005D3B20">
      <w:pPr>
        <w:spacing w:line="360" w:lineRule="auto"/>
        <w:jc w:val="both"/>
        <w:rPr>
          <w:b/>
          <w:bCs/>
          <w:sz w:val="28"/>
          <w:szCs w:val="28"/>
        </w:rPr>
      </w:pPr>
      <w:r w:rsidRPr="005D6D83">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AC5085C" w14:textId="77777777" w:rsidR="005D3B20" w:rsidRPr="005D6D83" w:rsidRDefault="005D3B20" w:rsidP="005D3B20">
      <w:pPr>
        <w:ind w:left="426"/>
        <w:jc w:val="both"/>
        <w:rPr>
          <w:b/>
          <w:bCs/>
          <w:sz w:val="28"/>
          <w:szCs w:val="28"/>
        </w:rPr>
      </w:pPr>
    </w:p>
    <w:p w14:paraId="53DEAA6E" w14:textId="77777777" w:rsidR="005D3B20" w:rsidRPr="005D6D83" w:rsidRDefault="005D3B20" w:rsidP="005D3B20">
      <w:pPr>
        <w:keepNext/>
        <w:suppressAutoHyphens/>
        <w:spacing w:after="60"/>
        <w:ind w:left="567"/>
        <w:jc w:val="both"/>
        <w:outlineLvl w:val="0"/>
        <w:rPr>
          <w:bCs/>
          <w:caps/>
          <w:kern w:val="32"/>
          <w:sz w:val="32"/>
          <w:szCs w:val="32"/>
        </w:rPr>
      </w:pPr>
      <w:bookmarkStart w:id="16" w:name="_Toc11532294"/>
      <w:bookmarkStart w:id="17" w:name="_Toc3995517"/>
      <w:bookmarkStart w:id="18" w:name="_Toc531686467"/>
      <w:bookmarkStart w:id="19" w:name="_Toc531614950"/>
      <w:bookmarkStart w:id="20" w:name="_Hlk75445055"/>
      <w:r w:rsidRPr="005D6D83">
        <w:rPr>
          <w:b/>
          <w:bCs/>
          <w:caps/>
          <w:kern w:val="32"/>
          <w:sz w:val="28"/>
          <w:szCs w:val="28"/>
        </w:rPr>
        <w:t xml:space="preserve">11. 1. </w:t>
      </w:r>
      <w:r w:rsidRPr="005D6D83">
        <w:rPr>
          <w:b/>
          <w:bCs/>
          <w:kern w:val="32"/>
          <w:sz w:val="28"/>
          <w:szCs w:val="28"/>
        </w:rPr>
        <w:t>Комплект лицензионного программного обеспечения:</w:t>
      </w:r>
      <w:bookmarkEnd w:id="16"/>
      <w:bookmarkEnd w:id="17"/>
      <w:bookmarkEnd w:id="18"/>
      <w:bookmarkEnd w:id="19"/>
    </w:p>
    <w:p w14:paraId="203D2537" w14:textId="77777777" w:rsidR="005D3B20" w:rsidRPr="005D6D83" w:rsidRDefault="005D3B20" w:rsidP="005D3B20">
      <w:pPr>
        <w:shd w:val="clear" w:color="auto" w:fill="FFFFFF"/>
        <w:tabs>
          <w:tab w:val="left" w:pos="426"/>
        </w:tabs>
        <w:ind w:right="-5"/>
        <w:contextualSpacing/>
        <w:jc w:val="both"/>
        <w:rPr>
          <w:rFonts w:eastAsia="Calibri"/>
          <w:sz w:val="28"/>
          <w:szCs w:val="28"/>
        </w:rPr>
      </w:pPr>
      <w:bookmarkStart w:id="21" w:name="_Toc3995518"/>
      <w:bookmarkStart w:id="22" w:name="_Toc531686468"/>
      <w:bookmarkStart w:id="23" w:name="_Toc531614951"/>
      <w:r w:rsidRPr="005D6D83">
        <w:rPr>
          <w:rFonts w:eastAsia="Calibri"/>
          <w:sz w:val="28"/>
          <w:szCs w:val="28"/>
        </w:rPr>
        <w:t xml:space="preserve">1. </w:t>
      </w:r>
      <w:r w:rsidRPr="005D6D83">
        <w:rPr>
          <w:rFonts w:eastAsia="Calibri"/>
          <w:sz w:val="28"/>
          <w:szCs w:val="28"/>
          <w:lang w:val="en-US"/>
        </w:rPr>
        <w:t>Windows</w:t>
      </w:r>
      <w:r w:rsidRPr="005D6D83">
        <w:rPr>
          <w:rFonts w:eastAsia="Calibri"/>
          <w:sz w:val="28"/>
          <w:szCs w:val="28"/>
        </w:rPr>
        <w:t xml:space="preserve">, </w:t>
      </w:r>
      <w:r w:rsidRPr="005D6D83">
        <w:rPr>
          <w:rFonts w:eastAsia="Calibri"/>
          <w:sz w:val="28"/>
          <w:szCs w:val="28"/>
          <w:lang w:val="en-US"/>
        </w:rPr>
        <w:t>Microsoft</w:t>
      </w:r>
      <w:r w:rsidRPr="005D6D83">
        <w:rPr>
          <w:rFonts w:eastAsia="Calibri"/>
          <w:sz w:val="28"/>
          <w:szCs w:val="28"/>
        </w:rPr>
        <w:t xml:space="preserve"> </w:t>
      </w:r>
      <w:r w:rsidRPr="005D6D83">
        <w:rPr>
          <w:rFonts w:eastAsia="Calibri"/>
          <w:sz w:val="28"/>
          <w:szCs w:val="28"/>
          <w:lang w:val="en-US"/>
        </w:rPr>
        <w:t>Office</w:t>
      </w:r>
      <w:r w:rsidRPr="005D6D83">
        <w:rPr>
          <w:rFonts w:eastAsia="Calibri"/>
          <w:sz w:val="28"/>
          <w:szCs w:val="28"/>
        </w:rPr>
        <w:t>.</w:t>
      </w:r>
      <w:bookmarkStart w:id="24" w:name="_Toc3995519"/>
      <w:bookmarkStart w:id="25" w:name="_Toc531686469"/>
      <w:bookmarkStart w:id="26" w:name="_Toc531614952"/>
      <w:bookmarkEnd w:id="21"/>
      <w:bookmarkEnd w:id="22"/>
      <w:bookmarkEnd w:id="23"/>
    </w:p>
    <w:p w14:paraId="64C96DFE" w14:textId="77777777" w:rsidR="005D3B20" w:rsidRPr="00AD2D20" w:rsidRDefault="005D3B20" w:rsidP="005D3B20">
      <w:pPr>
        <w:shd w:val="clear" w:color="auto" w:fill="FFFFFF"/>
        <w:tabs>
          <w:tab w:val="left" w:pos="426"/>
        </w:tabs>
        <w:ind w:right="-5"/>
        <w:contextualSpacing/>
        <w:jc w:val="both"/>
        <w:rPr>
          <w:rFonts w:eastAsia="Calibri"/>
          <w:sz w:val="28"/>
          <w:szCs w:val="28"/>
        </w:rPr>
      </w:pPr>
      <w:r w:rsidRPr="005D6D83">
        <w:rPr>
          <w:rFonts w:eastAsia="Calibri"/>
          <w:sz w:val="28"/>
          <w:szCs w:val="28"/>
        </w:rPr>
        <w:t xml:space="preserve">2. Антивирус </w:t>
      </w:r>
      <w:r w:rsidRPr="005D6D83">
        <w:rPr>
          <w:rFonts w:eastAsia="Calibri"/>
          <w:sz w:val="28"/>
          <w:szCs w:val="28"/>
          <w:lang w:val="en-US"/>
        </w:rPr>
        <w:t>ESET</w:t>
      </w:r>
      <w:r w:rsidRPr="005D6D83">
        <w:rPr>
          <w:rFonts w:eastAsia="Calibri"/>
          <w:sz w:val="28"/>
          <w:szCs w:val="28"/>
        </w:rPr>
        <w:t xml:space="preserve"> </w:t>
      </w:r>
      <w:r w:rsidRPr="005D6D83">
        <w:rPr>
          <w:rFonts w:eastAsia="Calibri"/>
          <w:sz w:val="28"/>
          <w:szCs w:val="28"/>
          <w:lang w:val="en-US"/>
        </w:rPr>
        <w:t>Endpoint</w:t>
      </w:r>
      <w:r w:rsidRPr="005D6D83">
        <w:rPr>
          <w:rFonts w:eastAsia="Calibri"/>
          <w:sz w:val="28"/>
          <w:szCs w:val="28"/>
        </w:rPr>
        <w:t xml:space="preserve"> </w:t>
      </w:r>
      <w:r w:rsidRPr="005D6D83">
        <w:rPr>
          <w:rFonts w:eastAsia="Calibri"/>
          <w:sz w:val="28"/>
          <w:szCs w:val="28"/>
          <w:lang w:val="en-US"/>
        </w:rPr>
        <w:t>Security</w:t>
      </w:r>
      <w:bookmarkEnd w:id="24"/>
      <w:bookmarkEnd w:id="25"/>
      <w:bookmarkEnd w:id="26"/>
    </w:p>
    <w:p w14:paraId="1E8DA043" w14:textId="77777777" w:rsidR="00D8533C" w:rsidRPr="005D6D83" w:rsidRDefault="00D8533C" w:rsidP="005D3B20">
      <w:pPr>
        <w:shd w:val="clear" w:color="auto" w:fill="FFFFFF"/>
        <w:tabs>
          <w:tab w:val="left" w:pos="426"/>
        </w:tabs>
        <w:ind w:right="-5"/>
        <w:contextualSpacing/>
        <w:jc w:val="both"/>
        <w:rPr>
          <w:rFonts w:eastAsia="Calibri"/>
          <w:sz w:val="28"/>
          <w:szCs w:val="28"/>
        </w:rPr>
      </w:pPr>
    </w:p>
    <w:p w14:paraId="3A49EEE6" w14:textId="77777777" w:rsidR="005D3B20" w:rsidRPr="005D6D83" w:rsidRDefault="005D3B20" w:rsidP="005D3B20">
      <w:pPr>
        <w:keepNext/>
        <w:suppressAutoHyphens/>
        <w:spacing w:after="60" w:line="360" w:lineRule="auto"/>
        <w:ind w:left="567"/>
        <w:jc w:val="both"/>
        <w:outlineLvl w:val="0"/>
        <w:rPr>
          <w:bCs/>
          <w:caps/>
          <w:kern w:val="32"/>
          <w:sz w:val="28"/>
          <w:szCs w:val="28"/>
        </w:rPr>
      </w:pPr>
      <w:bookmarkStart w:id="27" w:name="_Toc3995520"/>
      <w:bookmarkStart w:id="28" w:name="_Toc531686470"/>
      <w:bookmarkStart w:id="29" w:name="_Toc531614953"/>
      <w:bookmarkStart w:id="30" w:name="_Toc11532295"/>
      <w:r w:rsidRPr="005D6D83">
        <w:rPr>
          <w:b/>
          <w:bCs/>
          <w:caps/>
          <w:kern w:val="32"/>
          <w:sz w:val="28"/>
          <w:szCs w:val="28"/>
        </w:rPr>
        <w:t>11.2.</w:t>
      </w:r>
      <w:r w:rsidRPr="005D6D83">
        <w:rPr>
          <w:b/>
          <w:bCs/>
          <w:kern w:val="32"/>
          <w:sz w:val="28"/>
          <w:szCs w:val="28"/>
        </w:rPr>
        <w:t xml:space="preserve"> Современные профессиональные базы данных и информационные справочные системы</w:t>
      </w:r>
      <w:bookmarkEnd w:id="27"/>
      <w:bookmarkEnd w:id="28"/>
      <w:bookmarkEnd w:id="29"/>
      <w:r w:rsidRPr="005D6D83">
        <w:rPr>
          <w:b/>
          <w:bCs/>
          <w:kern w:val="32"/>
          <w:sz w:val="28"/>
          <w:szCs w:val="28"/>
        </w:rPr>
        <w:t>:</w:t>
      </w:r>
      <w:bookmarkEnd w:id="30"/>
    </w:p>
    <w:p w14:paraId="415ECF1D" w14:textId="77777777" w:rsidR="005D3B20" w:rsidRPr="005D6D83" w:rsidRDefault="005D3B20" w:rsidP="005D3B20">
      <w:pPr>
        <w:shd w:val="clear" w:color="auto" w:fill="FFFFFF"/>
        <w:tabs>
          <w:tab w:val="left" w:pos="442"/>
        </w:tabs>
        <w:spacing w:line="360" w:lineRule="auto"/>
        <w:ind w:right="11"/>
        <w:jc w:val="both"/>
        <w:rPr>
          <w:rFonts w:eastAsia="Calibri" w:cs="Arial"/>
          <w:color w:val="000000"/>
          <w:sz w:val="28"/>
          <w:szCs w:val="28"/>
        </w:rPr>
      </w:pPr>
      <w:r w:rsidRPr="005D6D83">
        <w:rPr>
          <w:rFonts w:eastAsia="Calibri" w:cs="Arial"/>
          <w:bCs/>
          <w:color w:val="000000"/>
          <w:sz w:val="28"/>
          <w:szCs w:val="28"/>
        </w:rPr>
        <w:t>1. Информационно-правовая система «Гарант»</w:t>
      </w:r>
    </w:p>
    <w:p w14:paraId="6D3C520A" w14:textId="77777777" w:rsidR="005D3B20" w:rsidRPr="005D6D83" w:rsidRDefault="005D3B20" w:rsidP="005D3B20">
      <w:pPr>
        <w:shd w:val="clear" w:color="auto" w:fill="FFFFFF"/>
        <w:tabs>
          <w:tab w:val="left" w:pos="442"/>
        </w:tabs>
        <w:spacing w:line="360" w:lineRule="auto"/>
        <w:ind w:right="11"/>
        <w:jc w:val="both"/>
        <w:rPr>
          <w:rFonts w:eastAsia="Calibri" w:cs="Arial"/>
          <w:color w:val="000000"/>
          <w:sz w:val="28"/>
          <w:szCs w:val="28"/>
        </w:rPr>
      </w:pPr>
      <w:r w:rsidRPr="005D6D83">
        <w:rPr>
          <w:rFonts w:eastAsia="Calibri" w:cs="Arial"/>
          <w:bCs/>
          <w:color w:val="000000"/>
          <w:sz w:val="28"/>
          <w:szCs w:val="28"/>
        </w:rPr>
        <w:t>2. Информационно-правовая система «Консультант Плюс»</w:t>
      </w:r>
    </w:p>
    <w:p w14:paraId="3E2446EA" w14:textId="77777777" w:rsidR="005D3B20" w:rsidRPr="005D6D83" w:rsidRDefault="005D3B20" w:rsidP="005D3B20">
      <w:pPr>
        <w:shd w:val="clear" w:color="auto" w:fill="FFFFFF"/>
        <w:tabs>
          <w:tab w:val="left" w:pos="442"/>
        </w:tabs>
        <w:spacing w:line="360" w:lineRule="auto"/>
        <w:ind w:right="11"/>
        <w:jc w:val="both"/>
        <w:rPr>
          <w:rFonts w:eastAsia="Calibri" w:cs="Arial"/>
          <w:color w:val="000000"/>
          <w:sz w:val="28"/>
          <w:szCs w:val="28"/>
        </w:rPr>
      </w:pPr>
      <w:r w:rsidRPr="005D6D83">
        <w:rPr>
          <w:rFonts w:eastAsia="Calibri" w:cs="Arial"/>
          <w:bCs/>
          <w:color w:val="000000"/>
          <w:sz w:val="28"/>
          <w:szCs w:val="28"/>
        </w:rPr>
        <w:t xml:space="preserve">3. Электронная энциклопедия: http://ru.wikipedia.org/wiki/Wiki </w:t>
      </w:r>
    </w:p>
    <w:p w14:paraId="10C14D76" w14:textId="77777777" w:rsidR="005D3B20" w:rsidRPr="005D6D83" w:rsidRDefault="005D3B20" w:rsidP="005D3B20">
      <w:pPr>
        <w:shd w:val="clear" w:color="auto" w:fill="FFFFFF"/>
        <w:tabs>
          <w:tab w:val="left" w:pos="442"/>
        </w:tabs>
        <w:spacing w:line="360" w:lineRule="auto"/>
        <w:ind w:right="11"/>
        <w:jc w:val="both"/>
        <w:rPr>
          <w:rFonts w:eastAsia="Calibri" w:cs="Arial"/>
          <w:color w:val="000000"/>
          <w:sz w:val="28"/>
          <w:szCs w:val="28"/>
        </w:rPr>
      </w:pPr>
      <w:r w:rsidRPr="005D6D83">
        <w:rPr>
          <w:rFonts w:eastAsia="Calibri" w:cs="Arial"/>
          <w:bCs/>
          <w:color w:val="000000"/>
          <w:sz w:val="28"/>
          <w:szCs w:val="28"/>
        </w:rPr>
        <w:t>4. Система комплексного раскрытия информации «СКРИН» -</w:t>
      </w:r>
      <w:r w:rsidRPr="005D6D83">
        <w:rPr>
          <w:rFonts w:eastAsia="Calibri" w:cs="Arial"/>
          <w:bCs/>
          <w:color w:val="000000"/>
          <w:sz w:val="28"/>
          <w:szCs w:val="28"/>
          <w:lang w:val="en-US"/>
        </w:rPr>
        <w:t>http</w:t>
      </w:r>
      <w:r w:rsidRPr="005D6D83">
        <w:rPr>
          <w:rFonts w:eastAsia="Calibri" w:cs="Arial"/>
          <w:bCs/>
          <w:color w:val="000000"/>
          <w:sz w:val="28"/>
          <w:szCs w:val="28"/>
        </w:rPr>
        <w:t>://</w:t>
      </w:r>
      <w:r w:rsidRPr="005D6D83">
        <w:rPr>
          <w:rFonts w:eastAsia="Calibri" w:cs="Arial"/>
          <w:bCs/>
          <w:color w:val="000000"/>
          <w:sz w:val="28"/>
          <w:szCs w:val="28"/>
          <w:lang w:val="en-US"/>
        </w:rPr>
        <w:t>www</w:t>
      </w:r>
      <w:r w:rsidRPr="005D6D83">
        <w:rPr>
          <w:rFonts w:eastAsia="Calibri" w:cs="Arial"/>
          <w:bCs/>
          <w:color w:val="000000"/>
          <w:sz w:val="28"/>
          <w:szCs w:val="28"/>
        </w:rPr>
        <w:t>.</w:t>
      </w:r>
      <w:proofErr w:type="spellStart"/>
      <w:r w:rsidRPr="005D6D83">
        <w:rPr>
          <w:rFonts w:eastAsia="Calibri" w:cs="Arial"/>
          <w:bCs/>
          <w:color w:val="000000"/>
          <w:sz w:val="28"/>
          <w:szCs w:val="28"/>
          <w:lang w:val="en-US"/>
        </w:rPr>
        <w:t>skrin</w:t>
      </w:r>
      <w:proofErr w:type="spellEnd"/>
      <w:r w:rsidRPr="005D6D83">
        <w:rPr>
          <w:rFonts w:eastAsia="Calibri" w:cs="Arial"/>
          <w:bCs/>
          <w:color w:val="000000"/>
          <w:sz w:val="28"/>
          <w:szCs w:val="28"/>
        </w:rPr>
        <w:t>.</w:t>
      </w:r>
      <w:proofErr w:type="spellStart"/>
      <w:r w:rsidRPr="005D6D83">
        <w:rPr>
          <w:rFonts w:eastAsia="Calibri" w:cs="Arial"/>
          <w:bCs/>
          <w:color w:val="000000"/>
          <w:sz w:val="28"/>
          <w:szCs w:val="28"/>
          <w:lang w:val="en-US"/>
        </w:rPr>
        <w:t>ru</w:t>
      </w:r>
      <w:proofErr w:type="spellEnd"/>
      <w:r w:rsidRPr="005D6D83">
        <w:rPr>
          <w:rFonts w:eastAsia="Calibri" w:cs="Arial"/>
          <w:bCs/>
          <w:color w:val="000000"/>
          <w:sz w:val="28"/>
          <w:szCs w:val="28"/>
        </w:rPr>
        <w:t>/</w:t>
      </w:r>
    </w:p>
    <w:p w14:paraId="62C56229" w14:textId="77777777" w:rsidR="005D3B20" w:rsidRPr="005D6D83" w:rsidRDefault="005D3B20" w:rsidP="005D3B20">
      <w:pPr>
        <w:tabs>
          <w:tab w:val="left" w:pos="442"/>
        </w:tabs>
        <w:spacing w:line="360" w:lineRule="auto"/>
        <w:contextualSpacing/>
        <w:jc w:val="both"/>
        <w:rPr>
          <w:rFonts w:eastAsia="Calibri" w:cs="Arial"/>
          <w:bCs/>
          <w:sz w:val="28"/>
          <w:szCs w:val="20"/>
        </w:rPr>
      </w:pPr>
      <w:r w:rsidRPr="005D6D83">
        <w:rPr>
          <w:rFonts w:eastAsia="Calibri" w:cs="Arial"/>
          <w:bCs/>
          <w:color w:val="000000"/>
          <w:sz w:val="28"/>
          <w:szCs w:val="28"/>
        </w:rPr>
        <w:t xml:space="preserve">5. </w:t>
      </w:r>
      <w:r w:rsidRPr="005D6D83">
        <w:rPr>
          <w:rFonts w:eastAsia="Calibri" w:cs="Arial"/>
          <w:bCs/>
          <w:sz w:val="28"/>
          <w:szCs w:val="20"/>
        </w:rPr>
        <w:t>Система информационно-аналитического агентства «Bloomberg»;</w:t>
      </w:r>
    </w:p>
    <w:p w14:paraId="4953A4DF" w14:textId="77777777" w:rsidR="005D3B20" w:rsidRPr="005D6D83" w:rsidRDefault="005D3B20" w:rsidP="005D3B20">
      <w:pPr>
        <w:tabs>
          <w:tab w:val="left" w:pos="442"/>
        </w:tabs>
        <w:spacing w:line="360" w:lineRule="auto"/>
        <w:contextualSpacing/>
        <w:jc w:val="both"/>
        <w:rPr>
          <w:rFonts w:eastAsia="Calibri" w:cs="Arial"/>
          <w:bCs/>
          <w:sz w:val="28"/>
          <w:szCs w:val="20"/>
        </w:rPr>
      </w:pPr>
      <w:r w:rsidRPr="005D6D83">
        <w:rPr>
          <w:rFonts w:eastAsia="Calibri" w:cs="Arial"/>
          <w:bCs/>
          <w:color w:val="000000"/>
          <w:sz w:val="28"/>
          <w:szCs w:val="28"/>
        </w:rPr>
        <w:t>6.</w:t>
      </w:r>
      <w:r w:rsidRPr="005D6D83">
        <w:rPr>
          <w:rFonts w:eastAsia="Calibri" w:cs="Arial"/>
          <w:bCs/>
          <w:sz w:val="28"/>
          <w:szCs w:val="20"/>
        </w:rPr>
        <w:t xml:space="preserve"> Среда моделирования «</w:t>
      </w:r>
      <w:proofErr w:type="spellStart"/>
      <w:r w:rsidRPr="005D6D83">
        <w:rPr>
          <w:rFonts w:eastAsia="Calibri" w:cs="Arial"/>
          <w:bCs/>
          <w:sz w:val="28"/>
          <w:szCs w:val="20"/>
          <w:lang w:val="en-US"/>
        </w:rPr>
        <w:t>MatLab</w:t>
      </w:r>
      <w:proofErr w:type="spellEnd"/>
      <w:r w:rsidRPr="005D6D83">
        <w:rPr>
          <w:rFonts w:eastAsia="Calibri" w:cs="Arial"/>
          <w:bCs/>
          <w:sz w:val="28"/>
          <w:szCs w:val="20"/>
        </w:rPr>
        <w:t>».</w:t>
      </w:r>
    </w:p>
    <w:p w14:paraId="28E8E105" w14:textId="77777777" w:rsidR="005D3B20" w:rsidRPr="005D6D83" w:rsidRDefault="005D3B20" w:rsidP="005D3B20">
      <w:pPr>
        <w:tabs>
          <w:tab w:val="left" w:pos="442"/>
        </w:tabs>
        <w:spacing w:line="360" w:lineRule="auto"/>
        <w:ind w:left="709" w:firstLine="720"/>
        <w:contextualSpacing/>
        <w:jc w:val="both"/>
        <w:rPr>
          <w:rFonts w:eastAsia="Calibri" w:cs="Arial"/>
          <w:bCs/>
          <w:sz w:val="28"/>
          <w:szCs w:val="20"/>
        </w:rPr>
      </w:pPr>
    </w:p>
    <w:p w14:paraId="090D46C6" w14:textId="77777777" w:rsidR="005D3B20" w:rsidRPr="005D6D83" w:rsidRDefault="005D3B20" w:rsidP="005D3B20">
      <w:pPr>
        <w:keepNext/>
        <w:suppressAutoHyphens/>
        <w:spacing w:after="60" w:line="360" w:lineRule="auto"/>
        <w:ind w:left="567"/>
        <w:jc w:val="both"/>
        <w:outlineLvl w:val="0"/>
        <w:rPr>
          <w:bCs/>
          <w:caps/>
          <w:kern w:val="32"/>
          <w:sz w:val="28"/>
          <w:szCs w:val="28"/>
        </w:rPr>
      </w:pPr>
      <w:bookmarkStart w:id="31" w:name="_Toc11532296"/>
      <w:r w:rsidRPr="005D6D83">
        <w:rPr>
          <w:b/>
          <w:bCs/>
          <w:caps/>
          <w:kern w:val="32"/>
          <w:sz w:val="28"/>
          <w:szCs w:val="28"/>
        </w:rPr>
        <w:t xml:space="preserve">11.3. </w:t>
      </w:r>
      <w:r w:rsidRPr="005D6D83">
        <w:rPr>
          <w:b/>
          <w:bCs/>
          <w:kern w:val="32"/>
          <w:sz w:val="28"/>
          <w:szCs w:val="28"/>
        </w:rPr>
        <w:t>Сертифицированные программные и аппаратные средства защиты информации</w:t>
      </w:r>
      <w:bookmarkEnd w:id="31"/>
    </w:p>
    <w:p w14:paraId="5D60D81E" w14:textId="77777777" w:rsidR="005D3B20" w:rsidRPr="005D6D83" w:rsidRDefault="005D3B20" w:rsidP="005D3B20">
      <w:pPr>
        <w:spacing w:line="360" w:lineRule="auto"/>
        <w:ind w:left="426" w:firstLine="720"/>
        <w:contextualSpacing/>
        <w:jc w:val="both"/>
        <w:rPr>
          <w:rFonts w:cs="Arial"/>
          <w:bCs/>
          <w:sz w:val="28"/>
          <w:szCs w:val="28"/>
        </w:rPr>
      </w:pPr>
      <w:r w:rsidRPr="005D6D83">
        <w:rPr>
          <w:rFonts w:cs="Arial"/>
          <w:bCs/>
          <w:sz w:val="28"/>
          <w:szCs w:val="28"/>
        </w:rPr>
        <w:t>Не предусмотрено.</w:t>
      </w:r>
    </w:p>
    <w:p w14:paraId="674FEDF5" w14:textId="77777777" w:rsidR="005D3B20" w:rsidRPr="005D6D83" w:rsidRDefault="005D3B20" w:rsidP="009439A9">
      <w:pPr>
        <w:widowControl/>
        <w:numPr>
          <w:ilvl w:val="0"/>
          <w:numId w:val="7"/>
        </w:numPr>
        <w:spacing w:line="360" w:lineRule="auto"/>
        <w:jc w:val="both"/>
        <w:rPr>
          <w:b/>
          <w:bCs/>
          <w:sz w:val="28"/>
          <w:szCs w:val="28"/>
        </w:rPr>
      </w:pPr>
      <w:r w:rsidRPr="005D6D83">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0068C1E6" w14:textId="77777777" w:rsidR="005D3B20" w:rsidRPr="005D6D83" w:rsidRDefault="005D3B20" w:rsidP="005D3B20">
      <w:pPr>
        <w:spacing w:line="360" w:lineRule="auto"/>
        <w:ind w:firstLine="567"/>
        <w:jc w:val="both"/>
        <w:rPr>
          <w:rFonts w:cs="Arial"/>
          <w:bCs/>
          <w:sz w:val="28"/>
        </w:rPr>
      </w:pPr>
      <w:r w:rsidRPr="005D6D83">
        <w:rPr>
          <w:rFonts w:cs="Arial"/>
          <w:bCs/>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bookmarkEnd w:id="20"/>
    <w:p w14:paraId="4DE34BA0" w14:textId="77777777" w:rsidR="00E201A5" w:rsidRPr="005D6D83" w:rsidRDefault="00E201A5" w:rsidP="005D3B20">
      <w:pPr>
        <w:pStyle w:val="Style10"/>
        <w:widowControl/>
        <w:spacing w:line="360" w:lineRule="auto"/>
        <w:ind w:firstLine="709"/>
        <w:jc w:val="both"/>
        <w:rPr>
          <w:rStyle w:val="FontStyle428"/>
          <w:b w:val="0"/>
          <w:spacing w:val="0"/>
          <w:sz w:val="28"/>
          <w:szCs w:val="28"/>
        </w:rPr>
      </w:pPr>
    </w:p>
    <w:sectPr w:rsidR="00E201A5" w:rsidRPr="005D6D83" w:rsidSect="00E27783">
      <w:headerReference w:type="default" r:id="rId17"/>
      <w:footerReference w:type="default" r:id="rId18"/>
      <w:pgSz w:w="11909" w:h="16834"/>
      <w:pgMar w:top="1440" w:right="8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6CBE9" w14:textId="77777777" w:rsidR="005E3222" w:rsidRDefault="005E3222">
      <w:r>
        <w:separator/>
      </w:r>
    </w:p>
  </w:endnote>
  <w:endnote w:type="continuationSeparator" w:id="0">
    <w:p w14:paraId="30F70B48" w14:textId="77777777" w:rsidR="005E3222" w:rsidRDefault="005E3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4964F" w14:textId="77777777" w:rsidR="00AD2D20" w:rsidRDefault="00AD2D20">
    <w:pPr>
      <w:pStyle w:val="a6"/>
      <w:jc w:val="right"/>
    </w:pPr>
  </w:p>
  <w:p w14:paraId="5D674670" w14:textId="77777777" w:rsidR="00AD2D20" w:rsidRDefault="00AD2D2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30511" w14:textId="77777777" w:rsidR="005E3222" w:rsidRDefault="005E3222">
      <w:r>
        <w:separator/>
      </w:r>
    </w:p>
  </w:footnote>
  <w:footnote w:type="continuationSeparator" w:id="0">
    <w:p w14:paraId="4A1B386F" w14:textId="77777777" w:rsidR="005E3222" w:rsidRDefault="005E3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3B288" w14:textId="5ABA65A9" w:rsidR="00AD2D20" w:rsidRDefault="00AD2D20">
    <w:pPr>
      <w:pStyle w:val="a4"/>
      <w:jc w:val="center"/>
    </w:pPr>
    <w:r>
      <w:fldChar w:fldCharType="begin"/>
    </w:r>
    <w:r>
      <w:instrText>PAGE   \* MERGEFORMAT</w:instrText>
    </w:r>
    <w:r>
      <w:fldChar w:fldCharType="separate"/>
    </w:r>
    <w:r w:rsidR="00774CC9">
      <w:rPr>
        <w:noProof/>
      </w:rPr>
      <w:t>21</w:t>
    </w:r>
    <w:r>
      <w:rPr>
        <w:noProof/>
      </w:rPr>
      <w:fldChar w:fldCharType="end"/>
    </w:r>
  </w:p>
  <w:p w14:paraId="2B94C7CD" w14:textId="77777777" w:rsidR="00AD2D20" w:rsidRDefault="00AD2D2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6747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C851AB"/>
    <w:multiLevelType w:val="hybridMultilevel"/>
    <w:tmpl w:val="31447BD8"/>
    <w:lvl w:ilvl="0" w:tplc="2A9AE42C">
      <w:start w:val="1"/>
      <w:numFmt w:val="decimal"/>
      <w:pStyle w:val="a"/>
      <w:lvlText w:val="%1."/>
      <w:lvlJc w:val="right"/>
      <w:pPr>
        <w:tabs>
          <w:tab w:val="num" w:pos="450"/>
        </w:tabs>
        <w:ind w:left="450" w:hanging="166"/>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21323126"/>
    <w:multiLevelType w:val="hybridMultilevel"/>
    <w:tmpl w:val="E9761AAE"/>
    <w:lvl w:ilvl="0" w:tplc="1B26D71C">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 w15:restartNumberingAfterBreak="0">
    <w:nsid w:val="387107EA"/>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7B2BFC"/>
    <w:multiLevelType w:val="hybridMultilevel"/>
    <w:tmpl w:val="3B3CE7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2063100"/>
    <w:multiLevelType w:val="hybridMultilevel"/>
    <w:tmpl w:val="5C627790"/>
    <w:lvl w:ilvl="0" w:tplc="CF6CE2B8">
      <w:start w:val="4"/>
      <w:numFmt w:val="bullet"/>
      <w:lvlText w:val=""/>
      <w:lvlJc w:val="left"/>
      <w:pPr>
        <w:tabs>
          <w:tab w:val="num" w:pos="735"/>
        </w:tabs>
        <w:ind w:left="735" w:hanging="375"/>
      </w:pPr>
      <w:rPr>
        <w:rFonts w:ascii="Symbol" w:eastAsia="Times New Roman" w:hAnsi="Symbol" w:cs="Times New Roman"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7E871D4"/>
    <w:multiLevelType w:val="hybridMultilevel"/>
    <w:tmpl w:val="7E2AAA8A"/>
    <w:lvl w:ilvl="0" w:tplc="3A24E23A">
      <w:start w:val="12"/>
      <w:numFmt w:val="decimal"/>
      <w:lvlText w:val="%1."/>
      <w:lvlJc w:val="left"/>
      <w:pPr>
        <w:ind w:left="1128" w:hanging="4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73E73ED1"/>
    <w:multiLevelType w:val="hybridMultilevel"/>
    <w:tmpl w:val="0E46FCBA"/>
    <w:lvl w:ilvl="0" w:tplc="77D2430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0"/>
  </w:num>
  <w:num w:numId="5">
    <w:abstractNumId w:val="4"/>
  </w:num>
  <w:num w:numId="6">
    <w:abstractNumId w:val="7"/>
  </w:num>
  <w:num w:numId="7">
    <w:abstractNumId w:val="6"/>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B06"/>
    <w:rsid w:val="00001F48"/>
    <w:rsid w:val="00004779"/>
    <w:rsid w:val="00016DC7"/>
    <w:rsid w:val="00027B34"/>
    <w:rsid w:val="00041A78"/>
    <w:rsid w:val="00057119"/>
    <w:rsid w:val="00082EBB"/>
    <w:rsid w:val="00085C0B"/>
    <w:rsid w:val="00092B4A"/>
    <w:rsid w:val="00095F98"/>
    <w:rsid w:val="00097F4D"/>
    <w:rsid w:val="000A079A"/>
    <w:rsid w:val="000C1CD8"/>
    <w:rsid w:val="000D3242"/>
    <w:rsid w:val="000D79B4"/>
    <w:rsid w:val="000E356B"/>
    <w:rsid w:val="000F03D0"/>
    <w:rsid w:val="000F2F97"/>
    <w:rsid w:val="000F4839"/>
    <w:rsid w:val="001005FC"/>
    <w:rsid w:val="00112FDA"/>
    <w:rsid w:val="00116137"/>
    <w:rsid w:val="00116AA5"/>
    <w:rsid w:val="00123449"/>
    <w:rsid w:val="00125C66"/>
    <w:rsid w:val="00132601"/>
    <w:rsid w:val="00137BBD"/>
    <w:rsid w:val="00143264"/>
    <w:rsid w:val="00143485"/>
    <w:rsid w:val="00147E45"/>
    <w:rsid w:val="001506CF"/>
    <w:rsid w:val="0015220A"/>
    <w:rsid w:val="00161EEF"/>
    <w:rsid w:val="00162D78"/>
    <w:rsid w:val="001630C7"/>
    <w:rsid w:val="001647F8"/>
    <w:rsid w:val="0017011E"/>
    <w:rsid w:val="001702CB"/>
    <w:rsid w:val="00170D46"/>
    <w:rsid w:val="001779A6"/>
    <w:rsid w:val="00183282"/>
    <w:rsid w:val="00184ADE"/>
    <w:rsid w:val="00184B27"/>
    <w:rsid w:val="001A1F8C"/>
    <w:rsid w:val="001A5A1F"/>
    <w:rsid w:val="001B3B0E"/>
    <w:rsid w:val="001E0D6F"/>
    <w:rsid w:val="001F05C9"/>
    <w:rsid w:val="001F1FAF"/>
    <w:rsid w:val="001F28B9"/>
    <w:rsid w:val="002015C4"/>
    <w:rsid w:val="002079B4"/>
    <w:rsid w:val="00213222"/>
    <w:rsid w:val="00220C1F"/>
    <w:rsid w:val="00226074"/>
    <w:rsid w:val="00236C48"/>
    <w:rsid w:val="00247022"/>
    <w:rsid w:val="002516E1"/>
    <w:rsid w:val="00276B32"/>
    <w:rsid w:val="00277F1F"/>
    <w:rsid w:val="002843AB"/>
    <w:rsid w:val="00294A89"/>
    <w:rsid w:val="00294EB4"/>
    <w:rsid w:val="002959A7"/>
    <w:rsid w:val="002B09D9"/>
    <w:rsid w:val="002D2AEE"/>
    <w:rsid w:val="002D5AE9"/>
    <w:rsid w:val="002E639A"/>
    <w:rsid w:val="002E74E4"/>
    <w:rsid w:val="002F4733"/>
    <w:rsid w:val="002F63AF"/>
    <w:rsid w:val="00305C21"/>
    <w:rsid w:val="003128CF"/>
    <w:rsid w:val="003219D9"/>
    <w:rsid w:val="00324441"/>
    <w:rsid w:val="003601CC"/>
    <w:rsid w:val="003619AE"/>
    <w:rsid w:val="00361D7C"/>
    <w:rsid w:val="00362E91"/>
    <w:rsid w:val="00373D10"/>
    <w:rsid w:val="00377845"/>
    <w:rsid w:val="00383CA7"/>
    <w:rsid w:val="003A413B"/>
    <w:rsid w:val="003B3631"/>
    <w:rsid w:val="003C2F71"/>
    <w:rsid w:val="003D42D5"/>
    <w:rsid w:val="003D4315"/>
    <w:rsid w:val="003D55A4"/>
    <w:rsid w:val="003D7410"/>
    <w:rsid w:val="003E1EC0"/>
    <w:rsid w:val="003E75EF"/>
    <w:rsid w:val="003F659F"/>
    <w:rsid w:val="004271A8"/>
    <w:rsid w:val="0043636A"/>
    <w:rsid w:val="004421EF"/>
    <w:rsid w:val="004456DD"/>
    <w:rsid w:val="0045104B"/>
    <w:rsid w:val="00452A69"/>
    <w:rsid w:val="004574D6"/>
    <w:rsid w:val="00460F14"/>
    <w:rsid w:val="0046416E"/>
    <w:rsid w:val="00474AC5"/>
    <w:rsid w:val="0048001C"/>
    <w:rsid w:val="004825B0"/>
    <w:rsid w:val="00484A94"/>
    <w:rsid w:val="00487EEF"/>
    <w:rsid w:val="00492634"/>
    <w:rsid w:val="00493C87"/>
    <w:rsid w:val="00494BAC"/>
    <w:rsid w:val="00496ED3"/>
    <w:rsid w:val="004A0478"/>
    <w:rsid w:val="004C0C86"/>
    <w:rsid w:val="004C1997"/>
    <w:rsid w:val="004C2417"/>
    <w:rsid w:val="004D187F"/>
    <w:rsid w:val="004F1D04"/>
    <w:rsid w:val="005048B3"/>
    <w:rsid w:val="005171F0"/>
    <w:rsid w:val="005240CD"/>
    <w:rsid w:val="005413F9"/>
    <w:rsid w:val="0054442A"/>
    <w:rsid w:val="005575BA"/>
    <w:rsid w:val="00570DBC"/>
    <w:rsid w:val="00572E5E"/>
    <w:rsid w:val="00590BF1"/>
    <w:rsid w:val="00596B75"/>
    <w:rsid w:val="005A03C9"/>
    <w:rsid w:val="005A1765"/>
    <w:rsid w:val="005A1B84"/>
    <w:rsid w:val="005A43C1"/>
    <w:rsid w:val="005A51FA"/>
    <w:rsid w:val="005B045A"/>
    <w:rsid w:val="005B1A36"/>
    <w:rsid w:val="005C06B7"/>
    <w:rsid w:val="005C1CDD"/>
    <w:rsid w:val="005D3B20"/>
    <w:rsid w:val="005D49B2"/>
    <w:rsid w:val="005D6D83"/>
    <w:rsid w:val="005E25EA"/>
    <w:rsid w:val="005E3222"/>
    <w:rsid w:val="005F3CC3"/>
    <w:rsid w:val="00613BDB"/>
    <w:rsid w:val="0061436A"/>
    <w:rsid w:val="006210FE"/>
    <w:rsid w:val="00627AEF"/>
    <w:rsid w:val="00633491"/>
    <w:rsid w:val="006362C4"/>
    <w:rsid w:val="00652C18"/>
    <w:rsid w:val="00671B06"/>
    <w:rsid w:val="006724C0"/>
    <w:rsid w:val="00691CBD"/>
    <w:rsid w:val="006C06EC"/>
    <w:rsid w:val="006C084A"/>
    <w:rsid w:val="006C22EA"/>
    <w:rsid w:val="006C5960"/>
    <w:rsid w:val="006D1A24"/>
    <w:rsid w:val="006E6C6B"/>
    <w:rsid w:val="00705795"/>
    <w:rsid w:val="00731FE4"/>
    <w:rsid w:val="00763D67"/>
    <w:rsid w:val="00764784"/>
    <w:rsid w:val="00774CC9"/>
    <w:rsid w:val="0077699D"/>
    <w:rsid w:val="007B6F84"/>
    <w:rsid w:val="007C1DB9"/>
    <w:rsid w:val="007C68B2"/>
    <w:rsid w:val="007C7616"/>
    <w:rsid w:val="007F0302"/>
    <w:rsid w:val="0081797A"/>
    <w:rsid w:val="008320AC"/>
    <w:rsid w:val="00844564"/>
    <w:rsid w:val="008514DF"/>
    <w:rsid w:val="00852262"/>
    <w:rsid w:val="00861E55"/>
    <w:rsid w:val="008626FB"/>
    <w:rsid w:val="008710E5"/>
    <w:rsid w:val="00875C81"/>
    <w:rsid w:val="00884713"/>
    <w:rsid w:val="008A3D48"/>
    <w:rsid w:val="008B7110"/>
    <w:rsid w:val="008D1150"/>
    <w:rsid w:val="008F0412"/>
    <w:rsid w:val="008F4B67"/>
    <w:rsid w:val="008F4C16"/>
    <w:rsid w:val="008F5BA2"/>
    <w:rsid w:val="0090626B"/>
    <w:rsid w:val="0092116E"/>
    <w:rsid w:val="00927238"/>
    <w:rsid w:val="009439A9"/>
    <w:rsid w:val="00944954"/>
    <w:rsid w:val="00950A3E"/>
    <w:rsid w:val="00961996"/>
    <w:rsid w:val="009829C0"/>
    <w:rsid w:val="00985E68"/>
    <w:rsid w:val="00987389"/>
    <w:rsid w:val="00995A61"/>
    <w:rsid w:val="00997773"/>
    <w:rsid w:val="009A47AF"/>
    <w:rsid w:val="009B6770"/>
    <w:rsid w:val="009C3149"/>
    <w:rsid w:val="009D3A32"/>
    <w:rsid w:val="009F6E07"/>
    <w:rsid w:val="00A103D0"/>
    <w:rsid w:val="00A132A3"/>
    <w:rsid w:val="00A2663C"/>
    <w:rsid w:val="00A36EC1"/>
    <w:rsid w:val="00A529CC"/>
    <w:rsid w:val="00A63A92"/>
    <w:rsid w:val="00A76115"/>
    <w:rsid w:val="00A82F91"/>
    <w:rsid w:val="00A93423"/>
    <w:rsid w:val="00A953B7"/>
    <w:rsid w:val="00A97BD9"/>
    <w:rsid w:val="00AB16B6"/>
    <w:rsid w:val="00AC0019"/>
    <w:rsid w:val="00AC4473"/>
    <w:rsid w:val="00AD2D20"/>
    <w:rsid w:val="00AE4C62"/>
    <w:rsid w:val="00AF532D"/>
    <w:rsid w:val="00B109CF"/>
    <w:rsid w:val="00B14BDA"/>
    <w:rsid w:val="00B20E79"/>
    <w:rsid w:val="00B268B6"/>
    <w:rsid w:val="00B330D0"/>
    <w:rsid w:val="00B465A1"/>
    <w:rsid w:val="00B64932"/>
    <w:rsid w:val="00B67AFF"/>
    <w:rsid w:val="00B74916"/>
    <w:rsid w:val="00B754F4"/>
    <w:rsid w:val="00B76A8F"/>
    <w:rsid w:val="00B9342D"/>
    <w:rsid w:val="00B93710"/>
    <w:rsid w:val="00BA0789"/>
    <w:rsid w:val="00BA12A8"/>
    <w:rsid w:val="00BA1584"/>
    <w:rsid w:val="00BB23B4"/>
    <w:rsid w:val="00BC5D1E"/>
    <w:rsid w:val="00BD01DD"/>
    <w:rsid w:val="00BD40E2"/>
    <w:rsid w:val="00BE47BB"/>
    <w:rsid w:val="00BF0A7B"/>
    <w:rsid w:val="00BF32FC"/>
    <w:rsid w:val="00BF411A"/>
    <w:rsid w:val="00C00314"/>
    <w:rsid w:val="00C1046D"/>
    <w:rsid w:val="00C13095"/>
    <w:rsid w:val="00C17DC2"/>
    <w:rsid w:val="00CA2967"/>
    <w:rsid w:val="00CB0131"/>
    <w:rsid w:val="00CB7B19"/>
    <w:rsid w:val="00CC73FB"/>
    <w:rsid w:val="00CD0F34"/>
    <w:rsid w:val="00CD67CA"/>
    <w:rsid w:val="00CD7AC3"/>
    <w:rsid w:val="00CF0280"/>
    <w:rsid w:val="00CF1819"/>
    <w:rsid w:val="00CF6A75"/>
    <w:rsid w:val="00D15355"/>
    <w:rsid w:val="00D168F3"/>
    <w:rsid w:val="00D23739"/>
    <w:rsid w:val="00D2752A"/>
    <w:rsid w:val="00D5499A"/>
    <w:rsid w:val="00D71EB6"/>
    <w:rsid w:val="00D75593"/>
    <w:rsid w:val="00D8533C"/>
    <w:rsid w:val="00D874B9"/>
    <w:rsid w:val="00DA27F1"/>
    <w:rsid w:val="00DA669D"/>
    <w:rsid w:val="00DC1A5A"/>
    <w:rsid w:val="00DC7D86"/>
    <w:rsid w:val="00DD3B73"/>
    <w:rsid w:val="00DD5C1B"/>
    <w:rsid w:val="00DE0D07"/>
    <w:rsid w:val="00E04F68"/>
    <w:rsid w:val="00E1360B"/>
    <w:rsid w:val="00E201A5"/>
    <w:rsid w:val="00E24E17"/>
    <w:rsid w:val="00E26823"/>
    <w:rsid w:val="00E27783"/>
    <w:rsid w:val="00E27E96"/>
    <w:rsid w:val="00E313E7"/>
    <w:rsid w:val="00E3365A"/>
    <w:rsid w:val="00E442F9"/>
    <w:rsid w:val="00E65039"/>
    <w:rsid w:val="00E663D4"/>
    <w:rsid w:val="00E67FF5"/>
    <w:rsid w:val="00E92857"/>
    <w:rsid w:val="00E970AA"/>
    <w:rsid w:val="00EA784E"/>
    <w:rsid w:val="00EB3C16"/>
    <w:rsid w:val="00EB4014"/>
    <w:rsid w:val="00EC3017"/>
    <w:rsid w:val="00EC3D33"/>
    <w:rsid w:val="00ED1CBD"/>
    <w:rsid w:val="00EE1ABB"/>
    <w:rsid w:val="00EE524D"/>
    <w:rsid w:val="00F01030"/>
    <w:rsid w:val="00F21231"/>
    <w:rsid w:val="00F217E9"/>
    <w:rsid w:val="00F263A9"/>
    <w:rsid w:val="00F270BB"/>
    <w:rsid w:val="00F310FD"/>
    <w:rsid w:val="00F35AF0"/>
    <w:rsid w:val="00F37F79"/>
    <w:rsid w:val="00F56B54"/>
    <w:rsid w:val="00F66CEC"/>
    <w:rsid w:val="00F72B2A"/>
    <w:rsid w:val="00F8115E"/>
    <w:rsid w:val="00F81924"/>
    <w:rsid w:val="00FB1D0B"/>
    <w:rsid w:val="00FB5BE5"/>
    <w:rsid w:val="00FC25FD"/>
    <w:rsid w:val="00FC5A0B"/>
    <w:rsid w:val="00FC65F9"/>
    <w:rsid w:val="00FC7AB4"/>
    <w:rsid w:val="00FE52A3"/>
    <w:rsid w:val="00FF002B"/>
    <w:rsid w:val="00FF0E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FD27A"/>
  <w15:docId w15:val="{043D061B-6A57-4A3E-9D4B-BB51C6C16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62E91"/>
    <w:pPr>
      <w:widowControl w:val="0"/>
      <w:autoSpaceDE w:val="0"/>
      <w:autoSpaceDN w:val="0"/>
      <w:adjustRightInd w:val="0"/>
    </w:pPr>
    <w:rPr>
      <w:sz w:val="24"/>
      <w:szCs w:val="24"/>
    </w:rPr>
  </w:style>
  <w:style w:type="paragraph" w:styleId="1">
    <w:name w:val="heading 1"/>
    <w:basedOn w:val="a0"/>
    <w:next w:val="a0"/>
    <w:link w:val="10"/>
    <w:qFormat/>
    <w:rsid w:val="00EA784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semiHidden/>
    <w:unhideWhenUsed/>
    <w:qFormat/>
    <w:rsid w:val="00EA784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semiHidden/>
    <w:unhideWhenUsed/>
    <w:qFormat/>
    <w:rsid w:val="00EA784E"/>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qFormat/>
    <w:rsid w:val="003D7410"/>
    <w:pPr>
      <w:keepNext/>
      <w:widowControl/>
      <w:spacing w:before="240" w:after="120"/>
      <w:ind w:left="720"/>
      <w:jc w:val="both"/>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rsid w:val="00671B06"/>
  </w:style>
  <w:style w:type="paragraph" w:customStyle="1" w:styleId="Style3">
    <w:name w:val="Style3"/>
    <w:basedOn w:val="a0"/>
    <w:rsid w:val="00671B06"/>
  </w:style>
  <w:style w:type="paragraph" w:customStyle="1" w:styleId="Style6">
    <w:name w:val="Style6"/>
    <w:basedOn w:val="a0"/>
    <w:rsid w:val="00671B06"/>
  </w:style>
  <w:style w:type="paragraph" w:customStyle="1" w:styleId="Style8">
    <w:name w:val="Style8"/>
    <w:basedOn w:val="a0"/>
    <w:rsid w:val="00671B06"/>
  </w:style>
  <w:style w:type="paragraph" w:customStyle="1" w:styleId="Style9">
    <w:name w:val="Style9"/>
    <w:basedOn w:val="a0"/>
    <w:rsid w:val="00671B06"/>
  </w:style>
  <w:style w:type="paragraph" w:customStyle="1" w:styleId="Style16">
    <w:name w:val="Style16"/>
    <w:basedOn w:val="a0"/>
    <w:rsid w:val="00671B06"/>
  </w:style>
  <w:style w:type="paragraph" w:customStyle="1" w:styleId="Style75">
    <w:name w:val="Style75"/>
    <w:basedOn w:val="a0"/>
    <w:rsid w:val="00671B06"/>
  </w:style>
  <w:style w:type="paragraph" w:customStyle="1" w:styleId="Style82">
    <w:name w:val="Style82"/>
    <w:basedOn w:val="a0"/>
    <w:rsid w:val="00671B06"/>
  </w:style>
  <w:style w:type="paragraph" w:customStyle="1" w:styleId="Style85">
    <w:name w:val="Style85"/>
    <w:basedOn w:val="a0"/>
    <w:rsid w:val="00671B06"/>
  </w:style>
  <w:style w:type="paragraph" w:customStyle="1" w:styleId="Style88">
    <w:name w:val="Style88"/>
    <w:basedOn w:val="a0"/>
    <w:rsid w:val="00671B06"/>
  </w:style>
  <w:style w:type="character" w:customStyle="1" w:styleId="FontStyle428">
    <w:name w:val="Font Style428"/>
    <w:rsid w:val="00671B06"/>
    <w:rPr>
      <w:rFonts w:ascii="Times New Roman" w:hAnsi="Times New Roman" w:cs="Times New Roman"/>
      <w:b/>
      <w:bCs/>
      <w:spacing w:val="10"/>
      <w:sz w:val="26"/>
      <w:szCs w:val="26"/>
    </w:rPr>
  </w:style>
  <w:style w:type="character" w:customStyle="1" w:styleId="FontStyle429">
    <w:name w:val="Font Style429"/>
    <w:rsid w:val="00671B06"/>
    <w:rPr>
      <w:rFonts w:ascii="Times New Roman" w:hAnsi="Times New Roman" w:cs="Times New Roman"/>
      <w:sz w:val="26"/>
      <w:szCs w:val="26"/>
    </w:rPr>
  </w:style>
  <w:style w:type="character" w:customStyle="1" w:styleId="FontStyle554">
    <w:name w:val="Font Style554"/>
    <w:rsid w:val="00671B06"/>
    <w:rPr>
      <w:rFonts w:ascii="Impact" w:hAnsi="Impact" w:cs="Impact"/>
      <w:sz w:val="12"/>
      <w:szCs w:val="12"/>
    </w:rPr>
  </w:style>
  <w:style w:type="paragraph" w:customStyle="1" w:styleId="Style2">
    <w:name w:val="Style2"/>
    <w:basedOn w:val="a0"/>
    <w:rsid w:val="00671B06"/>
  </w:style>
  <w:style w:type="paragraph" w:customStyle="1" w:styleId="Style10">
    <w:name w:val="Style10"/>
    <w:basedOn w:val="a0"/>
    <w:rsid w:val="00671B06"/>
  </w:style>
  <w:style w:type="paragraph" w:customStyle="1" w:styleId="Style11">
    <w:name w:val="Style11"/>
    <w:basedOn w:val="a0"/>
    <w:rsid w:val="00671B06"/>
  </w:style>
  <w:style w:type="paragraph" w:customStyle="1" w:styleId="Style13">
    <w:name w:val="Style13"/>
    <w:basedOn w:val="a0"/>
    <w:rsid w:val="00671B06"/>
  </w:style>
  <w:style w:type="paragraph" w:customStyle="1" w:styleId="Style21">
    <w:name w:val="Style21"/>
    <w:basedOn w:val="a0"/>
    <w:rsid w:val="00671B06"/>
  </w:style>
  <w:style w:type="paragraph" w:customStyle="1" w:styleId="Style32">
    <w:name w:val="Style32"/>
    <w:basedOn w:val="a0"/>
    <w:rsid w:val="00671B06"/>
  </w:style>
  <w:style w:type="paragraph" w:customStyle="1" w:styleId="Style37">
    <w:name w:val="Style37"/>
    <w:basedOn w:val="a0"/>
    <w:rsid w:val="00671B06"/>
  </w:style>
  <w:style w:type="paragraph" w:customStyle="1" w:styleId="Style39">
    <w:name w:val="Style39"/>
    <w:basedOn w:val="a0"/>
    <w:rsid w:val="00671B06"/>
  </w:style>
  <w:style w:type="paragraph" w:customStyle="1" w:styleId="Style52">
    <w:name w:val="Style52"/>
    <w:basedOn w:val="a0"/>
    <w:rsid w:val="00671B06"/>
  </w:style>
  <w:style w:type="paragraph" w:customStyle="1" w:styleId="Style53">
    <w:name w:val="Style53"/>
    <w:basedOn w:val="a0"/>
    <w:rsid w:val="00671B06"/>
  </w:style>
  <w:style w:type="paragraph" w:customStyle="1" w:styleId="Style63">
    <w:name w:val="Style63"/>
    <w:basedOn w:val="a0"/>
    <w:rsid w:val="00671B06"/>
  </w:style>
  <w:style w:type="paragraph" w:customStyle="1" w:styleId="Style67">
    <w:name w:val="Style67"/>
    <w:basedOn w:val="a0"/>
    <w:rsid w:val="00671B06"/>
  </w:style>
  <w:style w:type="paragraph" w:customStyle="1" w:styleId="Style68">
    <w:name w:val="Style68"/>
    <w:basedOn w:val="a0"/>
    <w:rsid w:val="00671B06"/>
  </w:style>
  <w:style w:type="paragraph" w:customStyle="1" w:styleId="Style103">
    <w:name w:val="Style103"/>
    <w:basedOn w:val="a0"/>
    <w:rsid w:val="00671B06"/>
  </w:style>
  <w:style w:type="paragraph" w:customStyle="1" w:styleId="Style107">
    <w:name w:val="Style107"/>
    <w:basedOn w:val="a0"/>
    <w:rsid w:val="00671B06"/>
  </w:style>
  <w:style w:type="paragraph" w:customStyle="1" w:styleId="Style114">
    <w:name w:val="Style114"/>
    <w:basedOn w:val="a0"/>
    <w:rsid w:val="00671B06"/>
  </w:style>
  <w:style w:type="paragraph" w:customStyle="1" w:styleId="Style129">
    <w:name w:val="Style129"/>
    <w:basedOn w:val="a0"/>
    <w:rsid w:val="00671B06"/>
  </w:style>
  <w:style w:type="paragraph" w:customStyle="1" w:styleId="Style139">
    <w:name w:val="Style139"/>
    <w:basedOn w:val="a0"/>
    <w:rsid w:val="00671B06"/>
  </w:style>
  <w:style w:type="paragraph" w:customStyle="1" w:styleId="Style171">
    <w:name w:val="Style171"/>
    <w:basedOn w:val="a0"/>
    <w:rsid w:val="00671B06"/>
  </w:style>
  <w:style w:type="paragraph" w:customStyle="1" w:styleId="Style181">
    <w:name w:val="Style181"/>
    <w:basedOn w:val="a0"/>
    <w:rsid w:val="00671B06"/>
  </w:style>
  <w:style w:type="paragraph" w:customStyle="1" w:styleId="Style270">
    <w:name w:val="Style270"/>
    <w:basedOn w:val="a0"/>
    <w:rsid w:val="00671B06"/>
  </w:style>
  <w:style w:type="paragraph" w:customStyle="1" w:styleId="Style289">
    <w:name w:val="Style289"/>
    <w:basedOn w:val="a0"/>
    <w:rsid w:val="00671B06"/>
  </w:style>
  <w:style w:type="paragraph" w:customStyle="1" w:styleId="Style319">
    <w:name w:val="Style319"/>
    <w:basedOn w:val="a0"/>
    <w:rsid w:val="00671B06"/>
  </w:style>
  <w:style w:type="paragraph" w:customStyle="1" w:styleId="Style340">
    <w:name w:val="Style340"/>
    <w:basedOn w:val="a0"/>
    <w:rsid w:val="00671B06"/>
  </w:style>
  <w:style w:type="paragraph" w:customStyle="1" w:styleId="Style350">
    <w:name w:val="Style350"/>
    <w:basedOn w:val="a0"/>
    <w:rsid w:val="00671B06"/>
  </w:style>
  <w:style w:type="paragraph" w:customStyle="1" w:styleId="Style353">
    <w:name w:val="Style353"/>
    <w:basedOn w:val="a0"/>
    <w:rsid w:val="00671B06"/>
  </w:style>
  <w:style w:type="paragraph" w:customStyle="1" w:styleId="Style357">
    <w:name w:val="Style357"/>
    <w:basedOn w:val="a0"/>
    <w:rsid w:val="00671B06"/>
  </w:style>
  <w:style w:type="paragraph" w:customStyle="1" w:styleId="Style359">
    <w:name w:val="Style359"/>
    <w:basedOn w:val="a0"/>
    <w:rsid w:val="00671B06"/>
  </w:style>
  <w:style w:type="paragraph" w:customStyle="1" w:styleId="Style387">
    <w:name w:val="Style387"/>
    <w:basedOn w:val="a0"/>
    <w:rsid w:val="00671B06"/>
  </w:style>
  <w:style w:type="paragraph" w:customStyle="1" w:styleId="Style421">
    <w:name w:val="Style421"/>
    <w:basedOn w:val="a0"/>
    <w:rsid w:val="00671B06"/>
  </w:style>
  <w:style w:type="character" w:customStyle="1" w:styleId="FontStyle525">
    <w:name w:val="Font Style525"/>
    <w:rsid w:val="00671B06"/>
    <w:rPr>
      <w:rFonts w:ascii="Impact" w:hAnsi="Impact" w:cs="Impact"/>
      <w:sz w:val="8"/>
      <w:szCs w:val="8"/>
    </w:rPr>
  </w:style>
  <w:style w:type="character" w:customStyle="1" w:styleId="FontStyle681">
    <w:name w:val="Font Style681"/>
    <w:rsid w:val="00671B06"/>
    <w:rPr>
      <w:rFonts w:ascii="Times New Roman" w:hAnsi="Times New Roman" w:cs="Times New Roman"/>
      <w:sz w:val="22"/>
      <w:szCs w:val="22"/>
    </w:rPr>
  </w:style>
  <w:style w:type="character" w:customStyle="1" w:styleId="FontStyle693">
    <w:name w:val="Font Style693"/>
    <w:rsid w:val="00671B06"/>
    <w:rPr>
      <w:rFonts w:ascii="Times New Roman" w:hAnsi="Times New Roman" w:cs="Times New Roman"/>
      <w:b/>
      <w:bCs/>
      <w:i/>
      <w:iCs/>
      <w:sz w:val="22"/>
      <w:szCs w:val="22"/>
    </w:rPr>
  </w:style>
  <w:style w:type="character" w:customStyle="1" w:styleId="FontStyle694">
    <w:name w:val="Font Style694"/>
    <w:rsid w:val="00671B06"/>
    <w:rPr>
      <w:rFonts w:ascii="Times New Roman" w:hAnsi="Times New Roman" w:cs="Times New Roman"/>
      <w:b/>
      <w:bCs/>
      <w:sz w:val="22"/>
      <w:szCs w:val="22"/>
    </w:rPr>
  </w:style>
  <w:style w:type="character" w:customStyle="1" w:styleId="FontStyle695">
    <w:name w:val="Font Style695"/>
    <w:rsid w:val="00671B06"/>
    <w:rPr>
      <w:rFonts w:ascii="Times New Roman" w:hAnsi="Times New Roman" w:cs="Times New Roman"/>
      <w:i/>
      <w:iCs/>
      <w:sz w:val="22"/>
      <w:szCs w:val="22"/>
    </w:rPr>
  </w:style>
  <w:style w:type="paragraph" w:styleId="a4">
    <w:name w:val="header"/>
    <w:basedOn w:val="a0"/>
    <w:link w:val="a5"/>
    <w:uiPriority w:val="99"/>
    <w:rsid w:val="00A93423"/>
    <w:pPr>
      <w:tabs>
        <w:tab w:val="center" w:pos="4677"/>
        <w:tab w:val="right" w:pos="9355"/>
      </w:tabs>
    </w:pPr>
  </w:style>
  <w:style w:type="character" w:customStyle="1" w:styleId="a5">
    <w:name w:val="Верхний колонтитул Знак"/>
    <w:link w:val="a4"/>
    <w:uiPriority w:val="99"/>
    <w:rsid w:val="00A93423"/>
    <w:rPr>
      <w:sz w:val="24"/>
      <w:szCs w:val="24"/>
    </w:rPr>
  </w:style>
  <w:style w:type="paragraph" w:styleId="a6">
    <w:name w:val="footer"/>
    <w:basedOn w:val="a0"/>
    <w:link w:val="a7"/>
    <w:uiPriority w:val="99"/>
    <w:rsid w:val="00A93423"/>
    <w:pPr>
      <w:tabs>
        <w:tab w:val="center" w:pos="4677"/>
        <w:tab w:val="right" w:pos="9355"/>
      </w:tabs>
    </w:pPr>
  </w:style>
  <w:style w:type="character" w:customStyle="1" w:styleId="a7">
    <w:name w:val="Нижний колонтитул Знак"/>
    <w:link w:val="a6"/>
    <w:uiPriority w:val="99"/>
    <w:rsid w:val="00A93423"/>
    <w:rPr>
      <w:sz w:val="24"/>
      <w:szCs w:val="24"/>
    </w:rPr>
  </w:style>
  <w:style w:type="paragraph" w:styleId="a8">
    <w:name w:val="footnote text"/>
    <w:basedOn w:val="a0"/>
    <w:link w:val="a9"/>
    <w:rsid w:val="00F66CEC"/>
    <w:pPr>
      <w:widowControl/>
      <w:autoSpaceDE/>
      <w:autoSpaceDN/>
      <w:adjustRightInd/>
    </w:pPr>
    <w:rPr>
      <w:rFonts w:ascii="Calibri" w:hAnsi="Calibri"/>
      <w:sz w:val="20"/>
      <w:szCs w:val="20"/>
      <w:lang w:eastAsia="en-US"/>
    </w:rPr>
  </w:style>
  <w:style w:type="character" w:customStyle="1" w:styleId="a9">
    <w:name w:val="Текст сноски Знак"/>
    <w:link w:val="a8"/>
    <w:rsid w:val="00F66CEC"/>
    <w:rPr>
      <w:rFonts w:ascii="Calibri" w:hAnsi="Calibri"/>
      <w:lang w:eastAsia="en-US"/>
    </w:rPr>
  </w:style>
  <w:style w:type="character" w:styleId="aa">
    <w:name w:val="footnote reference"/>
    <w:rsid w:val="00F66CEC"/>
    <w:rPr>
      <w:rFonts w:cs="Times New Roman"/>
      <w:vertAlign w:val="superscript"/>
    </w:rPr>
  </w:style>
  <w:style w:type="table" w:styleId="ab">
    <w:name w:val="Table Grid"/>
    <w:basedOn w:val="a2"/>
    <w:uiPriority w:val="39"/>
    <w:rsid w:val="00AC0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C0019"/>
    <w:pPr>
      <w:widowControl w:val="0"/>
      <w:autoSpaceDE w:val="0"/>
      <w:autoSpaceDN w:val="0"/>
      <w:adjustRightInd w:val="0"/>
      <w:ind w:firstLine="720"/>
    </w:pPr>
    <w:rPr>
      <w:rFonts w:ascii="Arial" w:hAnsi="Arial" w:cs="Arial"/>
    </w:rPr>
  </w:style>
  <w:style w:type="paragraph" w:styleId="ac">
    <w:name w:val="Normal (Web)"/>
    <w:basedOn w:val="a0"/>
    <w:uiPriority w:val="99"/>
    <w:unhideWhenUsed/>
    <w:rsid w:val="00EE524D"/>
    <w:pPr>
      <w:widowControl/>
      <w:autoSpaceDE/>
      <w:autoSpaceDN/>
      <w:adjustRightInd/>
      <w:spacing w:after="200" w:line="276" w:lineRule="auto"/>
    </w:pPr>
    <w:rPr>
      <w:rFonts w:eastAsia="Calibri"/>
      <w:lang w:eastAsia="en-US"/>
    </w:rPr>
  </w:style>
  <w:style w:type="paragraph" w:styleId="ad">
    <w:name w:val="List Paragraph"/>
    <w:basedOn w:val="a0"/>
    <w:uiPriority w:val="34"/>
    <w:qFormat/>
    <w:rsid w:val="00EE524D"/>
    <w:pPr>
      <w:widowControl/>
      <w:autoSpaceDE/>
      <w:autoSpaceDN/>
      <w:adjustRightInd/>
      <w:ind w:left="720"/>
      <w:contextualSpacing/>
    </w:pPr>
  </w:style>
  <w:style w:type="paragraph" w:styleId="ae">
    <w:name w:val="Balloon Text"/>
    <w:basedOn w:val="a0"/>
    <w:link w:val="af"/>
    <w:rsid w:val="00132601"/>
    <w:rPr>
      <w:rFonts w:ascii="Arial" w:hAnsi="Arial" w:cs="Arial"/>
      <w:sz w:val="16"/>
      <w:szCs w:val="16"/>
    </w:rPr>
  </w:style>
  <w:style w:type="character" w:customStyle="1" w:styleId="af">
    <w:name w:val="Текст выноски Знак"/>
    <w:link w:val="ae"/>
    <w:rsid w:val="00132601"/>
    <w:rPr>
      <w:rFonts w:ascii="Arial" w:hAnsi="Arial" w:cs="Arial"/>
      <w:sz w:val="16"/>
      <w:szCs w:val="16"/>
    </w:rPr>
  </w:style>
  <w:style w:type="character" w:styleId="af0">
    <w:name w:val="annotation reference"/>
    <w:rsid w:val="005B1A36"/>
    <w:rPr>
      <w:sz w:val="16"/>
      <w:szCs w:val="16"/>
    </w:rPr>
  </w:style>
  <w:style w:type="paragraph" w:styleId="af1">
    <w:name w:val="annotation text"/>
    <w:basedOn w:val="a0"/>
    <w:link w:val="af2"/>
    <w:rsid w:val="005B1A36"/>
    <w:rPr>
      <w:sz w:val="20"/>
      <w:szCs w:val="20"/>
    </w:rPr>
  </w:style>
  <w:style w:type="character" w:customStyle="1" w:styleId="af2">
    <w:name w:val="Текст примечания Знак"/>
    <w:basedOn w:val="a1"/>
    <w:link w:val="af1"/>
    <w:rsid w:val="005B1A36"/>
  </w:style>
  <w:style w:type="paragraph" w:styleId="af3">
    <w:name w:val="annotation subject"/>
    <w:basedOn w:val="af1"/>
    <w:next w:val="af1"/>
    <w:link w:val="af4"/>
    <w:rsid w:val="005B1A36"/>
    <w:rPr>
      <w:b/>
      <w:bCs/>
    </w:rPr>
  </w:style>
  <w:style w:type="character" w:customStyle="1" w:styleId="af4">
    <w:name w:val="Тема примечания Знак"/>
    <w:link w:val="af3"/>
    <w:rsid w:val="005B1A36"/>
    <w:rPr>
      <w:b/>
      <w:bCs/>
    </w:rPr>
  </w:style>
  <w:style w:type="character" w:styleId="af5">
    <w:name w:val="Hyperlink"/>
    <w:uiPriority w:val="99"/>
    <w:rsid w:val="006E6C6B"/>
    <w:rPr>
      <w:color w:val="0000FF"/>
      <w:u w:val="single"/>
    </w:rPr>
  </w:style>
  <w:style w:type="paragraph" w:styleId="21">
    <w:name w:val="Body Text 2"/>
    <w:basedOn w:val="a0"/>
    <w:link w:val="22"/>
    <w:rsid w:val="00143485"/>
    <w:pPr>
      <w:widowControl/>
      <w:spacing w:after="120" w:line="480" w:lineRule="auto"/>
      <w:ind w:firstLine="720"/>
      <w:jc w:val="both"/>
    </w:pPr>
    <w:rPr>
      <w:rFonts w:cs="Arial"/>
      <w:bCs/>
      <w:sz w:val="28"/>
      <w:szCs w:val="22"/>
    </w:rPr>
  </w:style>
  <w:style w:type="character" w:customStyle="1" w:styleId="22">
    <w:name w:val="Основной текст 2 Знак"/>
    <w:basedOn w:val="a1"/>
    <w:link w:val="21"/>
    <w:rsid w:val="00143485"/>
    <w:rPr>
      <w:rFonts w:cs="Arial"/>
      <w:bCs/>
      <w:sz w:val="28"/>
      <w:szCs w:val="22"/>
    </w:rPr>
  </w:style>
  <w:style w:type="character" w:styleId="af6">
    <w:name w:val="Strong"/>
    <w:uiPriority w:val="22"/>
    <w:qFormat/>
    <w:rsid w:val="00143485"/>
    <w:rPr>
      <w:b/>
      <w:bCs/>
    </w:rPr>
  </w:style>
  <w:style w:type="character" w:customStyle="1" w:styleId="apple-converted-space">
    <w:name w:val="apple-converted-space"/>
    <w:rsid w:val="00143485"/>
  </w:style>
  <w:style w:type="paragraph" w:styleId="a">
    <w:name w:val="List Number"/>
    <w:basedOn w:val="a0"/>
    <w:rsid w:val="00452A69"/>
    <w:pPr>
      <w:widowControl/>
      <w:numPr>
        <w:numId w:val="2"/>
      </w:numPr>
      <w:spacing w:line="360" w:lineRule="auto"/>
      <w:jc w:val="both"/>
    </w:pPr>
    <w:rPr>
      <w:rFonts w:cs="Arial"/>
      <w:bCs/>
      <w:sz w:val="28"/>
      <w:szCs w:val="22"/>
    </w:rPr>
  </w:style>
  <w:style w:type="character" w:customStyle="1" w:styleId="40">
    <w:name w:val="Заголовок 4 Знак"/>
    <w:basedOn w:val="a1"/>
    <w:link w:val="4"/>
    <w:rsid w:val="003D7410"/>
    <w:rPr>
      <w:b/>
      <w:bCs/>
      <w:sz w:val="28"/>
      <w:szCs w:val="28"/>
    </w:rPr>
  </w:style>
  <w:style w:type="character" w:customStyle="1" w:styleId="10">
    <w:name w:val="Заголовок 1 Знак"/>
    <w:basedOn w:val="a1"/>
    <w:link w:val="1"/>
    <w:rsid w:val="00EA784E"/>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1"/>
    <w:link w:val="2"/>
    <w:semiHidden/>
    <w:rsid w:val="00EA784E"/>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1"/>
    <w:link w:val="3"/>
    <w:semiHidden/>
    <w:rsid w:val="00EA784E"/>
    <w:rPr>
      <w:rFonts w:asciiTheme="majorHAnsi" w:eastAsiaTheme="majorEastAsia" w:hAnsiTheme="majorHAnsi" w:cstheme="majorBidi"/>
      <w:color w:val="1F4D78" w:themeColor="accent1" w:themeShade="7F"/>
      <w:sz w:val="24"/>
      <w:szCs w:val="24"/>
    </w:rPr>
  </w:style>
  <w:style w:type="paragraph" w:styleId="af7">
    <w:name w:val="Body Text Indent"/>
    <w:basedOn w:val="a0"/>
    <w:link w:val="af8"/>
    <w:semiHidden/>
    <w:unhideWhenUsed/>
    <w:rsid w:val="00EA784E"/>
    <w:pPr>
      <w:spacing w:after="120"/>
      <w:ind w:left="283"/>
    </w:pPr>
  </w:style>
  <w:style w:type="character" w:customStyle="1" w:styleId="af8">
    <w:name w:val="Основной текст с отступом Знак"/>
    <w:basedOn w:val="a1"/>
    <w:link w:val="af7"/>
    <w:semiHidden/>
    <w:rsid w:val="00EA784E"/>
    <w:rPr>
      <w:sz w:val="24"/>
      <w:szCs w:val="24"/>
    </w:rPr>
  </w:style>
  <w:style w:type="paragraph" w:styleId="af9">
    <w:name w:val="Body Text"/>
    <w:basedOn w:val="a0"/>
    <w:link w:val="afa"/>
    <w:semiHidden/>
    <w:unhideWhenUsed/>
    <w:rsid w:val="00EA784E"/>
    <w:pPr>
      <w:spacing w:after="120"/>
    </w:pPr>
  </w:style>
  <w:style w:type="character" w:customStyle="1" w:styleId="afa">
    <w:name w:val="Основной текст Знак"/>
    <w:basedOn w:val="a1"/>
    <w:link w:val="af9"/>
    <w:semiHidden/>
    <w:rsid w:val="00EA784E"/>
    <w:rPr>
      <w:sz w:val="24"/>
      <w:szCs w:val="24"/>
    </w:rPr>
  </w:style>
  <w:style w:type="paragraph" w:styleId="31">
    <w:name w:val="Body Text 3"/>
    <w:basedOn w:val="a0"/>
    <w:link w:val="32"/>
    <w:semiHidden/>
    <w:unhideWhenUsed/>
    <w:rsid w:val="00EA784E"/>
    <w:pPr>
      <w:spacing w:after="120"/>
    </w:pPr>
    <w:rPr>
      <w:sz w:val="16"/>
      <w:szCs w:val="16"/>
    </w:rPr>
  </w:style>
  <w:style w:type="character" w:customStyle="1" w:styleId="32">
    <w:name w:val="Основной текст 3 Знак"/>
    <w:basedOn w:val="a1"/>
    <w:link w:val="31"/>
    <w:semiHidden/>
    <w:rsid w:val="00EA784E"/>
    <w:rPr>
      <w:sz w:val="16"/>
      <w:szCs w:val="16"/>
    </w:rPr>
  </w:style>
  <w:style w:type="paragraph" w:styleId="11">
    <w:name w:val="toc 1"/>
    <w:basedOn w:val="a0"/>
    <w:next w:val="a0"/>
    <w:autoRedefine/>
    <w:uiPriority w:val="39"/>
    <w:rsid w:val="004574D6"/>
    <w:pPr>
      <w:tabs>
        <w:tab w:val="left" w:pos="567"/>
        <w:tab w:val="right" w:leader="dot" w:pos="9631"/>
      </w:tabs>
      <w:spacing w:line="360" w:lineRule="auto"/>
    </w:pPr>
    <w:rPr>
      <w:b/>
      <w:sz w:val="28"/>
      <w:szCs w:val="28"/>
    </w:rPr>
  </w:style>
  <w:style w:type="paragraph" w:styleId="afb">
    <w:name w:val="Subtitle"/>
    <w:basedOn w:val="a0"/>
    <w:link w:val="afc"/>
    <w:qFormat/>
    <w:rsid w:val="004574D6"/>
    <w:pPr>
      <w:widowControl/>
      <w:autoSpaceDE/>
      <w:autoSpaceDN/>
      <w:adjustRightInd/>
      <w:jc w:val="center"/>
    </w:pPr>
    <w:rPr>
      <w:b/>
      <w:szCs w:val="20"/>
    </w:rPr>
  </w:style>
  <w:style w:type="character" w:customStyle="1" w:styleId="afc">
    <w:name w:val="Подзаголовок Знак"/>
    <w:basedOn w:val="a1"/>
    <w:link w:val="afb"/>
    <w:rsid w:val="004574D6"/>
    <w:rPr>
      <w:b/>
      <w:sz w:val="24"/>
    </w:rPr>
  </w:style>
  <w:style w:type="paragraph" w:customStyle="1" w:styleId="Style43">
    <w:name w:val="Style43"/>
    <w:basedOn w:val="a0"/>
    <w:uiPriority w:val="99"/>
    <w:rsid w:val="004574D6"/>
    <w:pPr>
      <w:spacing w:line="485" w:lineRule="exact"/>
      <w:ind w:hanging="259"/>
      <w:jc w:val="both"/>
    </w:pPr>
    <w:rPr>
      <w:rFonts w:eastAsiaTheme="minorEastAsia"/>
    </w:rPr>
  </w:style>
  <w:style w:type="character" w:customStyle="1" w:styleId="FontStyle66">
    <w:name w:val="Font Style66"/>
    <w:basedOn w:val="a1"/>
    <w:uiPriority w:val="99"/>
    <w:rsid w:val="004574D6"/>
    <w:rPr>
      <w:rFonts w:ascii="Times New Roman" w:hAnsi="Times New Roman" w:cs="Times New Roman"/>
      <w:sz w:val="26"/>
      <w:szCs w:val="26"/>
    </w:rPr>
  </w:style>
  <w:style w:type="character" w:customStyle="1" w:styleId="rvts6">
    <w:name w:val="rvts6"/>
    <w:basedOn w:val="a1"/>
    <w:rsid w:val="00D75593"/>
  </w:style>
  <w:style w:type="paragraph" w:customStyle="1" w:styleId="ert">
    <w:name w:val="ert"/>
    <w:basedOn w:val="a0"/>
    <w:rsid w:val="00596B75"/>
    <w:pPr>
      <w:widowControl/>
      <w:autoSpaceDE/>
      <w:autoSpaceDN/>
      <w:adjustRightInd/>
      <w:spacing w:before="100" w:beforeAutospacing="1" w:after="100" w:afterAutospacing="1"/>
      <w:ind w:firstLine="360"/>
      <w:jc w:val="both"/>
    </w:pPr>
    <w:rPr>
      <w:rFonts w:ascii="Verdana" w:hAnsi="Verdana"/>
      <w:sz w:val="20"/>
      <w:szCs w:val="20"/>
    </w:rPr>
  </w:style>
  <w:style w:type="paragraph" w:customStyle="1" w:styleId="TableStyle2A">
    <w:name w:val="Table Style 2 A"/>
    <w:rsid w:val="00596B75"/>
    <w:rPr>
      <w:rFonts w:ascii="Helvetica" w:eastAsia="Arial Unicode MS" w:hAnsi="Arial Unicode MS" w:cs="Arial Unicode MS"/>
      <w:color w:val="000000"/>
      <w:u w:color="000000"/>
    </w:rPr>
  </w:style>
  <w:style w:type="paragraph" w:customStyle="1" w:styleId="afd">
    <w:name w:val="список с точками"/>
    <w:basedOn w:val="a0"/>
    <w:rsid w:val="001506CF"/>
    <w:pPr>
      <w:widowControl/>
      <w:tabs>
        <w:tab w:val="num" w:pos="756"/>
      </w:tabs>
      <w:autoSpaceDE/>
      <w:autoSpaceDN/>
      <w:adjustRightInd/>
      <w:spacing w:line="312" w:lineRule="auto"/>
      <w:ind w:left="756" w:hanging="375"/>
      <w:jc w:val="both"/>
    </w:pPr>
  </w:style>
  <w:style w:type="character" w:customStyle="1" w:styleId="41">
    <w:name w:val="Основной текст4"/>
    <w:basedOn w:val="a1"/>
    <w:rsid w:val="001506CF"/>
    <w:rPr>
      <w:sz w:val="22"/>
      <w:szCs w:val="22"/>
      <w:shd w:val="clear" w:color="auto" w:fill="FFFFFF"/>
    </w:rPr>
  </w:style>
  <w:style w:type="paragraph" w:styleId="afe">
    <w:name w:val="Title"/>
    <w:basedOn w:val="a0"/>
    <w:link w:val="aff"/>
    <w:qFormat/>
    <w:rsid w:val="005D3B20"/>
    <w:pPr>
      <w:widowControl/>
      <w:autoSpaceDE/>
      <w:autoSpaceDN/>
      <w:adjustRightInd/>
      <w:jc w:val="center"/>
    </w:pPr>
    <w:rPr>
      <w:b/>
      <w:sz w:val="28"/>
      <w:szCs w:val="20"/>
    </w:rPr>
  </w:style>
  <w:style w:type="character" w:customStyle="1" w:styleId="aff">
    <w:name w:val="Заголовок Знак"/>
    <w:basedOn w:val="a1"/>
    <w:link w:val="afe"/>
    <w:rsid w:val="005D3B20"/>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9742">
      <w:bodyDiv w:val="1"/>
      <w:marLeft w:val="0"/>
      <w:marRight w:val="0"/>
      <w:marTop w:val="0"/>
      <w:marBottom w:val="0"/>
      <w:divBdr>
        <w:top w:val="none" w:sz="0" w:space="0" w:color="auto"/>
        <w:left w:val="none" w:sz="0" w:space="0" w:color="auto"/>
        <w:bottom w:val="none" w:sz="0" w:space="0" w:color="auto"/>
        <w:right w:val="none" w:sz="0" w:space="0" w:color="auto"/>
      </w:divBdr>
    </w:div>
    <w:div w:id="179393473">
      <w:bodyDiv w:val="1"/>
      <w:marLeft w:val="0"/>
      <w:marRight w:val="0"/>
      <w:marTop w:val="0"/>
      <w:marBottom w:val="0"/>
      <w:divBdr>
        <w:top w:val="none" w:sz="0" w:space="0" w:color="auto"/>
        <w:left w:val="none" w:sz="0" w:space="0" w:color="auto"/>
        <w:bottom w:val="none" w:sz="0" w:space="0" w:color="auto"/>
        <w:right w:val="none" w:sz="0" w:space="0" w:color="auto"/>
      </w:divBdr>
    </w:div>
    <w:div w:id="215631864">
      <w:bodyDiv w:val="1"/>
      <w:marLeft w:val="0"/>
      <w:marRight w:val="0"/>
      <w:marTop w:val="0"/>
      <w:marBottom w:val="0"/>
      <w:divBdr>
        <w:top w:val="none" w:sz="0" w:space="0" w:color="auto"/>
        <w:left w:val="none" w:sz="0" w:space="0" w:color="auto"/>
        <w:bottom w:val="none" w:sz="0" w:space="0" w:color="auto"/>
        <w:right w:val="none" w:sz="0" w:space="0" w:color="auto"/>
      </w:divBdr>
    </w:div>
    <w:div w:id="912861384">
      <w:bodyDiv w:val="1"/>
      <w:marLeft w:val="0"/>
      <w:marRight w:val="0"/>
      <w:marTop w:val="0"/>
      <w:marBottom w:val="0"/>
      <w:divBdr>
        <w:top w:val="none" w:sz="0" w:space="0" w:color="auto"/>
        <w:left w:val="none" w:sz="0" w:space="0" w:color="auto"/>
        <w:bottom w:val="none" w:sz="0" w:space="0" w:color="auto"/>
        <w:right w:val="none" w:sz="0" w:space="0" w:color="auto"/>
      </w:divBdr>
    </w:div>
    <w:div w:id="1056583458">
      <w:bodyDiv w:val="1"/>
      <w:marLeft w:val="0"/>
      <w:marRight w:val="0"/>
      <w:marTop w:val="0"/>
      <w:marBottom w:val="0"/>
      <w:divBdr>
        <w:top w:val="none" w:sz="0" w:space="0" w:color="auto"/>
        <w:left w:val="none" w:sz="0" w:space="0" w:color="auto"/>
        <w:bottom w:val="none" w:sz="0" w:space="0" w:color="auto"/>
        <w:right w:val="none" w:sz="0" w:space="0" w:color="auto"/>
      </w:divBdr>
    </w:div>
    <w:div w:id="198419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wirpx.com/file/195281/" TargetMode="External"/><Relationship Id="rId13" Type="http://schemas.openxmlformats.org/officeDocument/2006/relationships/hyperlink" Target="http://www.tocforeducation.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af28.mephi.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technolog.edu.ru"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10" Type="http://schemas.openxmlformats.org/officeDocument/2006/relationships/hyperlink" Target="https://rhine.iiasa.ac.a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kleiner.ru/" TargetMode="External"/><Relationship Id="rId14" Type="http://schemas.openxmlformats.org/officeDocument/2006/relationships/hyperlink" Target="http://www.economicpor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88958-392D-49E2-A522-C57ECB69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9976</Words>
  <Characters>56865</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V</vt:lpstr>
    </vt:vector>
  </TitlesOfParts>
  <Company>com</Company>
  <LinksUpToDate>false</LinksUpToDate>
  <CharactersWithSpaces>66708</CharactersWithSpaces>
  <SharedDoc>false</SharedDoc>
  <HLinks>
    <vt:vector size="48" baseType="variant">
      <vt:variant>
        <vt:i4>589850</vt:i4>
      </vt:variant>
      <vt:variant>
        <vt:i4>21</vt:i4>
      </vt:variant>
      <vt:variant>
        <vt:i4>0</vt:i4>
      </vt:variant>
      <vt:variant>
        <vt:i4>5</vt:i4>
      </vt:variant>
      <vt:variant>
        <vt:lpwstr>http://www.itmanager.ru/</vt:lpwstr>
      </vt:variant>
      <vt:variant>
        <vt:lpwstr/>
      </vt:variant>
      <vt:variant>
        <vt:i4>1179719</vt:i4>
      </vt:variant>
      <vt:variant>
        <vt:i4>18</vt:i4>
      </vt:variant>
      <vt:variant>
        <vt:i4>0</vt:i4>
      </vt:variant>
      <vt:variant>
        <vt:i4>5</vt:i4>
      </vt:variant>
      <vt:variant>
        <vt:lpwstr>http://www.consultant.ru/</vt:lpwstr>
      </vt:variant>
      <vt:variant>
        <vt:lpwstr/>
      </vt:variant>
      <vt:variant>
        <vt:i4>1769548</vt:i4>
      </vt:variant>
      <vt:variant>
        <vt:i4>15</vt:i4>
      </vt:variant>
      <vt:variant>
        <vt:i4>0</vt:i4>
      </vt:variant>
      <vt:variant>
        <vt:i4>5</vt:i4>
      </vt:variant>
      <vt:variant>
        <vt:lpwstr>http://www.cio-world.ru/</vt:lpwstr>
      </vt:variant>
      <vt:variant>
        <vt:lpwstr/>
      </vt:variant>
      <vt:variant>
        <vt:i4>6881400</vt:i4>
      </vt:variant>
      <vt:variant>
        <vt:i4>12</vt:i4>
      </vt:variant>
      <vt:variant>
        <vt:i4>0</vt:i4>
      </vt:variant>
      <vt:variant>
        <vt:i4>5</vt:i4>
      </vt:variant>
      <vt:variant>
        <vt:lpwstr>http://www.osp.ru/</vt:lpwstr>
      </vt:variant>
      <vt:variant>
        <vt:lpwstr/>
      </vt:variant>
      <vt:variant>
        <vt:i4>7798824</vt:i4>
      </vt:variant>
      <vt:variant>
        <vt:i4>9</vt:i4>
      </vt:variant>
      <vt:variant>
        <vt:i4>0</vt:i4>
      </vt:variant>
      <vt:variant>
        <vt:i4>5</vt:i4>
      </vt:variant>
      <vt:variant>
        <vt:lpwstr>http://www.ione.ru/</vt:lpwstr>
      </vt:variant>
      <vt:variant>
        <vt:lpwstr/>
      </vt:variant>
      <vt:variant>
        <vt:i4>196626</vt:i4>
      </vt:variant>
      <vt:variant>
        <vt:i4>6</vt:i4>
      </vt:variant>
      <vt:variant>
        <vt:i4>0</vt:i4>
      </vt:variant>
      <vt:variant>
        <vt:i4>5</vt:i4>
      </vt:variant>
      <vt:variant>
        <vt:lpwstr>http://www.cnews.ru/</vt:lpwstr>
      </vt:variant>
      <vt:variant>
        <vt:lpwstr/>
      </vt:variant>
      <vt:variant>
        <vt:i4>6881324</vt:i4>
      </vt:variant>
      <vt:variant>
        <vt:i4>3</vt:i4>
      </vt:variant>
      <vt:variant>
        <vt:i4>0</vt:i4>
      </vt:variant>
      <vt:variant>
        <vt:i4>5</vt:i4>
      </vt:variant>
      <vt:variant>
        <vt:lpwstr>http://www.aproiect.ru/</vt:lpwstr>
      </vt:variant>
      <vt:variant>
        <vt:lpwstr/>
      </vt:variant>
      <vt:variant>
        <vt:i4>7995490</vt:i4>
      </vt:variant>
      <vt:variant>
        <vt:i4>0</vt:i4>
      </vt:variant>
      <vt:variant>
        <vt:i4>0</vt:i4>
      </vt:variant>
      <vt:variant>
        <vt:i4>5</vt:i4>
      </vt:variant>
      <vt:variant>
        <vt:lpwstr>http://www.cio.ru/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c:title>
  <dc:subject/>
  <dc:creator>com</dc:creator>
  <cp:keywords/>
  <cp:lastModifiedBy>Борисова Екатерина Владимировна</cp:lastModifiedBy>
  <cp:revision>15</cp:revision>
  <cp:lastPrinted>2016-06-29T03:27:00Z</cp:lastPrinted>
  <dcterms:created xsi:type="dcterms:W3CDTF">2021-12-17T06:23:00Z</dcterms:created>
  <dcterms:modified xsi:type="dcterms:W3CDTF">2022-09-12T12:24:00Z</dcterms:modified>
</cp:coreProperties>
</file>